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8B4E4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4B3B9AF7">
            <w:pPr>
              <w:pStyle w:val="70"/>
              <w:framePr w:w="0" w:hRule="auto" w:wrap="auto" w:vAnchor="margin" w:hAnchor="text" w:yAlign="inline"/>
            </w:pPr>
            <w:bookmarkStart w:id="0" w:name="page1"/>
            <w:bookmarkStart w:id="1" w:name="_Toc194056363"/>
            <w:bookmarkStart w:id="2" w:name="_Toc27646"/>
            <w:bookmarkStart w:id="3" w:name="_Toc194056402"/>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del w:id="2" w:author="cmcc-chunxia Guo" w:date="2025-09-04T10:55:35Z">
              <w:bookmarkStart w:id="6" w:name="specVersion"/>
              <w:r>
                <w:rPr>
                  <w:rFonts w:hint="default"/>
                  <w:lang w:val="en-US"/>
                </w:rPr>
                <w:delText>0</w:delText>
              </w:r>
            </w:del>
            <w:ins w:id="3" w:author="cmcc-chunxia Guo" w:date="2025-09-04T10:55:35Z">
              <w:r>
                <w:rPr>
                  <w:rFonts w:hint="eastAsia" w:eastAsia="宋体"/>
                  <w:lang w:val="en-US" w:eastAsia="zh-CN"/>
                </w:rPr>
                <w:t>1</w:t>
              </w:r>
            </w:ins>
            <w:r>
              <w:t>.</w:t>
            </w:r>
            <w:del w:id="4" w:author="cmcc-chunxia Guo" w:date="2025-09-14T10:57:54Z">
              <w:r>
                <w:rPr>
                  <w:rFonts w:hint="default"/>
                  <w:lang w:val="en-US"/>
                </w:rPr>
                <w:delText>0</w:delText>
              </w:r>
            </w:del>
            <w:ins w:id="5" w:author="cmcc-chunxia Guo" w:date="2025-09-14T10:57:54Z">
              <w:r>
                <w:rPr>
                  <w:rFonts w:hint="eastAsia" w:eastAsia="宋体"/>
                  <w:lang w:val="en-US" w:eastAsia="zh-CN"/>
                </w:rPr>
                <w:t>1</w:t>
              </w:r>
            </w:ins>
            <w:r>
              <w:t>.</w:t>
            </w:r>
            <w:bookmarkEnd w:id="6"/>
            <w:del w:id="6" w:author="cmcc-chunxia Guo" w:date="2025-09-04T10:55:37Z">
              <w:r>
                <w:rPr>
                  <w:rFonts w:hint="default"/>
                  <w:lang w:val="en-US"/>
                </w:rPr>
                <w:delText>1</w:delText>
              </w:r>
            </w:del>
            <w:ins w:id="7" w:author="cmcc-chunxia Guo" w:date="2025-09-04T10:55:37Z">
              <w:r>
                <w:rPr>
                  <w:rFonts w:hint="eastAsia" w:eastAsia="宋体"/>
                  <w:lang w:val="en-US" w:eastAsia="zh-CN"/>
                </w:rPr>
                <w:t>0</w:t>
              </w:r>
            </w:ins>
            <w:r>
              <w:t xml:space="preserve"> </w:t>
            </w:r>
            <w:r>
              <w:rPr>
                <w:sz w:val="32"/>
              </w:rPr>
              <w:t>(</w:t>
            </w:r>
            <w:bookmarkStart w:id="7" w:name="issueDate"/>
            <w:r>
              <w:rPr>
                <w:sz w:val="32"/>
              </w:rPr>
              <w:t>2025-</w:t>
            </w:r>
            <w:bookmarkEnd w:id="7"/>
            <w:r>
              <w:rPr>
                <w:sz w:val="32"/>
              </w:rPr>
              <w:t>0</w:t>
            </w:r>
            <w:del w:id="8" w:author="cmcc-chunxia Guo" w:date="2025-09-04T10:55:46Z">
              <w:r>
                <w:rPr>
                  <w:rFonts w:hint="default"/>
                  <w:sz w:val="32"/>
                  <w:lang w:val="en-US"/>
                </w:rPr>
                <w:delText>4</w:delText>
              </w:r>
            </w:del>
            <w:ins w:id="9" w:author="cmcc-chunxia Guo" w:date="2025-09-04T10:55:46Z">
              <w:r>
                <w:rPr>
                  <w:rFonts w:hint="eastAsia" w:eastAsia="宋体"/>
                  <w:sz w:val="32"/>
                  <w:lang w:val="en-US" w:eastAsia="zh-CN"/>
                </w:rPr>
                <w:t>9</w:t>
              </w:r>
            </w:ins>
            <w:r>
              <w:rPr>
                <w:sz w:val="32"/>
              </w:rPr>
              <w:t>)</w:t>
            </w:r>
          </w:p>
        </w:tc>
      </w:tr>
      <w:tr w14:paraId="6E603D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5E9E1260">
            <w:pPr>
              <w:pStyle w:val="71"/>
              <w:framePr w:w="0" w:hRule="auto" w:wrap="auto" w:vAnchor="margin" w:hAnchor="text" w:yAlign="inline"/>
            </w:pPr>
            <w:r>
              <w:t xml:space="preserve">Technical </w:t>
            </w:r>
            <w:bookmarkStart w:id="8" w:name="spectype2"/>
            <w:r>
              <w:t>Specification</w:t>
            </w:r>
            <w:bookmarkEnd w:id="8"/>
          </w:p>
          <w:p w14:paraId="7133E189">
            <w:pPr>
              <w:pStyle w:val="86"/>
            </w:pPr>
            <w:r>
              <w:br w:type="textWrapping"/>
            </w:r>
            <w:r>
              <w:br w:type="textWrapping"/>
            </w:r>
          </w:p>
        </w:tc>
      </w:tr>
      <w:tr w14:paraId="6D0371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D31C269">
            <w:pPr>
              <w:pStyle w:val="72"/>
              <w:framePr w:wrap="auto" w:vAnchor="margin" w:hAnchor="text" w:yAlign="inline"/>
            </w:pPr>
            <w:r>
              <w:t>3rd Generation Partnership Project;</w:t>
            </w:r>
          </w:p>
          <w:p w14:paraId="78FC3DD6">
            <w:pPr>
              <w:pStyle w:val="72"/>
              <w:framePr w:wrap="auto" w:vAnchor="margin" w:hAnchor="text" w:yAlign="inline"/>
            </w:pPr>
            <w:r>
              <w:t xml:space="preserve">Technical Specification Group </w:t>
            </w:r>
            <w:bookmarkStart w:id="9" w:name="specTitle"/>
            <w:r>
              <w:t>Radio Access Networks;</w:t>
            </w:r>
          </w:p>
          <w:p w14:paraId="7FDD3925">
            <w:pPr>
              <w:pStyle w:val="72"/>
              <w:framePr w:wrap="auto" w:vAnchor="margin" w:hAnchor="text" w:yAlign="inline"/>
            </w:pPr>
            <w:r>
              <w:t>NR</w:t>
            </w:r>
            <w:bookmarkEnd w:id="9"/>
          </w:p>
          <w:p w14:paraId="2FCF4F5B">
            <w:pPr>
              <w:pStyle w:val="72"/>
              <w:framePr w:wrap="auto" w:vAnchor="margin" w:hAnchor="text" w:yAlign="inline"/>
            </w:pPr>
            <w:r>
              <w:t>Ambient IoT device radio transmission and reception</w:t>
            </w:r>
          </w:p>
          <w:p w14:paraId="64E62AC3">
            <w:pPr>
              <w:pStyle w:val="72"/>
              <w:framePr w:wrap="auto" w:vAnchor="margin" w:hAnchor="text" w:yAlign="inline"/>
              <w:rPr>
                <w:i/>
                <w:sz w:val="28"/>
              </w:rPr>
            </w:pPr>
            <w:r>
              <w:t>(</w:t>
            </w:r>
            <w:r>
              <w:rPr>
                <w:rStyle w:val="48"/>
              </w:rPr>
              <w:t xml:space="preserve">Release </w:t>
            </w:r>
            <w:bookmarkStart w:id="10" w:name="specRelease"/>
            <w:r>
              <w:rPr>
                <w:rStyle w:val="48"/>
              </w:rPr>
              <w:t>19</w:t>
            </w:r>
            <w:bookmarkEnd w:id="10"/>
            <w:r>
              <w:t>)</w:t>
            </w:r>
          </w:p>
        </w:tc>
      </w:tr>
      <w:tr w14:paraId="606755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38243739">
            <w:pPr>
              <w:pStyle w:val="55"/>
            </w:pPr>
            <w:r>
              <w:tab/>
            </w:r>
          </w:p>
        </w:tc>
      </w:tr>
      <w:tr w14:paraId="17E21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74DE099">
            <w:pPr>
              <w:pStyle w:val="56"/>
            </w:pPr>
            <w:bookmarkStart w:id="11" w:name="_MON_1684549432"/>
            <w:bookmarkEnd w:id="11"/>
            <w:r>
              <w:object>
                <v:shape id="_x0000_i1025" o:spt="75" type="#_x0000_t75" style="height:63.5pt;width:103.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14:paraId="01AE543B">
            <w:pPr>
              <w:pStyle w:val="55"/>
            </w:pPr>
            <w:bookmarkStart w:id="12" w:name="_MON_1710316168"/>
            <w:bookmarkEnd w:id="12"/>
            <w:r>
              <w:object>
                <v:shape id="_x0000_i1026" o:spt="75" type="#_x0000_t75" style="height:75.5pt;width:128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1DEE3AD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8BE7729">
            <w:pPr>
              <w:pStyle w:val="56"/>
            </w:pPr>
          </w:p>
        </w:tc>
      </w:tr>
      <w:tr w14:paraId="6BE3E1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754D107">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84DB518">
      <w:pPr>
        <w:sectPr>
          <w:footnotePr>
            <w:numRestart w:val="eachSect"/>
          </w:footnotePr>
          <w:pgSz w:w="11907" w:h="16840"/>
          <w:pgMar w:top="1134" w:right="851" w:bottom="397" w:left="851" w:header="0" w:footer="0" w:gutter="0"/>
          <w:cols w:space="720" w:num="1"/>
        </w:sectPr>
      </w:pPr>
    </w:p>
    <w:tbl>
      <w:tblPr>
        <w:tblStyle w:val="40"/>
        <w:tblW w:w="10423" w:type="dxa"/>
        <w:tblInd w:w="0" w:type="dxa"/>
        <w:tblLayout w:type="autofit"/>
        <w:tblCellMar>
          <w:top w:w="0" w:type="dxa"/>
          <w:left w:w="108" w:type="dxa"/>
          <w:bottom w:w="0" w:type="dxa"/>
          <w:right w:w="108" w:type="dxa"/>
        </w:tblCellMar>
      </w:tblPr>
      <w:tblGrid>
        <w:gridCol w:w="10423"/>
      </w:tblGrid>
      <w:tr w14:paraId="100F24BF">
        <w:tblPrEx>
          <w:tblCellMar>
            <w:top w:w="0" w:type="dxa"/>
            <w:left w:w="108" w:type="dxa"/>
            <w:bottom w:w="0" w:type="dxa"/>
            <w:right w:w="108" w:type="dxa"/>
          </w:tblCellMar>
        </w:tblPrEx>
        <w:trPr>
          <w:trHeight w:val="5670" w:hRule="exact"/>
        </w:trPr>
        <w:tc>
          <w:tcPr>
            <w:tcW w:w="10423" w:type="dxa"/>
            <w:shd w:val="clear" w:color="auto" w:fill="auto"/>
          </w:tcPr>
          <w:p w14:paraId="17902604">
            <w:pPr>
              <w:pStyle w:val="86"/>
            </w:pPr>
          </w:p>
        </w:tc>
      </w:tr>
      <w:tr w14:paraId="08043E7F">
        <w:tblPrEx>
          <w:tblCellMar>
            <w:top w:w="0" w:type="dxa"/>
            <w:left w:w="108" w:type="dxa"/>
            <w:bottom w:w="0" w:type="dxa"/>
            <w:right w:w="108" w:type="dxa"/>
          </w:tblCellMar>
        </w:tblPrEx>
        <w:trPr>
          <w:trHeight w:val="5387" w:hRule="exact"/>
        </w:trPr>
        <w:tc>
          <w:tcPr>
            <w:tcW w:w="10423" w:type="dxa"/>
            <w:shd w:val="clear" w:color="auto" w:fill="auto"/>
          </w:tcPr>
          <w:p w14:paraId="30017D31">
            <w:pPr>
              <w:pStyle w:val="63"/>
              <w:spacing w:after="240"/>
              <w:ind w:left="2835" w:right="2835"/>
              <w:jc w:val="center"/>
              <w:rPr>
                <w:rFonts w:ascii="Arial" w:hAnsi="Arial"/>
                <w:b/>
                <w:i/>
              </w:rPr>
            </w:pPr>
            <w:bookmarkStart w:id="13" w:name="coords3gpp"/>
            <w:r>
              <w:rPr>
                <w:rFonts w:ascii="Arial" w:hAnsi="Arial"/>
                <w:b/>
                <w:i/>
              </w:rPr>
              <w:t>3GPP</w:t>
            </w:r>
          </w:p>
          <w:p w14:paraId="442C976B">
            <w:pPr>
              <w:pStyle w:val="63"/>
              <w:pBdr>
                <w:bottom w:val="single" w:color="auto" w:sz="6" w:space="1"/>
              </w:pBdr>
              <w:ind w:left="2835" w:right="2835"/>
              <w:jc w:val="center"/>
            </w:pPr>
            <w:r>
              <w:t>Postal address</w:t>
            </w:r>
          </w:p>
          <w:p w14:paraId="7DB9BCCF">
            <w:pPr>
              <w:pStyle w:val="63"/>
              <w:ind w:left="2835" w:right="2835"/>
              <w:jc w:val="center"/>
              <w:rPr>
                <w:rFonts w:ascii="Arial" w:hAnsi="Arial"/>
                <w:sz w:val="18"/>
              </w:rPr>
            </w:pPr>
          </w:p>
          <w:p w14:paraId="598D4257">
            <w:pPr>
              <w:pStyle w:val="63"/>
              <w:pBdr>
                <w:bottom w:val="single" w:color="auto" w:sz="6" w:space="1"/>
              </w:pBdr>
              <w:spacing w:before="240"/>
              <w:ind w:left="2835" w:right="2835"/>
              <w:jc w:val="center"/>
            </w:pPr>
            <w:r>
              <w:t>3GPP support office address</w:t>
            </w:r>
          </w:p>
          <w:p w14:paraId="1B36E83D">
            <w:pPr>
              <w:pStyle w:val="63"/>
              <w:ind w:left="2835" w:right="2835"/>
              <w:jc w:val="center"/>
              <w:rPr>
                <w:rFonts w:ascii="Arial" w:hAnsi="Arial"/>
                <w:sz w:val="18"/>
                <w:lang w:val="fr-FR"/>
              </w:rPr>
            </w:pPr>
            <w:r>
              <w:rPr>
                <w:rFonts w:ascii="Arial" w:hAnsi="Arial"/>
                <w:sz w:val="18"/>
                <w:lang w:val="fr-FR"/>
              </w:rPr>
              <w:t>650 Route des Lucioles - Sophia Antipolis</w:t>
            </w:r>
          </w:p>
          <w:p w14:paraId="24781D77">
            <w:pPr>
              <w:pStyle w:val="63"/>
              <w:ind w:left="2835" w:right="2835"/>
              <w:jc w:val="center"/>
              <w:rPr>
                <w:rFonts w:ascii="Arial" w:hAnsi="Arial"/>
                <w:sz w:val="18"/>
                <w:lang w:val="fr-FR"/>
              </w:rPr>
            </w:pPr>
            <w:r>
              <w:rPr>
                <w:rFonts w:ascii="Arial" w:hAnsi="Arial"/>
                <w:sz w:val="18"/>
                <w:lang w:val="fr-FR"/>
              </w:rPr>
              <w:t>Valbonne - FRANCE</w:t>
            </w:r>
          </w:p>
          <w:p w14:paraId="2F0F25A3">
            <w:pPr>
              <w:pStyle w:val="63"/>
              <w:spacing w:after="20"/>
              <w:ind w:left="2835" w:right="2835"/>
              <w:jc w:val="center"/>
              <w:rPr>
                <w:rFonts w:ascii="Arial" w:hAnsi="Arial"/>
                <w:sz w:val="18"/>
              </w:rPr>
            </w:pPr>
            <w:r>
              <w:rPr>
                <w:rFonts w:ascii="Arial" w:hAnsi="Arial"/>
                <w:sz w:val="18"/>
              </w:rPr>
              <w:t>Tel.: +33 4 92 94 42 00 Fax: +33 4 93 65 47 16</w:t>
            </w:r>
          </w:p>
          <w:p w14:paraId="7323BC06">
            <w:pPr>
              <w:pStyle w:val="63"/>
              <w:pBdr>
                <w:bottom w:val="single" w:color="auto" w:sz="6" w:space="1"/>
              </w:pBdr>
              <w:spacing w:before="240"/>
              <w:ind w:left="2835" w:right="2835"/>
              <w:jc w:val="center"/>
            </w:pPr>
            <w:r>
              <w:t>Internet</w:t>
            </w:r>
          </w:p>
          <w:p w14:paraId="3CF11BE7">
            <w:pPr>
              <w:pStyle w:val="63"/>
              <w:ind w:left="2835" w:right="2835"/>
              <w:jc w:val="center"/>
              <w:rPr>
                <w:rFonts w:ascii="Arial" w:hAnsi="Arial"/>
                <w:sz w:val="18"/>
              </w:rPr>
            </w:pPr>
            <w:r>
              <w:rPr>
                <w:rFonts w:ascii="Arial" w:hAnsi="Arial"/>
                <w:sz w:val="18"/>
              </w:rPr>
              <w:t>https://www.3gpp.org</w:t>
            </w:r>
            <w:bookmarkEnd w:id="13"/>
          </w:p>
          <w:p w14:paraId="08C85226"/>
        </w:tc>
      </w:tr>
      <w:tr w14:paraId="44F56FD0">
        <w:tblPrEx>
          <w:tblCellMar>
            <w:top w:w="0" w:type="dxa"/>
            <w:left w:w="108" w:type="dxa"/>
            <w:bottom w:w="0" w:type="dxa"/>
            <w:right w:w="108" w:type="dxa"/>
          </w:tblCellMar>
        </w:tblPrEx>
        <w:tc>
          <w:tcPr>
            <w:tcW w:w="10423" w:type="dxa"/>
            <w:shd w:val="clear" w:color="auto" w:fill="auto"/>
            <w:vAlign w:val="bottom"/>
          </w:tcPr>
          <w:p w14:paraId="25DE3494">
            <w:pPr>
              <w:pStyle w:val="63"/>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5893CC35">
            <w:pPr>
              <w:pStyle w:val="63"/>
              <w:jc w:val="center"/>
            </w:pPr>
            <w:r>
              <w:t>No part may be reproduced except as authorized by written permission.</w:t>
            </w:r>
            <w:r>
              <w:br w:type="textWrapping"/>
            </w:r>
            <w:r>
              <w:t>The copyright and the foregoing restriction extend to reproduction in all media.</w:t>
            </w:r>
          </w:p>
          <w:p w14:paraId="390E012B">
            <w:pPr>
              <w:pStyle w:val="63"/>
              <w:jc w:val="center"/>
            </w:pPr>
          </w:p>
          <w:p w14:paraId="694FA862">
            <w:pPr>
              <w:pStyle w:val="63"/>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2FFBA8AB">
            <w:pPr>
              <w:pStyle w:val="63"/>
              <w:jc w:val="center"/>
              <w:rPr>
                <w:sz w:val="18"/>
              </w:rPr>
            </w:pPr>
            <w:r>
              <w:rPr>
                <w:sz w:val="18"/>
              </w:rPr>
              <w:t>All rights reserved.</w:t>
            </w:r>
          </w:p>
          <w:p w14:paraId="648285A1">
            <w:pPr>
              <w:pStyle w:val="63"/>
              <w:rPr>
                <w:sz w:val="18"/>
              </w:rPr>
            </w:pPr>
          </w:p>
          <w:p w14:paraId="7E4D65B3">
            <w:pPr>
              <w:pStyle w:val="63"/>
              <w:rPr>
                <w:sz w:val="18"/>
              </w:rPr>
            </w:pPr>
            <w:r>
              <w:rPr>
                <w:sz w:val="18"/>
              </w:rPr>
              <w:t>UMTS™ is a Trade Mark of ETSI registered for the benefit of its members</w:t>
            </w:r>
          </w:p>
          <w:p w14:paraId="7A4379A9">
            <w:pPr>
              <w:pStyle w:val="6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99F4F7E">
            <w:pPr>
              <w:pStyle w:val="63"/>
              <w:rPr>
                <w:sz w:val="18"/>
              </w:rPr>
            </w:pPr>
            <w:r>
              <w:rPr>
                <w:sz w:val="18"/>
              </w:rPr>
              <w:t>GSM® and the GSM logo are registered and owned by the GSM Association</w:t>
            </w:r>
            <w:bookmarkEnd w:id="14"/>
          </w:p>
          <w:p w14:paraId="3FB95B6E"/>
        </w:tc>
      </w:tr>
    </w:tbl>
    <w:p w14:paraId="4A06239B">
      <w:pPr>
        <w:pStyle w:val="2"/>
      </w:pPr>
      <w:r>
        <w:t>Foreword</w:t>
      </w:r>
      <w:bookmarkEnd w:id="1"/>
      <w:bookmarkEnd w:id="2"/>
      <w:bookmarkEnd w:id="3"/>
    </w:p>
    <w:p w14:paraId="6890D8B5">
      <w:r>
        <w:t>This Technical Specification has been produced by the 3rd Generation Partnership Project (3GPP).</w:t>
      </w:r>
    </w:p>
    <w:p w14:paraId="17D68B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pPr>
        <w:pStyle w:val="66"/>
      </w:pPr>
      <w:r>
        <w:t>Version x.y.z</w:t>
      </w:r>
    </w:p>
    <w:p w14:paraId="0CFD980C">
      <w:pPr>
        <w:pStyle w:val="66"/>
      </w:pPr>
      <w:r>
        <w:t>where:</w:t>
      </w:r>
    </w:p>
    <w:p w14:paraId="77BEB882">
      <w:pPr>
        <w:pStyle w:val="79"/>
      </w:pPr>
      <w:r>
        <w:t>x</w:t>
      </w:r>
      <w:r>
        <w:tab/>
      </w:r>
      <w:r>
        <w:t>the first digit:</w:t>
      </w:r>
    </w:p>
    <w:p w14:paraId="6AB93D3F">
      <w:pPr>
        <w:pStyle w:val="80"/>
      </w:pPr>
      <w:r>
        <w:t>1</w:t>
      </w:r>
      <w:r>
        <w:tab/>
      </w:r>
      <w:r>
        <w:t>presented to TSG for information;</w:t>
      </w:r>
    </w:p>
    <w:p w14:paraId="5F6F9AFD">
      <w:pPr>
        <w:pStyle w:val="80"/>
      </w:pPr>
      <w:r>
        <w:t>2</w:t>
      </w:r>
      <w:r>
        <w:tab/>
      </w:r>
      <w:r>
        <w:t>presented to TSG for approval;</w:t>
      </w:r>
    </w:p>
    <w:p w14:paraId="5799B479">
      <w:pPr>
        <w:pStyle w:val="80"/>
      </w:pPr>
      <w:r>
        <w:t>3</w:t>
      </w:r>
      <w:r>
        <w:tab/>
      </w:r>
      <w:r>
        <w:t>or greater indicates TSG approved document under change control.</w:t>
      </w:r>
    </w:p>
    <w:p w14:paraId="3EAD7A9F">
      <w:pPr>
        <w:pStyle w:val="79"/>
      </w:pPr>
      <w:r>
        <w:t>y</w:t>
      </w:r>
      <w:r>
        <w:tab/>
      </w:r>
      <w:r>
        <w:t>the second digit is incremented for all changes of substance, i.e. technical enhancements, corrections, updates, etc.</w:t>
      </w:r>
    </w:p>
    <w:p w14:paraId="2045F87C">
      <w:pPr>
        <w:pStyle w:val="79"/>
      </w:pPr>
      <w:r>
        <w:t>z</w:t>
      </w:r>
      <w:r>
        <w:tab/>
      </w:r>
      <w:r>
        <w:t>the third digit is incremented when editorial only changes have been incorporated in the document.</w:t>
      </w:r>
    </w:p>
    <w:p w14:paraId="375A74E7">
      <w:pPr>
        <w:pStyle w:val="86"/>
      </w:pPr>
    </w:p>
    <w:p w14:paraId="2443A32D">
      <w:pPr>
        <w:pStyle w:val="2"/>
      </w:pPr>
      <w:r>
        <w:br w:type="page"/>
      </w:r>
      <w:bookmarkStart w:id="17" w:name="_Toc2817"/>
      <w:bookmarkStart w:id="18" w:name="_Toc194056403"/>
      <w:bookmarkStart w:id="19" w:name="_Toc194056364"/>
      <w:r>
        <w:t>1</w:t>
      </w:r>
      <w:r>
        <w:tab/>
      </w:r>
      <w:r>
        <w:t>Scope</w:t>
      </w:r>
      <w:bookmarkEnd w:id="17"/>
      <w:bookmarkEnd w:id="18"/>
      <w:bookmarkEnd w:id="19"/>
    </w:p>
    <w:p w14:paraId="51D7C658">
      <w:pPr>
        <w:rPr>
          <w:rFonts w:cs="v5.0.0"/>
        </w:rPr>
      </w:pPr>
      <w:r>
        <w:t xml:space="preserve">The present document </w:t>
      </w:r>
      <w:r>
        <w:rPr>
          <w:rFonts w:cs="v5.0.0"/>
        </w:rPr>
        <w:t>establishes the</w:t>
      </w:r>
      <w:r>
        <w:t xml:space="preserve"> minimum</w:t>
      </w:r>
      <w:r>
        <w:rPr>
          <w:rFonts w:cs="v5.0.0"/>
        </w:rPr>
        <w:t xml:space="preserve"> RF characteristics for </w:t>
      </w:r>
      <w:r>
        <w:rPr>
          <w:rFonts w:hint="eastAsia" w:cs="v5.0.0"/>
          <w:lang w:val="en-US" w:eastAsia="zh-CN"/>
        </w:rPr>
        <w:t>Ambient IoT device</w:t>
      </w:r>
      <w:r>
        <w:t xml:space="preserve">. </w:t>
      </w:r>
    </w:p>
    <w:p w14:paraId="5DE1055E">
      <w:pPr>
        <w:pStyle w:val="2"/>
      </w:pPr>
      <w:bookmarkStart w:id="20" w:name="_Toc8181"/>
      <w:bookmarkStart w:id="21" w:name="_Toc194056404"/>
      <w:bookmarkStart w:id="22" w:name="_Toc194056365"/>
      <w:r>
        <w:t>2</w:t>
      </w:r>
      <w:r>
        <w:tab/>
      </w:r>
      <w:r>
        <w:t>References</w:t>
      </w:r>
      <w:bookmarkEnd w:id="20"/>
      <w:bookmarkEnd w:id="21"/>
      <w:bookmarkEnd w:id="22"/>
    </w:p>
    <w:p w14:paraId="1C97DA77">
      <w:r>
        <w:t>The following documents contain provisions which, through reference in this text, constitute provisions of the present document.</w:t>
      </w:r>
    </w:p>
    <w:p w14:paraId="08A4CF9D">
      <w:pPr>
        <w:pStyle w:val="66"/>
      </w:pPr>
      <w:bookmarkStart w:id="23" w:name="OLE_LINK4"/>
      <w:bookmarkStart w:id="24" w:name="OLE_LINK3"/>
      <w:bookmarkStart w:id="25" w:name="OLE_LINK2"/>
      <w:bookmarkStart w:id="26" w:name="OLE_LINK1"/>
      <w:r>
        <w:t>-</w:t>
      </w:r>
      <w:r>
        <w:tab/>
      </w:r>
      <w:r>
        <w:t>References are either specific (identified by date of publication, edition number, version number, etc.) or non</w:t>
      </w:r>
      <w:r>
        <w:noBreakHyphen/>
      </w:r>
      <w:r>
        <w:t>specific.</w:t>
      </w:r>
    </w:p>
    <w:p w14:paraId="35BD7F58">
      <w:pPr>
        <w:pStyle w:val="66"/>
      </w:pPr>
      <w:r>
        <w:t>-</w:t>
      </w:r>
      <w:r>
        <w:tab/>
      </w:r>
      <w:r>
        <w:t>For a specific reference, subsequent revisions do not apply.</w:t>
      </w:r>
    </w:p>
    <w:p w14:paraId="41CB2D7B">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88BEEDB">
      <w:pPr>
        <w:pStyle w:val="62"/>
        <w:rPr>
          <w:ins w:id="10" w:author="cmcc-chunxia Guo" w:date="2025-09-04T09:38:00Z"/>
        </w:rPr>
      </w:pPr>
      <w:ins w:id="11" w:author="cmcc-chunxia Guo" w:date="2025-09-04T09:38:00Z">
        <w:r>
          <w:rPr/>
          <w:t>[1]</w:t>
        </w:r>
      </w:ins>
      <w:ins w:id="12" w:author="cmcc-chunxia Guo" w:date="2025-09-04T09:38:00Z">
        <w:r>
          <w:rPr/>
          <w:tab/>
        </w:r>
      </w:ins>
      <w:ins w:id="13" w:author="cmcc-chunxia Guo" w:date="2025-09-04T09:38:00Z">
        <w:r>
          <w:rPr/>
          <w:t>3GPP TR 21.905: "Vocabulary for 3GPP Specifications".</w:t>
        </w:r>
      </w:ins>
    </w:p>
    <w:p w14:paraId="4720470A">
      <w:pPr>
        <w:pStyle w:val="62"/>
        <w:rPr>
          <w:ins w:id="14" w:author="cmcc-chunxia Guo" w:date="2025-09-04T09:38:00Z"/>
        </w:rPr>
      </w:pPr>
      <w:ins w:id="15" w:author="cmcc-chunxia Guo" w:date="2025-09-04T09:38:00Z">
        <w:r>
          <w:rPr/>
          <w:t>[</w:t>
        </w:r>
      </w:ins>
      <w:ins w:id="16" w:author="cmcc-chunxia Guo" w:date="2025-09-04T09:46:28Z">
        <w:r>
          <w:rPr>
            <w:rFonts w:hint="eastAsia" w:eastAsia="宋体"/>
            <w:lang w:val="en-US" w:eastAsia="zh-CN"/>
          </w:rPr>
          <w:t>2</w:t>
        </w:r>
      </w:ins>
      <w:ins w:id="17" w:author="cmcc-chunxia Guo" w:date="2025-09-04T09:38:00Z">
        <w:r>
          <w:rPr/>
          <w:t>]</w:t>
        </w:r>
      </w:ins>
      <w:ins w:id="18" w:author="cmcc-chunxia Guo" w:date="2025-09-04T09:38:00Z">
        <w:r>
          <w:rPr/>
          <w:tab/>
        </w:r>
      </w:ins>
      <w:ins w:id="19" w:author="cmcc-chunxia Guo" w:date="2025-09-04T09:38:00Z">
        <w:r>
          <w:rPr/>
          <w:t>3GPP TS 38.</w:t>
        </w:r>
      </w:ins>
      <w:ins w:id="20" w:author="cmcc-chunxia Guo" w:date="2025-09-04T09:45:58Z">
        <w:r>
          <w:rPr>
            <w:rFonts w:hint="eastAsia" w:eastAsia="宋体"/>
            <w:lang w:val="en-US" w:eastAsia="zh-CN"/>
          </w:rPr>
          <w:t>xx</w:t>
        </w:r>
      </w:ins>
      <w:ins w:id="21" w:author="cmcc-chunxia Guo" w:date="2025-09-04T09:45:59Z">
        <w:r>
          <w:rPr>
            <w:rFonts w:hint="eastAsia" w:eastAsia="宋体"/>
            <w:lang w:val="en-US" w:eastAsia="zh-CN"/>
          </w:rPr>
          <w:t>x</w:t>
        </w:r>
      </w:ins>
      <w:ins w:id="22" w:author="cmcc-chunxia Guo" w:date="2025-09-04T09:38:00Z">
        <w:r>
          <w:rPr/>
          <w:t xml:space="preserve">: </w:t>
        </w:r>
      </w:ins>
      <w:ins w:id="23" w:author="cmcc-chunxia Guo" w:date="2025-09-04T09:58:24Z">
        <w:r>
          <w:rPr>
            <w:rFonts w:hint="default" w:eastAsia="宋体"/>
            <w:lang w:val="en-US" w:eastAsia="zh-CN"/>
          </w:rPr>
          <w:t>“</w:t>
        </w:r>
      </w:ins>
      <w:ins w:id="24" w:author="cmcc-chunxia Guo" w:date="2025-09-04T09:58:20Z">
        <w:r>
          <w:rPr>
            <w:rFonts w:hint="eastAsia" w:eastAsia="宋体"/>
            <w:lang w:val="en-US" w:eastAsia="zh-CN"/>
          </w:rPr>
          <w:t>xx</w:t>
        </w:r>
      </w:ins>
      <w:ins w:id="25" w:author="cmcc-chunxia Guo" w:date="2025-09-04T09:58:21Z">
        <w:r>
          <w:rPr>
            <w:rFonts w:hint="eastAsia" w:eastAsia="宋体"/>
            <w:lang w:val="en-US" w:eastAsia="zh-CN"/>
          </w:rPr>
          <w:t>x</w:t>
        </w:r>
      </w:ins>
      <w:ins w:id="26" w:author="cmcc-chunxia Guo" w:date="2025-09-04T09:58:29Z">
        <w:r>
          <w:rPr>
            <w:rFonts w:hint="default" w:eastAsia="宋体"/>
            <w:lang w:val="en-US" w:eastAsia="zh-CN"/>
          </w:rPr>
          <w:t>”</w:t>
        </w:r>
      </w:ins>
      <w:ins w:id="27" w:author="cmcc-chunxia Guo" w:date="2025-09-04T09:38:00Z">
        <w:r>
          <w:rPr/>
          <w:t>.</w:t>
        </w:r>
      </w:ins>
    </w:p>
    <w:p w14:paraId="38BDCB91">
      <w:pPr>
        <w:pStyle w:val="62"/>
        <w:rPr>
          <w:ins w:id="28" w:author="cmcc-chunxia Guo" w:date="2025-09-04T09:38:00Z"/>
        </w:rPr>
      </w:pPr>
      <w:ins w:id="29" w:author="cmcc-chunxia Guo" w:date="2025-09-04T09:38:00Z">
        <w:r>
          <w:rPr/>
          <w:t>[</w:t>
        </w:r>
      </w:ins>
      <w:ins w:id="30" w:author="cmcc-chunxia Guo" w:date="2025-09-04T09:48:50Z">
        <w:r>
          <w:rPr>
            <w:rFonts w:hint="eastAsia" w:eastAsia="宋体"/>
            <w:lang w:val="en-US" w:eastAsia="zh-CN"/>
          </w:rPr>
          <w:t>3</w:t>
        </w:r>
      </w:ins>
      <w:ins w:id="31" w:author="cmcc-chunxia Guo" w:date="2025-09-04T09:38:00Z">
        <w:r>
          <w:rPr/>
          <w:t>]</w:t>
        </w:r>
      </w:ins>
      <w:ins w:id="32" w:author="cmcc-chunxia Guo" w:date="2025-09-04T09:38:00Z">
        <w:r>
          <w:rPr/>
          <w:tab/>
        </w:r>
      </w:ins>
      <w:ins w:id="33" w:author="cmcc-chunxia Guo" w:date="2025-09-04T09:38:00Z">
        <w:r>
          <w:rPr/>
          <w:t>3GPP TS 38.2</w:t>
        </w:r>
      </w:ins>
      <w:ins w:id="34" w:author="cmcc-chunxia Guo" w:date="2025-09-05T10:43:16Z">
        <w:r>
          <w:rPr>
            <w:rFonts w:hint="eastAsia" w:eastAsia="宋体"/>
            <w:lang w:val="en-US" w:eastAsia="zh-CN"/>
          </w:rPr>
          <w:t>9</w:t>
        </w:r>
      </w:ins>
      <w:ins w:id="35" w:author="cmcc-chunxia Guo" w:date="2025-09-04T09:38:00Z">
        <w:r>
          <w:rPr/>
          <w:t>1: "</w:t>
        </w:r>
      </w:ins>
      <w:ins w:id="36" w:author="cmcc-chunxia Guo" w:date="2025-09-04T10:00:14Z">
        <w:r>
          <w:rPr>
            <w:rFonts w:hint="eastAsia"/>
          </w:rPr>
          <w:t>NR; Ambient IoT Physical layer</w:t>
        </w:r>
      </w:ins>
      <w:ins w:id="37" w:author="cmcc-chunxia Guo" w:date="2025-09-04T09:38:00Z">
        <w:r>
          <w:rPr/>
          <w:t>".</w:t>
        </w:r>
      </w:ins>
    </w:p>
    <w:p w14:paraId="2E07538E">
      <w:pPr>
        <w:pStyle w:val="62"/>
        <w:rPr>
          <w:ins w:id="38" w:author="cmcc-chunxia Guo" w:date="2025-09-04T09:55:34Z"/>
        </w:rPr>
      </w:pPr>
      <w:ins w:id="39" w:author="cmcc-chunxia Guo" w:date="2025-09-04T09:38:00Z">
        <w:r>
          <w:rPr/>
          <w:t>[</w:t>
        </w:r>
      </w:ins>
      <w:ins w:id="40" w:author="cmcc-chunxia Guo" w:date="2025-09-04T09:53:01Z">
        <w:r>
          <w:rPr>
            <w:rFonts w:hint="eastAsia" w:eastAsia="宋体"/>
            <w:lang w:val="en-US" w:eastAsia="zh-CN"/>
          </w:rPr>
          <w:t>4</w:t>
        </w:r>
      </w:ins>
      <w:ins w:id="41" w:author="cmcc-chunxia Guo" w:date="2025-09-04T09:38:00Z">
        <w:r>
          <w:rPr/>
          <w:t>]</w:t>
        </w:r>
      </w:ins>
      <w:ins w:id="42" w:author="cmcc-chunxia Guo" w:date="2025-09-04T09:38:00Z">
        <w:r>
          <w:rPr/>
          <w:tab/>
        </w:r>
      </w:ins>
      <w:ins w:id="43" w:author="cmcc-chunxia Guo" w:date="2025-09-04T09:38:00Z">
        <w:r>
          <w:rPr/>
          <w:t>ITU-R Recommendation SM.329, "Unwanted emissions in the spurious domain".</w:t>
        </w:r>
      </w:ins>
    </w:p>
    <w:p w14:paraId="05F43776">
      <w:pPr>
        <w:pStyle w:val="62"/>
        <w:rPr>
          <w:ins w:id="44" w:author="cmcc-chunxia Guo" w:date="2025-09-05T10:43:47Z"/>
        </w:rPr>
      </w:pPr>
      <w:ins w:id="45" w:author="cmcc-chunxia Guo" w:date="2025-09-04T09:55:44Z">
        <w:r>
          <w:rPr/>
          <w:t>[</w:t>
        </w:r>
      </w:ins>
      <w:ins w:id="46" w:author="cmcc-chunxia Guo" w:date="2025-09-04T09:55:46Z">
        <w:r>
          <w:rPr>
            <w:rFonts w:hint="eastAsia" w:eastAsia="宋体"/>
            <w:lang w:val="en-US" w:eastAsia="zh-CN"/>
          </w:rPr>
          <w:t>5</w:t>
        </w:r>
      </w:ins>
      <w:ins w:id="47" w:author="cmcc-chunxia Guo" w:date="2025-09-04T09:55:44Z">
        <w:r>
          <w:rPr/>
          <w:t>]</w:t>
        </w:r>
      </w:ins>
      <w:ins w:id="48" w:author="cmcc-chunxia Guo" w:date="2025-09-04T09:55:44Z">
        <w:r>
          <w:rPr/>
          <w:tab/>
        </w:r>
      </w:ins>
      <w:ins w:id="49" w:author="cmcc-chunxia Guo" w:date="2025-09-04T09:55:54Z">
        <w:r>
          <w:rPr/>
          <w:t>3GPP TS 38.</w:t>
        </w:r>
      </w:ins>
      <w:ins w:id="50" w:author="cmcc-chunxia Guo" w:date="2025-09-04T09:55:57Z">
        <w:r>
          <w:rPr>
            <w:rFonts w:hint="eastAsia" w:eastAsia="宋体"/>
            <w:lang w:val="en-US" w:eastAsia="zh-CN"/>
          </w:rPr>
          <w:t>8</w:t>
        </w:r>
      </w:ins>
      <w:ins w:id="51" w:author="cmcc-chunxia Guo" w:date="2025-09-04T09:55:58Z">
        <w:r>
          <w:rPr>
            <w:rFonts w:hint="eastAsia" w:eastAsia="宋体"/>
            <w:lang w:val="en-US" w:eastAsia="zh-CN"/>
          </w:rPr>
          <w:t>70</w:t>
        </w:r>
      </w:ins>
      <w:ins w:id="52" w:author="cmcc-chunxia Guo" w:date="2025-09-04T09:56:02Z">
        <w:r>
          <w:rPr>
            <w:rFonts w:hint="eastAsia" w:eastAsia="宋体"/>
            <w:lang w:val="en-US" w:eastAsia="zh-CN"/>
          </w:rPr>
          <w:t>:</w:t>
        </w:r>
      </w:ins>
      <w:ins w:id="53" w:author="cmcc-chunxia Guo" w:date="2025-09-04T10:00:58Z">
        <w:r>
          <w:rPr>
            <w:rFonts w:hint="eastAsia" w:eastAsia="宋体"/>
            <w:lang w:val="en-US" w:eastAsia="zh-CN"/>
          </w:rPr>
          <w:t xml:space="preserve"> </w:t>
        </w:r>
      </w:ins>
      <w:ins w:id="54" w:author="cmcc-chunxia Guo" w:date="2025-09-04T10:00:59Z">
        <w:r>
          <w:rPr>
            <w:rFonts w:hint="default" w:eastAsia="宋体"/>
            <w:lang w:val="en-US" w:eastAsia="zh-CN"/>
          </w:rPr>
          <w:t>“</w:t>
        </w:r>
      </w:ins>
      <w:ins w:id="55" w:author="cmcc-chunxia Guo" w:date="2025-09-04T10:01:03Z">
        <w:r>
          <w:rPr>
            <w:rFonts w:hint="default" w:eastAsia="宋体"/>
            <w:lang w:val="en-US" w:eastAsia="zh-CN"/>
          </w:rPr>
          <w:t>Enhanced Over-the-Air (OTA) test methods for NR FR1 Total Radiated Power (TRP) and Total Radiated Sensitivity (TRS)</w:t>
        </w:r>
      </w:ins>
      <w:ins w:id="56" w:author="cmcc-chunxia Guo" w:date="2025-09-04T10:01:05Z">
        <w:r>
          <w:rPr>
            <w:rFonts w:hint="default" w:eastAsia="宋体"/>
            <w:lang w:val="en-US" w:eastAsia="zh-CN"/>
          </w:rPr>
          <w:t>”</w:t>
        </w:r>
      </w:ins>
      <w:ins w:id="57" w:author="cmcc-chunxia Guo" w:date="2025-09-04T09:55:44Z">
        <w:r>
          <w:rPr/>
          <w:t>.</w:t>
        </w:r>
      </w:ins>
    </w:p>
    <w:p w14:paraId="0C34ED5C">
      <w:pPr>
        <w:pStyle w:val="62"/>
        <w:rPr>
          <w:ins w:id="58" w:author="cmcc-chunxia Guo" w:date="2025-09-05T10:43:54Z"/>
        </w:rPr>
      </w:pPr>
      <w:ins w:id="59" w:author="cmcc-chunxia Guo" w:date="2025-09-05T10:43:54Z">
        <w:r>
          <w:rPr/>
          <w:t>[</w:t>
        </w:r>
      </w:ins>
      <w:ins w:id="60" w:author="cmcc-chunxia Guo" w:date="2025-09-05T10:43:58Z">
        <w:r>
          <w:rPr>
            <w:rFonts w:hint="eastAsia" w:eastAsia="宋体"/>
            <w:lang w:val="en-US" w:eastAsia="zh-CN"/>
          </w:rPr>
          <w:t>6</w:t>
        </w:r>
      </w:ins>
      <w:ins w:id="61" w:author="cmcc-chunxia Guo" w:date="2025-09-05T10:43:54Z">
        <w:r>
          <w:rPr/>
          <w:t>]</w:t>
        </w:r>
      </w:ins>
      <w:ins w:id="62" w:author="cmcc-chunxia Guo" w:date="2025-09-05T10:43:54Z">
        <w:r>
          <w:rPr/>
          <w:tab/>
        </w:r>
      </w:ins>
      <w:ins w:id="63" w:author="cmcc-chunxia Guo" w:date="2025-09-05T10:43:54Z">
        <w:r>
          <w:rPr/>
          <w:t>3GPP TS 38.</w:t>
        </w:r>
      </w:ins>
      <w:ins w:id="64" w:author="cmcc-chunxia Guo" w:date="2025-09-05T10:44:43Z">
        <w:r>
          <w:rPr>
            <w:rFonts w:hint="eastAsia" w:eastAsia="宋体"/>
            <w:lang w:val="en-US" w:eastAsia="zh-CN"/>
          </w:rPr>
          <w:t>3</w:t>
        </w:r>
      </w:ins>
      <w:ins w:id="65" w:author="cmcc-chunxia Guo" w:date="2025-09-05T10:43:54Z">
        <w:r>
          <w:rPr>
            <w:rFonts w:hint="eastAsia" w:eastAsia="宋体"/>
            <w:lang w:val="en-US" w:eastAsia="zh-CN"/>
          </w:rPr>
          <w:t>9</w:t>
        </w:r>
      </w:ins>
      <w:ins w:id="66" w:author="cmcc-chunxia Guo" w:date="2025-09-05T10:43:54Z">
        <w:r>
          <w:rPr/>
          <w:t>1: "</w:t>
        </w:r>
      </w:ins>
      <w:ins w:id="67" w:author="cmcc-chunxia Guo" w:date="2025-09-05T10:45:35Z">
        <w:r>
          <w:rPr>
            <w:rFonts w:hint="eastAsia"/>
          </w:rPr>
          <w:t>NR; Ambient IoT Medium Access Control (MAC) protocol</w:t>
        </w:r>
      </w:ins>
      <w:ins w:id="68" w:author="cmcc-chunxia Guo" w:date="2025-09-05T10:43:54Z">
        <w:r>
          <w:rPr/>
          <w:t>".</w:t>
        </w:r>
      </w:ins>
    </w:p>
    <w:p w14:paraId="3592B85D">
      <w:pPr>
        <w:pStyle w:val="62"/>
        <w:rPr>
          <w:ins w:id="69" w:author="cmcc-chunxia Guo" w:date="2025-09-04T09:38:00Z"/>
          <w:rFonts w:hint="eastAsia" w:eastAsia="宋体"/>
          <w:lang w:eastAsia="zh-CN"/>
        </w:rPr>
      </w:pPr>
    </w:p>
    <w:p w14:paraId="2A9CB1B5">
      <w:pPr>
        <w:pStyle w:val="62"/>
        <w:rPr>
          <w:del w:id="70" w:author="cmcc-chunxia Guo" w:date="2025-09-04T09:38:00Z"/>
        </w:rPr>
      </w:pPr>
      <w:del w:id="71" w:author="cmcc-chunxia Guo" w:date="2025-09-04T09:38:00Z">
        <w:r>
          <w:rPr/>
          <w:delText>[1]</w:delText>
        </w:r>
      </w:del>
      <w:del w:id="72" w:author="cmcc-chunxia Guo" w:date="2025-09-04T09:38:00Z">
        <w:r>
          <w:rPr/>
          <w:tab/>
        </w:r>
      </w:del>
      <w:del w:id="73" w:author="cmcc-chunxia Guo" w:date="2025-09-04T09:38:00Z">
        <w:r>
          <w:rPr/>
          <w:delText>3GPP TR 21.905: "Vocabulary for 3GPP Specifications".</w:delText>
        </w:r>
      </w:del>
    </w:p>
    <w:p w14:paraId="585A476A">
      <w:pPr>
        <w:pStyle w:val="62"/>
        <w:rPr>
          <w:del w:id="74" w:author="cmcc-chunxia Guo" w:date="2025-09-04T09:38:00Z"/>
        </w:rPr>
      </w:pPr>
      <w:del w:id="75" w:author="cmcc-chunxia Guo" w:date="2025-09-04T09:38:00Z">
        <w:r>
          <w:rPr/>
          <w:delText>…</w:delText>
        </w:r>
      </w:del>
    </w:p>
    <w:p w14:paraId="1A72A578">
      <w:pPr>
        <w:pStyle w:val="62"/>
        <w:rPr>
          <w:del w:id="76" w:author="cmcc-chunxia Guo" w:date="2025-09-04T09:38:00Z"/>
        </w:rPr>
      </w:pPr>
      <w:del w:id="77" w:author="cmcc-chunxia Guo" w:date="2025-09-04T09:38:00Z">
        <w:r>
          <w:rPr/>
          <w:delText>[x]</w:delText>
        </w:r>
      </w:del>
      <w:del w:id="78" w:author="cmcc-chunxia Guo" w:date="2025-09-04T09:38:00Z">
        <w:r>
          <w:rPr/>
          <w:tab/>
        </w:r>
      </w:del>
      <w:del w:id="79" w:author="cmcc-chunxia Guo" w:date="2025-09-04T09:38:00Z">
        <w:r>
          <w:rPr/>
          <w:delText>&lt;doctype&gt; &lt;#&gt;[ ([up to and including]{yyyy[-mm]|V&lt;a[.b[.c]]&gt;}[onwards])]: "&lt;Title&gt;".</w:delText>
        </w:r>
      </w:del>
    </w:p>
    <w:p w14:paraId="3B42BF04">
      <w:pPr>
        <w:pStyle w:val="2"/>
      </w:pPr>
      <w:bookmarkStart w:id="27" w:name="_Toc194056366"/>
      <w:bookmarkStart w:id="28" w:name="_Toc194056405"/>
      <w:bookmarkStart w:id="29" w:name="_Toc14805"/>
      <w:r>
        <w:t>3</w:t>
      </w:r>
      <w:r>
        <w:tab/>
      </w:r>
      <w:r>
        <w:t>Definitions, symbols and abbreviations</w:t>
      </w:r>
      <w:bookmarkEnd w:id="27"/>
      <w:bookmarkEnd w:id="28"/>
      <w:bookmarkEnd w:id="29"/>
    </w:p>
    <w:p w14:paraId="2A816159">
      <w:pPr>
        <w:pStyle w:val="3"/>
      </w:pPr>
      <w:bookmarkStart w:id="30" w:name="_Toc194056406"/>
      <w:bookmarkStart w:id="31" w:name="_Toc5617"/>
      <w:bookmarkStart w:id="32" w:name="_Toc194056367"/>
      <w:r>
        <w:t>3.1</w:t>
      </w:r>
      <w:r>
        <w:tab/>
      </w:r>
      <w:r>
        <w:t>Definitions</w:t>
      </w:r>
      <w:bookmarkEnd w:id="30"/>
      <w:bookmarkEnd w:id="31"/>
      <w:bookmarkEnd w:id="32"/>
    </w:p>
    <w:p w14:paraId="2301AE37">
      <w:pPr>
        <w:rPr>
          <w:u w:val="none"/>
        </w:rPr>
      </w:pPr>
      <w:r>
        <w:rPr>
          <w:u w:val="none"/>
        </w:rPr>
        <w:t xml:space="preserve">For the purposes of the present document, the terms and definitions given in </w:t>
      </w:r>
      <w:bookmarkStart w:id="33" w:name="OLE_LINK6"/>
      <w:bookmarkStart w:id="34" w:name="OLE_LINK8"/>
      <w:bookmarkStart w:id="35" w:name="OLE_LINK7"/>
      <w:r>
        <w:rPr>
          <w:u w:val="none"/>
        </w:rPr>
        <w:t xml:space="preserve">3GPP </w:t>
      </w:r>
      <w:bookmarkEnd w:id="33"/>
      <w:bookmarkEnd w:id="34"/>
      <w:bookmarkEnd w:id="35"/>
      <w:r>
        <w:rPr>
          <w:u w:val="none"/>
        </w:rPr>
        <w:t>TR 21.905 [1] and the following apply. A term defined in the present document takes precedence over the definition of the same term, if any, in 3GPP TR 21.905 [1].</w:t>
      </w:r>
    </w:p>
    <w:p w14:paraId="59E01FBD">
      <w:pPr>
        <w:rPr>
          <w:ins w:id="80" w:author="cmcc-chunxia Guo" w:date="2025-09-03T11:18:26Z"/>
        </w:rPr>
      </w:pPr>
    </w:p>
    <w:p w14:paraId="2A290FA3">
      <w:pPr>
        <w:pStyle w:val="3"/>
      </w:pPr>
      <w:bookmarkStart w:id="36" w:name="_Toc194056407"/>
      <w:bookmarkStart w:id="37" w:name="_Toc10395"/>
      <w:bookmarkStart w:id="38" w:name="_Toc194056368"/>
      <w:r>
        <w:t>3.2</w:t>
      </w:r>
      <w:r>
        <w:tab/>
      </w:r>
      <w:r>
        <w:t>Symbols</w:t>
      </w:r>
      <w:bookmarkEnd w:id="36"/>
      <w:bookmarkEnd w:id="37"/>
      <w:bookmarkEnd w:id="38"/>
    </w:p>
    <w:p w14:paraId="67920658">
      <w:pPr>
        <w:keepNext/>
      </w:pPr>
      <w:r>
        <w:t>For the purposes of the present document, the following symbols apply:</w:t>
      </w:r>
    </w:p>
    <w:p w14:paraId="14B5EF4D">
      <w:pPr>
        <w:pStyle w:val="65"/>
        <w:rPr>
          <w:ins w:id="81" w:author="cmcc-chunxia Guo" w:date="2025-09-03T11:18:26Z"/>
        </w:rPr>
      </w:pPr>
      <w:ins w:id="82" w:author="cmcc-chunxia Guo" w:date="2025-09-03T11:18:26Z">
        <w:r>
          <w:rPr/>
          <w:t>BW</w:t>
        </w:r>
      </w:ins>
      <w:ins w:id="83" w:author="cmcc-chunxia Guo" w:date="2025-09-03T11:18:26Z">
        <w:r>
          <w:rPr>
            <w:vertAlign w:val="subscript"/>
          </w:rPr>
          <w:t>Channel</w:t>
        </w:r>
      </w:ins>
      <w:ins w:id="84" w:author="cmcc-chunxia Guo" w:date="2025-09-03T11:18:26Z">
        <w:r>
          <w:rPr/>
          <w:tab/>
        </w:r>
      </w:ins>
      <w:ins w:id="85" w:author="cmcc-chunxia Guo" w:date="2025-09-03T11:18:26Z">
        <w:r>
          <w:rPr>
            <w:i/>
          </w:rPr>
          <w:t>BS channel bandwidth</w:t>
        </w:r>
      </w:ins>
    </w:p>
    <w:p w14:paraId="0049BC6E">
      <w:pPr>
        <w:pStyle w:val="65"/>
        <w:rPr>
          <w:ins w:id="86" w:author="cmcc-chunxia Guo" w:date="2025-09-03T11:18:26Z"/>
          <w:lang w:eastAsia="zh-CN"/>
        </w:rPr>
      </w:pPr>
      <w:ins w:id="87" w:author="cmcc-chunxia Guo" w:date="2025-09-03T11:18:26Z">
        <w:r>
          <w:rPr/>
          <w:t>BW</w:t>
        </w:r>
      </w:ins>
      <w:ins w:id="88" w:author="cmcc-chunxia Guo" w:date="2025-09-03T11:18:26Z">
        <w:r>
          <w:rPr>
            <w:vertAlign w:val="subscript"/>
          </w:rPr>
          <w:t>Config</w:t>
        </w:r>
      </w:ins>
      <w:ins w:id="89" w:author="cmcc-chunxia Guo" w:date="2025-09-03T11:18:26Z">
        <w:r>
          <w:rPr/>
          <w:tab/>
        </w:r>
      </w:ins>
      <w:ins w:id="90" w:author="cmcc-chunxia Guo" w:date="2025-09-03T11:18:26Z">
        <w:r>
          <w:rPr>
            <w:i/>
          </w:rPr>
          <w:t>Transmission bandwidth</w:t>
        </w:r>
      </w:ins>
      <w:ins w:id="91" w:author="cmcc-chunxia Guo" w:date="2025-09-03T11:18:26Z">
        <w:r>
          <w:rPr/>
          <w:t>, where BW</w:t>
        </w:r>
      </w:ins>
      <w:ins w:id="92" w:author="cmcc-chunxia Guo" w:date="2025-09-03T11:18:26Z">
        <w:r>
          <w:rPr>
            <w:vertAlign w:val="subscript"/>
          </w:rPr>
          <w:t>Config</w:t>
        </w:r>
      </w:ins>
      <w:ins w:id="93" w:author="cmcc-chunxia Guo" w:date="2025-09-03T11:18:26Z">
        <w:r>
          <w:rPr/>
          <w:t xml:space="preserve"> = </w:t>
        </w:r>
      </w:ins>
      <w:ins w:id="94" w:author="cmcc-chunxia Guo" w:date="2025-09-03T11:18:26Z">
        <w:r>
          <w:rPr>
            <w:i/>
            <w:iCs/>
          </w:rPr>
          <w:t>N</w:t>
        </w:r>
      </w:ins>
      <w:ins w:id="95" w:author="cmcc-chunxia Guo" w:date="2025-09-03T11:18:26Z">
        <w:r>
          <w:rPr>
            <w:vertAlign w:val="subscript"/>
          </w:rPr>
          <w:t>RB</w:t>
        </w:r>
      </w:ins>
      <w:ins w:id="96" w:author="cmcc-chunxia Guo" w:date="2025-09-03T11:18:26Z">
        <w:r>
          <w:rPr/>
          <w:t xml:space="preserve"> x SCS x 12</w:t>
        </w:r>
      </w:ins>
    </w:p>
    <w:p w14:paraId="5B6BEC92">
      <w:pPr>
        <w:pStyle w:val="65"/>
        <w:rPr>
          <w:ins w:id="97" w:author="cmcc-chunxia Guo" w:date="2025-09-03T11:18:26Z"/>
          <w:lang w:val="en-US"/>
        </w:rPr>
      </w:pPr>
      <w:ins w:id="98" w:author="cmcc-chunxia Guo" w:date="2025-09-03T11:18:26Z">
        <w:r>
          <w:rPr/>
          <w:t>BW</w:t>
        </w:r>
      </w:ins>
      <w:ins w:id="99" w:author="cmcc-chunxia Guo" w:date="2025-09-03T11:18:26Z">
        <w:r>
          <w:rPr>
            <w:vertAlign w:val="subscript"/>
          </w:rPr>
          <w:t>GB,low</w:t>
        </w:r>
      </w:ins>
      <w:ins w:id="100" w:author="cmcc-chunxia Guo" w:date="2025-09-03T11:18:26Z">
        <w:r>
          <w:rPr/>
          <w:tab/>
        </w:r>
      </w:ins>
      <w:ins w:id="101" w:author="cmcc-chunxia Guo" w:date="2025-09-03T11:18:26Z">
        <w:r>
          <w:rPr/>
          <w:t>The minimum guard band defined in clause 5.3.3</w:t>
        </w:r>
      </w:ins>
      <w:ins w:id="102" w:author="cmcc-chunxia Guo" w:date="2025-09-03T11:18:26Z">
        <w:r>
          <w:rPr>
            <w:lang w:val="en-US"/>
          </w:rPr>
          <w:t xml:space="preserve"> for lowest assigned component carrier</w:t>
        </w:r>
      </w:ins>
    </w:p>
    <w:p w14:paraId="0DBE809F">
      <w:pPr>
        <w:pStyle w:val="65"/>
        <w:rPr>
          <w:ins w:id="103" w:author="cmcc-chunxia Guo" w:date="2025-09-03T11:18:26Z"/>
          <w:lang w:val="en-US"/>
        </w:rPr>
      </w:pPr>
      <w:ins w:id="104" w:author="cmcc-chunxia Guo" w:date="2025-09-03T11:18:26Z">
        <w:r>
          <w:rPr/>
          <w:t>BW</w:t>
        </w:r>
      </w:ins>
      <w:ins w:id="105" w:author="cmcc-chunxia Guo" w:date="2025-09-03T11:18:26Z">
        <w:r>
          <w:rPr>
            <w:vertAlign w:val="subscript"/>
          </w:rPr>
          <w:t>GB,high</w:t>
        </w:r>
      </w:ins>
      <w:ins w:id="106" w:author="cmcc-chunxia Guo" w:date="2025-09-03T11:18:26Z">
        <w:r>
          <w:rPr/>
          <w:tab/>
        </w:r>
      </w:ins>
      <w:ins w:id="107" w:author="cmcc-chunxia Guo" w:date="2025-09-03T11:18:26Z">
        <w:r>
          <w:rPr/>
          <w:t>The minimum guard band defined in clause 5.3.3</w:t>
        </w:r>
      </w:ins>
      <w:ins w:id="108" w:author="cmcc-chunxia Guo" w:date="2025-09-03T11:18:26Z">
        <w:r>
          <w:rPr>
            <w:lang w:val="en-US"/>
          </w:rPr>
          <w:t xml:space="preserve"> for highest assigned component carrier</w:t>
        </w:r>
      </w:ins>
    </w:p>
    <w:p w14:paraId="3A20AA3D">
      <w:pPr>
        <w:pStyle w:val="65"/>
        <w:rPr>
          <w:ins w:id="109" w:author="cmcc-chunxia Guo" w:date="2025-09-03T11:18:26Z"/>
        </w:rPr>
      </w:pPr>
      <w:ins w:id="110" w:author="cmcc-chunxia Guo" w:date="2025-09-03T11:18:26Z">
        <w:r>
          <w:rPr>
            <w:rFonts w:cs="v5.0.0"/>
          </w:rPr>
          <w:sym w:font="Symbol" w:char="F044"/>
        </w:r>
      </w:ins>
      <w:ins w:id="111" w:author="cmcc-chunxia Guo" w:date="2025-09-03T11:18:26Z">
        <w:r>
          <w:rPr>
            <w:rFonts w:cs="v5.0.0"/>
          </w:rPr>
          <w:t>f</w:t>
        </w:r>
      </w:ins>
      <w:ins w:id="112" w:author="cmcc-chunxia Guo" w:date="2025-09-03T11:18:26Z">
        <w:r>
          <w:rPr/>
          <w:tab/>
        </w:r>
      </w:ins>
      <w:ins w:id="113" w:author="cmcc-chunxia Guo" w:date="2025-09-03T11:18:26Z">
        <w:r>
          <w:rPr/>
          <w:t xml:space="preserve">Separation between the </w:t>
        </w:r>
      </w:ins>
      <w:ins w:id="114" w:author="cmcc-chunxia Guo" w:date="2025-09-03T11:18:26Z">
        <w:r>
          <w:rPr>
            <w:i/>
          </w:rPr>
          <w:t>channel edge</w:t>
        </w:r>
      </w:ins>
      <w:ins w:id="115" w:author="cmcc-chunxia Guo" w:date="2025-09-03T11:18:26Z">
        <w:r>
          <w:rPr/>
          <w:t xml:space="preserve"> frequency and the nominal -3 dB point of the measuring filter closest to the carrier frequency</w:t>
        </w:r>
      </w:ins>
    </w:p>
    <w:p w14:paraId="4F5843A8">
      <w:pPr>
        <w:pStyle w:val="65"/>
        <w:rPr>
          <w:ins w:id="116" w:author="cmcc-chunxia Guo" w:date="2025-09-03T11:18:26Z"/>
        </w:rPr>
      </w:pPr>
      <w:ins w:id="117" w:author="cmcc-chunxia Guo" w:date="2025-09-03T11:18:26Z">
        <w:r>
          <w:rPr/>
          <w:t>ΔF</w:t>
        </w:r>
      </w:ins>
      <w:ins w:id="118" w:author="cmcc-chunxia Guo" w:date="2025-09-03T11:18:26Z">
        <w:r>
          <w:rPr>
            <w:vertAlign w:val="subscript"/>
          </w:rPr>
          <w:t>Global</w:t>
        </w:r>
      </w:ins>
      <w:ins w:id="119" w:author="cmcc-chunxia Guo" w:date="2025-09-03T11:18:26Z">
        <w:r>
          <w:rPr/>
          <w:tab/>
        </w:r>
      </w:ins>
      <w:ins w:id="120" w:author="cmcc-chunxia Guo" w:date="2025-09-03T11:18:26Z">
        <w:r>
          <w:rPr/>
          <w:t>Global frequency raster granularity</w:t>
        </w:r>
      </w:ins>
    </w:p>
    <w:p w14:paraId="6A940EC5">
      <w:pPr>
        <w:pStyle w:val="65"/>
        <w:rPr>
          <w:ins w:id="121" w:author="cmcc-chunxia Guo" w:date="2025-09-03T11:18:26Z"/>
        </w:rPr>
      </w:pPr>
      <w:ins w:id="122" w:author="cmcc-chunxia Guo" w:date="2025-09-03T11:18:26Z">
        <w:r>
          <w:rPr>
            <w:rFonts w:cs="v5.0.0"/>
          </w:rPr>
          <w:sym w:font="Symbol" w:char="F044"/>
        </w:r>
      </w:ins>
      <w:ins w:id="123" w:author="cmcc-chunxia Guo" w:date="2025-09-03T11:18:26Z">
        <w:r>
          <w:rPr>
            <w:rFonts w:cs="v5.0.0"/>
          </w:rPr>
          <w:t>f</w:t>
        </w:r>
      </w:ins>
      <w:ins w:id="124" w:author="cmcc-chunxia Guo" w:date="2025-09-03T11:18:26Z">
        <w:r>
          <w:rPr>
            <w:rFonts w:cs="v5.0.0"/>
            <w:vertAlign w:val="subscript"/>
          </w:rPr>
          <w:t>max</w:t>
        </w:r>
      </w:ins>
      <w:ins w:id="125" w:author="cmcc-chunxia Guo" w:date="2025-09-03T11:18:26Z">
        <w:r>
          <w:rPr>
            <w:rFonts w:cs="v5.0.0"/>
          </w:rPr>
          <w:tab/>
        </w:r>
      </w:ins>
      <w:ins w:id="126" w:author="cmcc-chunxia Guo" w:date="2025-09-03T11:18:26Z">
        <w:r>
          <w:rPr>
            <w:rFonts w:cs="v5.0.0"/>
          </w:rPr>
          <w:t>f_offset</w:t>
        </w:r>
      </w:ins>
      <w:ins w:id="127" w:author="cmcc-chunxia Guo" w:date="2025-09-03T11:18:26Z">
        <w:r>
          <w:rPr>
            <w:rFonts w:cs="v5.0.0"/>
            <w:vertAlign w:val="subscript"/>
          </w:rPr>
          <w:t>max</w:t>
        </w:r>
      </w:ins>
      <w:ins w:id="128" w:author="cmcc-chunxia Guo" w:date="2025-09-03T11:18:26Z">
        <w:r>
          <w:rPr>
            <w:rFonts w:cs="v5.0.0"/>
          </w:rPr>
          <w:t xml:space="preserve"> minus half of the bandwidth of the measuring filter</w:t>
        </w:r>
      </w:ins>
    </w:p>
    <w:p w14:paraId="4E3A8C67">
      <w:pPr>
        <w:pStyle w:val="65"/>
        <w:rPr>
          <w:ins w:id="129" w:author="cmcc-chunxia Guo" w:date="2025-09-03T11:18:26Z"/>
        </w:rPr>
      </w:pPr>
      <w:ins w:id="130" w:author="cmcc-chunxia Guo" w:date="2025-09-03T11:18:26Z">
        <w:r>
          <w:rPr/>
          <w:t>Δf</w:t>
        </w:r>
      </w:ins>
      <w:ins w:id="131" w:author="cmcc-chunxia Guo" w:date="2025-09-03T11:18:26Z">
        <w:r>
          <w:rPr>
            <w:vertAlign w:val="subscript"/>
          </w:rPr>
          <w:t>OBUE</w:t>
        </w:r>
      </w:ins>
      <w:ins w:id="132" w:author="cmcc-chunxia Guo" w:date="2025-09-03T11:18:26Z">
        <w:r>
          <w:rPr/>
          <w:tab/>
        </w:r>
      </w:ins>
      <w:ins w:id="133" w:author="cmcc-chunxia Guo" w:date="2025-09-03T11:18:26Z">
        <w:r>
          <w:rPr/>
          <w:t xml:space="preserve">Maximum offset of the </w:t>
        </w:r>
      </w:ins>
      <w:ins w:id="134" w:author="cmcc-chunxia Guo" w:date="2025-09-03T11:18:26Z">
        <w:r>
          <w:rPr>
            <w:i/>
          </w:rPr>
          <w:t>operating band</w:t>
        </w:r>
      </w:ins>
      <w:ins w:id="135" w:author="cmcc-chunxia Guo" w:date="2025-09-03T11:18:26Z">
        <w:r>
          <w:rPr/>
          <w:t xml:space="preserve"> unwanted emissions mask from the downlink </w:t>
        </w:r>
      </w:ins>
      <w:ins w:id="136" w:author="cmcc-chunxia Guo" w:date="2025-09-03T11:18:26Z">
        <w:r>
          <w:rPr>
            <w:i/>
          </w:rPr>
          <w:t>operating band</w:t>
        </w:r>
      </w:ins>
      <w:ins w:id="137" w:author="cmcc-chunxia Guo" w:date="2025-09-03T11:18:26Z">
        <w:r>
          <w:rPr/>
          <w:t xml:space="preserve"> edge</w:t>
        </w:r>
      </w:ins>
    </w:p>
    <w:p w14:paraId="15936194">
      <w:pPr>
        <w:pStyle w:val="65"/>
        <w:rPr>
          <w:ins w:id="138" w:author="cmcc-chunxia Guo" w:date="2025-09-03T11:18:26Z"/>
        </w:rPr>
      </w:pPr>
      <w:ins w:id="139" w:author="cmcc-chunxia Guo" w:date="2025-09-03T11:18:26Z">
        <w:r>
          <w:rPr/>
          <w:t>Δf</w:t>
        </w:r>
      </w:ins>
      <w:ins w:id="140" w:author="cmcc-chunxia Guo" w:date="2025-09-03T11:18:26Z">
        <w:r>
          <w:rPr>
            <w:vertAlign w:val="subscript"/>
          </w:rPr>
          <w:t>OOB</w:t>
        </w:r>
      </w:ins>
      <w:ins w:id="141" w:author="cmcc-chunxia Guo" w:date="2025-09-03T11:18:26Z">
        <w:r>
          <w:rPr>
            <w:vertAlign w:val="subscript"/>
          </w:rPr>
          <w:tab/>
        </w:r>
      </w:ins>
      <w:ins w:id="142" w:author="cmcc-chunxia Guo" w:date="2025-09-03T11:18:26Z">
        <w:r>
          <w:rPr/>
          <w:t xml:space="preserve">Maximum offset of the </w:t>
        </w:r>
      </w:ins>
      <w:ins w:id="143" w:author="cmcc-chunxia Guo" w:date="2025-09-03T11:18:26Z">
        <w:r>
          <w:rPr>
            <w:rFonts w:cs="v5.0.0"/>
          </w:rPr>
          <w:t xml:space="preserve">out-of-band </w:t>
        </w:r>
      </w:ins>
      <w:ins w:id="144" w:author="cmcc-chunxia Guo" w:date="2025-09-03T11:18:26Z">
        <w:r>
          <w:rPr/>
          <w:t xml:space="preserve">boundary from the uplink </w:t>
        </w:r>
      </w:ins>
      <w:ins w:id="145" w:author="cmcc-chunxia Guo" w:date="2025-09-03T11:18:26Z">
        <w:r>
          <w:rPr>
            <w:i/>
          </w:rPr>
          <w:t>operating band</w:t>
        </w:r>
      </w:ins>
      <w:ins w:id="146" w:author="cmcc-chunxia Guo" w:date="2025-09-03T11:18:26Z">
        <w:r>
          <w:rPr/>
          <w:t xml:space="preserve"> edge</w:t>
        </w:r>
      </w:ins>
    </w:p>
    <w:p w14:paraId="3B3FF9CF">
      <w:pPr>
        <w:pStyle w:val="65"/>
        <w:rPr>
          <w:ins w:id="147" w:author="cmcc-chunxia Guo" w:date="2025-09-03T11:18:26Z"/>
        </w:rPr>
      </w:pPr>
      <w:ins w:id="148" w:author="cmcc-chunxia Guo" w:date="2025-09-03T11:18:26Z">
        <w:r>
          <w:rPr/>
          <w:t>ΔF</w:t>
        </w:r>
      </w:ins>
      <w:ins w:id="149" w:author="cmcc-chunxia Guo" w:date="2025-09-03T11:18:26Z">
        <w:r>
          <w:rPr>
            <w:vertAlign w:val="subscript"/>
          </w:rPr>
          <w:t>Raster</w:t>
        </w:r>
      </w:ins>
      <w:ins w:id="150" w:author="cmcc-chunxia Guo" w:date="2025-09-03T11:18:26Z">
        <w:r>
          <w:rPr/>
          <w:tab/>
        </w:r>
      </w:ins>
      <w:ins w:id="151" w:author="cmcc-chunxia Guo" w:date="2025-09-03T11:18:26Z">
        <w:r>
          <w:rPr/>
          <w:t>Channel raster granularity</w:t>
        </w:r>
      </w:ins>
    </w:p>
    <w:p w14:paraId="51F1F3E9">
      <w:pPr>
        <w:pStyle w:val="65"/>
        <w:rPr>
          <w:ins w:id="152" w:author="cmcc-chunxia Guo" w:date="2025-09-03T11:18:26Z"/>
        </w:rPr>
      </w:pPr>
      <w:ins w:id="153" w:author="cmcc-chunxia Guo" w:date="2025-09-03T11:18:26Z">
        <w:r>
          <w:rPr/>
          <w:t>F</w:t>
        </w:r>
      </w:ins>
      <w:ins w:id="154" w:author="cmcc-chunxia Guo" w:date="2025-09-03T11:18:26Z">
        <w:r>
          <w:rPr>
            <w:vertAlign w:val="subscript"/>
          </w:rPr>
          <w:t>C</w:t>
        </w:r>
      </w:ins>
      <w:ins w:id="155" w:author="cmcc-chunxia Guo" w:date="2025-09-03T11:18:26Z">
        <w:r>
          <w:rPr>
            <w:vertAlign w:val="subscript"/>
          </w:rPr>
          <w:tab/>
        </w:r>
      </w:ins>
      <w:ins w:id="156" w:author="cmcc-chunxia Guo" w:date="2025-09-03T11:18:26Z">
        <w:r>
          <w:rPr>
            <w:i/>
            <w:iCs/>
            <w:lang w:val="en-US"/>
          </w:rPr>
          <w:t xml:space="preserve">RF reference frequency </w:t>
        </w:r>
      </w:ins>
      <w:ins w:id="157" w:author="cmcc-chunxia Guo" w:date="2025-09-03T11:18:26Z">
        <w:r>
          <w:rPr>
            <w:lang w:val="en-US"/>
          </w:rPr>
          <w:t>on the channel raster</w:t>
        </w:r>
      </w:ins>
      <w:ins w:id="158" w:author="cmcc-chunxia Guo" w:date="2025-09-03T11:18:26Z">
        <w:r>
          <w:rPr>
            <w:lang w:val="en-US" w:eastAsia="zh-CN"/>
          </w:rPr>
          <w:t>,</w:t>
        </w:r>
      </w:ins>
      <w:ins w:id="159" w:author="cmcc-chunxia Guo" w:date="2025-09-03T11:18:26Z">
        <w:r>
          <w:rPr>
            <w:lang w:val="en-US"/>
          </w:rPr>
          <w:t xml:space="preserve"> given in table 5.4.2.2-1</w:t>
        </w:r>
      </w:ins>
    </w:p>
    <w:p w14:paraId="4653BA2E">
      <w:pPr>
        <w:pStyle w:val="65"/>
        <w:rPr>
          <w:ins w:id="160" w:author="cmcc-chunxia Guo" w:date="2025-09-03T11:18:26Z"/>
        </w:rPr>
      </w:pPr>
      <w:ins w:id="161" w:author="cmcc-chunxia Guo" w:date="2025-09-03T11:18:26Z">
        <w:r>
          <w:rPr/>
          <w:t>F</w:t>
        </w:r>
      </w:ins>
      <w:ins w:id="162" w:author="cmcc-chunxia Guo" w:date="2025-09-03T11:18:26Z">
        <w:r>
          <w:rPr>
            <w:vertAlign w:val="subscript"/>
          </w:rPr>
          <w:t>DL,low</w:t>
        </w:r>
      </w:ins>
      <w:ins w:id="163" w:author="cmcc-chunxia Guo" w:date="2025-09-03T11:18:26Z">
        <w:r>
          <w:rPr>
            <w:vertAlign w:val="subscript"/>
          </w:rPr>
          <w:tab/>
        </w:r>
      </w:ins>
      <w:ins w:id="164" w:author="cmcc-chunxia Guo" w:date="2025-09-03T11:18:26Z">
        <w:r>
          <w:rPr/>
          <w:t xml:space="preserve">The lowest frequency of the downlink </w:t>
        </w:r>
      </w:ins>
      <w:ins w:id="165" w:author="cmcc-chunxia Guo" w:date="2025-09-03T11:18:26Z">
        <w:r>
          <w:rPr>
            <w:i/>
          </w:rPr>
          <w:t>operating band</w:t>
        </w:r>
      </w:ins>
    </w:p>
    <w:p w14:paraId="3C74A850">
      <w:pPr>
        <w:pStyle w:val="65"/>
        <w:rPr>
          <w:ins w:id="166" w:author="cmcc-chunxia Guo" w:date="2025-09-03T11:18:26Z"/>
        </w:rPr>
      </w:pPr>
      <w:ins w:id="167" w:author="cmcc-chunxia Guo" w:date="2025-09-03T11:18:26Z">
        <w:r>
          <w:rPr/>
          <w:t>F</w:t>
        </w:r>
      </w:ins>
      <w:ins w:id="168" w:author="cmcc-chunxia Guo" w:date="2025-09-03T11:18:26Z">
        <w:r>
          <w:rPr>
            <w:vertAlign w:val="subscript"/>
          </w:rPr>
          <w:t>DL,high</w:t>
        </w:r>
      </w:ins>
      <w:ins w:id="169" w:author="cmcc-chunxia Guo" w:date="2025-09-03T11:18:26Z">
        <w:r>
          <w:rPr>
            <w:vertAlign w:val="subscript"/>
          </w:rPr>
          <w:tab/>
        </w:r>
      </w:ins>
      <w:ins w:id="170" w:author="cmcc-chunxia Guo" w:date="2025-09-03T11:18:26Z">
        <w:r>
          <w:rPr/>
          <w:t xml:space="preserve">The highest frequency of the downlink </w:t>
        </w:r>
      </w:ins>
      <w:ins w:id="171" w:author="cmcc-chunxia Guo" w:date="2025-09-03T11:18:26Z">
        <w:r>
          <w:rPr>
            <w:i/>
          </w:rPr>
          <w:t>operating band</w:t>
        </w:r>
      </w:ins>
    </w:p>
    <w:p w14:paraId="0EC84B9A">
      <w:pPr>
        <w:pStyle w:val="65"/>
        <w:rPr>
          <w:ins w:id="172" w:author="cmcc-chunxia Guo" w:date="2025-09-03T11:18:26Z"/>
          <w:rFonts w:cs="v5.0.0"/>
        </w:rPr>
      </w:pPr>
      <w:ins w:id="173" w:author="cmcc-chunxia Guo" w:date="2025-09-03T11:18:26Z">
        <w:r>
          <w:rPr>
            <w:rFonts w:cs="v5.0.0"/>
          </w:rPr>
          <w:t>f_offset</w:t>
        </w:r>
      </w:ins>
      <w:ins w:id="174" w:author="cmcc-chunxia Guo" w:date="2025-09-03T11:18:26Z">
        <w:r>
          <w:rPr>
            <w:rFonts w:cs="v5.0.0"/>
          </w:rPr>
          <w:tab/>
        </w:r>
      </w:ins>
      <w:ins w:id="175" w:author="cmcc-chunxia Guo" w:date="2025-09-03T11:18:26Z">
        <w:r>
          <w:rPr>
            <w:rFonts w:cs="v5.0.0"/>
          </w:rPr>
          <w:t xml:space="preserve">Separation between the </w:t>
        </w:r>
      </w:ins>
      <w:ins w:id="176" w:author="cmcc-chunxia Guo" w:date="2025-09-03T11:18:26Z">
        <w:r>
          <w:rPr>
            <w:rFonts w:cs="v5.0.0"/>
            <w:i/>
          </w:rPr>
          <w:t>channel edge</w:t>
        </w:r>
      </w:ins>
      <w:ins w:id="177" w:author="cmcc-chunxia Guo" w:date="2025-09-03T11:18:26Z">
        <w:r>
          <w:rPr>
            <w:rFonts w:cs="v5.0.0"/>
          </w:rPr>
          <w:t xml:space="preserve"> frequency and the centre of the measuring </w:t>
        </w:r>
      </w:ins>
    </w:p>
    <w:p w14:paraId="092D27AD">
      <w:pPr>
        <w:pStyle w:val="65"/>
        <w:rPr>
          <w:ins w:id="178" w:author="cmcc-chunxia Guo" w:date="2025-09-03T11:18:26Z"/>
          <w:rFonts w:eastAsia="MS Mincho"/>
          <w:lang w:eastAsia="ja-JP"/>
        </w:rPr>
      </w:pPr>
      <w:ins w:id="179" w:author="cmcc-chunxia Guo" w:date="2025-09-03T11:18:26Z">
        <w:r>
          <w:rPr>
            <w:rFonts w:cs="v5.0.0"/>
          </w:rPr>
          <w:t>f_offset</w:t>
        </w:r>
      </w:ins>
      <w:ins w:id="180" w:author="cmcc-chunxia Guo" w:date="2025-09-03T11:18:26Z">
        <w:r>
          <w:rPr>
            <w:rFonts w:cs="v5.0.0"/>
            <w:vertAlign w:val="subscript"/>
          </w:rPr>
          <w:t>max</w:t>
        </w:r>
      </w:ins>
      <w:ins w:id="181" w:author="cmcc-chunxia Guo" w:date="2025-09-03T11:18:26Z">
        <w:r>
          <w:rPr>
            <w:rFonts w:cs="v5.0.0"/>
            <w:vertAlign w:val="subscript"/>
          </w:rPr>
          <w:tab/>
        </w:r>
      </w:ins>
      <w:ins w:id="182" w:author="cmcc-chunxia Guo" w:date="2025-09-03T11:18:26Z">
        <w:r>
          <w:rPr>
            <w:rFonts w:cs="v5.0.0"/>
          </w:rPr>
          <w:t xml:space="preserve">The offset to the frequency </w:t>
        </w:r>
      </w:ins>
      <w:ins w:id="183" w:author="cmcc-chunxia Guo" w:date="2025-09-03T11:18:26Z">
        <w:r>
          <w:rPr/>
          <w:t>Δf</w:t>
        </w:r>
      </w:ins>
      <w:ins w:id="184" w:author="cmcc-chunxia Guo" w:date="2025-09-03T11:18:26Z">
        <w:r>
          <w:rPr>
            <w:vertAlign w:val="subscript"/>
          </w:rPr>
          <w:t>OBUE</w:t>
        </w:r>
      </w:ins>
      <w:ins w:id="185" w:author="cmcc-chunxia Guo" w:date="2025-09-03T11:18:26Z">
        <w:r>
          <w:rPr>
            <w:rFonts w:cs="v5.0.0"/>
          </w:rPr>
          <w:t xml:space="preserve"> outside the downlink </w:t>
        </w:r>
      </w:ins>
      <w:ins w:id="186" w:author="cmcc-chunxia Guo" w:date="2025-09-03T11:18:26Z">
        <w:r>
          <w:rPr>
            <w:rFonts w:cs="v5.0.0"/>
            <w:i/>
          </w:rPr>
          <w:t>operating band</w:t>
        </w:r>
      </w:ins>
    </w:p>
    <w:p w14:paraId="2A0E4779">
      <w:pPr>
        <w:pStyle w:val="65"/>
        <w:rPr>
          <w:ins w:id="187" w:author="cmcc-chunxia Guo" w:date="2025-09-03T11:18:26Z"/>
        </w:rPr>
      </w:pPr>
      <w:ins w:id="188" w:author="cmcc-chunxia Guo" w:date="2025-09-03T11:18:26Z">
        <w:r>
          <w:rPr/>
          <w:t>F</w:t>
        </w:r>
      </w:ins>
      <w:ins w:id="189" w:author="cmcc-chunxia Guo" w:date="2025-09-03T11:18:26Z">
        <w:r>
          <w:rPr>
            <w:vertAlign w:val="subscript"/>
          </w:rPr>
          <w:t>REF</w:t>
        </w:r>
      </w:ins>
      <w:ins w:id="190" w:author="cmcc-chunxia Guo" w:date="2025-09-03T11:18:26Z">
        <w:r>
          <w:rPr/>
          <w:tab/>
        </w:r>
      </w:ins>
      <w:ins w:id="191" w:author="cmcc-chunxia Guo" w:date="2025-09-03T11:18:26Z">
        <w:r>
          <w:rPr/>
          <w:t>RF reference frequency</w:t>
        </w:r>
      </w:ins>
    </w:p>
    <w:p w14:paraId="73FD4331">
      <w:pPr>
        <w:pStyle w:val="65"/>
        <w:rPr>
          <w:ins w:id="192" w:author="cmcc-chunxia Guo" w:date="2025-09-03T11:18:26Z"/>
        </w:rPr>
      </w:pPr>
      <w:ins w:id="193" w:author="cmcc-chunxia Guo" w:date="2025-09-03T11:18:26Z">
        <w:r>
          <w:rPr/>
          <w:t>F</w:t>
        </w:r>
      </w:ins>
      <w:ins w:id="194" w:author="cmcc-chunxia Guo" w:date="2025-09-03T11:18:26Z">
        <w:r>
          <w:rPr>
            <w:vertAlign w:val="subscript"/>
          </w:rPr>
          <w:t>REF-Offs</w:t>
        </w:r>
      </w:ins>
      <w:ins w:id="195" w:author="cmcc-chunxia Guo" w:date="2025-09-03T11:18:26Z">
        <w:r>
          <w:rPr>
            <w:vertAlign w:val="subscript"/>
          </w:rPr>
          <w:tab/>
        </w:r>
      </w:ins>
      <w:ins w:id="196" w:author="cmcc-chunxia Guo" w:date="2025-09-03T11:18:26Z">
        <w:r>
          <w:rPr/>
          <w:t>Offset used for calculating F</w:t>
        </w:r>
      </w:ins>
      <w:ins w:id="197" w:author="cmcc-chunxia Guo" w:date="2025-09-03T11:18:26Z">
        <w:r>
          <w:rPr>
            <w:vertAlign w:val="subscript"/>
          </w:rPr>
          <w:t>REF</w:t>
        </w:r>
      </w:ins>
    </w:p>
    <w:p w14:paraId="0F3FACA3">
      <w:pPr>
        <w:pStyle w:val="65"/>
        <w:rPr>
          <w:ins w:id="198" w:author="cmcc-chunxia Guo" w:date="2025-09-03T11:18:26Z"/>
          <w:rFonts w:cs="Arial"/>
          <w:lang w:eastAsia="zh-CN"/>
        </w:rPr>
      </w:pPr>
      <w:ins w:id="199" w:author="cmcc-chunxia Guo" w:date="2025-09-03T11:18:26Z">
        <w:r>
          <w:rPr/>
          <w:t>F</w:t>
        </w:r>
      </w:ins>
      <w:ins w:id="200" w:author="cmcc-chunxia Guo" w:date="2025-09-03T11:18:26Z">
        <w:r>
          <w:rPr>
            <w:vertAlign w:val="subscript"/>
          </w:rPr>
          <w:t>UL,low</w:t>
        </w:r>
      </w:ins>
      <w:ins w:id="201" w:author="cmcc-chunxia Guo" w:date="2025-09-03T11:18:26Z">
        <w:r>
          <w:rPr>
            <w:vertAlign w:val="subscript"/>
          </w:rPr>
          <w:tab/>
        </w:r>
      </w:ins>
      <w:ins w:id="202" w:author="cmcc-chunxia Guo" w:date="2025-09-03T11:18:26Z">
        <w:r>
          <w:rPr/>
          <w:t xml:space="preserve">The lowest frequency of the uplink </w:t>
        </w:r>
      </w:ins>
      <w:ins w:id="203" w:author="cmcc-chunxia Guo" w:date="2025-09-03T11:18:26Z">
        <w:r>
          <w:rPr>
            <w:i/>
          </w:rPr>
          <w:t>operating band</w:t>
        </w:r>
      </w:ins>
    </w:p>
    <w:p w14:paraId="53A6B3A4">
      <w:pPr>
        <w:pStyle w:val="65"/>
        <w:rPr>
          <w:ins w:id="204" w:author="cmcc-chunxia Guo" w:date="2025-09-03T11:18:26Z"/>
          <w:lang w:eastAsia="zh-CN"/>
        </w:rPr>
      </w:pPr>
      <w:ins w:id="205" w:author="cmcc-chunxia Guo" w:date="2025-09-03T11:18:26Z">
        <w:r>
          <w:rPr>
            <w:rFonts w:cs="Arial"/>
          </w:rPr>
          <w:t>F</w:t>
        </w:r>
      </w:ins>
      <w:ins w:id="206" w:author="cmcc-chunxia Guo" w:date="2025-09-03T11:18:26Z">
        <w:r>
          <w:rPr>
            <w:rFonts w:cs="Arial"/>
            <w:vertAlign w:val="subscript"/>
          </w:rPr>
          <w:t>UL,high</w:t>
        </w:r>
      </w:ins>
      <w:ins w:id="207" w:author="cmcc-chunxia Guo" w:date="2025-09-03T11:18:26Z">
        <w:r>
          <w:rPr>
            <w:rFonts w:cs="Arial"/>
            <w:vertAlign w:val="subscript"/>
            <w:lang w:eastAsia="zh-CN"/>
          </w:rPr>
          <w:tab/>
        </w:r>
      </w:ins>
      <w:ins w:id="208" w:author="cmcc-chunxia Guo" w:date="2025-09-03T11:18:26Z">
        <w:r>
          <w:rPr/>
          <w:t xml:space="preserve">The highest frequency of the uplink </w:t>
        </w:r>
      </w:ins>
      <w:ins w:id="209" w:author="cmcc-chunxia Guo" w:date="2025-09-03T11:18:26Z">
        <w:r>
          <w:rPr>
            <w:i/>
          </w:rPr>
          <w:t>operating band</w:t>
        </w:r>
      </w:ins>
    </w:p>
    <w:p w14:paraId="136F7939">
      <w:pPr>
        <w:pStyle w:val="65"/>
        <w:rPr>
          <w:ins w:id="210" w:author="cmcc-chunxia Guo" w:date="2025-09-03T11:18:26Z"/>
          <w:lang w:val="en-US" w:eastAsia="zh-CN"/>
        </w:rPr>
      </w:pPr>
      <w:ins w:id="211" w:author="cmcc-chunxia Guo" w:date="2025-09-03T11:18:26Z">
        <w:r>
          <w:rPr>
            <w:lang w:val="en-US" w:eastAsia="zh-CN"/>
          </w:rPr>
          <w:t>GB</w:t>
        </w:r>
      </w:ins>
      <w:ins w:id="212" w:author="cmcc-chunxia Guo" w:date="2025-09-03T11:18:26Z">
        <w:r>
          <w:rPr>
            <w:vertAlign w:val="subscript"/>
            <w:lang w:val="en-US" w:eastAsia="zh-CN"/>
          </w:rPr>
          <w:t>Channel</w:t>
        </w:r>
      </w:ins>
      <w:ins w:id="213" w:author="cmcc-chunxia Guo" w:date="2025-09-03T11:18:26Z">
        <w:r>
          <w:rPr>
            <w:vertAlign w:val="subscript"/>
            <w:lang w:val="en-US" w:eastAsia="zh-CN"/>
          </w:rPr>
          <w:tab/>
        </w:r>
      </w:ins>
      <w:ins w:id="214" w:author="cmcc-chunxia Guo" w:date="2025-09-03T11:18:26Z">
        <w:r>
          <w:rPr>
            <w:lang w:val="en-US" w:eastAsia="zh-CN"/>
          </w:rPr>
          <w:t>Minimum guard band defined in clause 5.3.3</w:t>
        </w:r>
      </w:ins>
    </w:p>
    <w:p w14:paraId="2D2057AE">
      <w:pPr>
        <w:pStyle w:val="65"/>
        <w:rPr>
          <w:ins w:id="215" w:author="cmcc-chunxia Guo" w:date="2025-09-03T11:18:26Z"/>
          <w:rFonts w:eastAsia="Yu Mincho"/>
        </w:rPr>
      </w:pPr>
      <w:ins w:id="216" w:author="cmcc-chunxia Guo" w:date="2025-09-03T11:18:26Z"/>
      <w:ins w:id="217" w:author="cmcc-chunxia Guo" w:date="2025-09-03T11:18:26Z"/>
      <w:ins w:id="218" w:author="cmcc-chunxia Guo" w:date="2025-09-03T11:18:26Z"/>
      <w:ins w:id="219" w:author="cmcc-chunxia Guo" w:date="2025-09-03T11:18:26Z">
        <w:r>
          <w:rPr>
            <w:rFonts w:eastAsia="Yu Mincho"/>
            <w:position w:val="-10"/>
          </w:rPr>
          <w:object>
            <v:shape id="_x0000_i1027" o:spt="75" type="#_x0000_t75" style="height:14.55pt;width:22.4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221" w:author="cmcc-chunxia Guo" w:date="2025-09-03T11:18:26Z"/>
      <w:ins w:id="222" w:author="cmcc-chunxia Guo" w:date="2025-09-03T11:18:26Z">
        <w:r>
          <w:rPr>
            <w:rFonts w:eastAsia="Yu Mincho"/>
          </w:rPr>
          <w:tab/>
        </w:r>
      </w:ins>
      <w:ins w:id="223" w:author="cmcc-chunxia Guo" w:date="2025-09-03T11:18:26Z">
        <w:r>
          <w:rPr>
            <w:rFonts w:eastAsia="Yu Mincho"/>
          </w:rPr>
          <w:t>Physical resource block number</w:t>
        </w:r>
      </w:ins>
    </w:p>
    <w:p w14:paraId="71395764">
      <w:pPr>
        <w:pStyle w:val="65"/>
        <w:rPr>
          <w:ins w:id="224" w:author="cmcc-chunxia Guo" w:date="2025-09-03T11:18:26Z"/>
        </w:rPr>
      </w:pPr>
      <w:ins w:id="225" w:author="cmcc-chunxia Guo" w:date="2025-09-03T11:18:26Z">
        <w:r>
          <w:rPr/>
          <w:t>N</w:t>
        </w:r>
      </w:ins>
      <w:ins w:id="226" w:author="cmcc-chunxia Guo" w:date="2025-09-03T11:18:26Z">
        <w:r>
          <w:rPr>
            <w:vertAlign w:val="subscript"/>
          </w:rPr>
          <w:t>RB</w:t>
        </w:r>
      </w:ins>
      <w:ins w:id="227" w:author="cmcc-chunxia Guo" w:date="2025-09-03T11:18:26Z">
        <w:r>
          <w:rPr/>
          <w:tab/>
        </w:r>
      </w:ins>
      <w:ins w:id="228" w:author="cmcc-chunxia Guo" w:date="2025-09-03T11:18:26Z">
        <w:r>
          <w:rPr>
            <w:i/>
          </w:rPr>
          <w:t>Transmission bandwidth configuration</w:t>
        </w:r>
      </w:ins>
      <w:ins w:id="229" w:author="cmcc-chunxia Guo" w:date="2025-09-03T11:18:26Z">
        <w:r>
          <w:rPr/>
          <w:t>, expressed in resource blocks</w:t>
        </w:r>
      </w:ins>
    </w:p>
    <w:p w14:paraId="5BCBAF23">
      <w:pPr>
        <w:pStyle w:val="65"/>
        <w:rPr>
          <w:ins w:id="230" w:author="cmcc-chunxia Guo" w:date="2025-09-03T11:18:26Z"/>
        </w:rPr>
      </w:pPr>
      <w:ins w:id="231" w:author="cmcc-chunxia Guo" w:date="2025-09-03T11:18:26Z">
        <w:r>
          <w:rPr/>
          <w:t>N</w:t>
        </w:r>
      </w:ins>
      <w:ins w:id="232" w:author="cmcc-chunxia Guo" w:date="2025-09-03T11:18:26Z">
        <w:r>
          <w:rPr>
            <w:vertAlign w:val="subscript"/>
          </w:rPr>
          <w:t>REF</w:t>
        </w:r>
      </w:ins>
      <w:ins w:id="233" w:author="cmcc-chunxia Guo" w:date="2025-09-03T11:18:26Z">
        <w:r>
          <w:rPr/>
          <w:tab/>
        </w:r>
      </w:ins>
      <w:ins w:id="234" w:author="cmcc-chunxia Guo" w:date="2025-09-03T11:18:26Z">
        <w:r>
          <w:rPr>
            <w:rFonts w:hint="eastAsia" w:eastAsia="宋体"/>
            <w:lang w:val="en-US" w:eastAsia="zh-CN"/>
          </w:rPr>
          <w:t>A-IoT</w:t>
        </w:r>
      </w:ins>
      <w:ins w:id="235" w:author="cmcc-chunxia Guo" w:date="2025-09-03T11:18:26Z">
        <w:r>
          <w:rPr/>
          <w:t xml:space="preserve"> Absolute Radio Frequency Channel Number (</w:t>
        </w:r>
      </w:ins>
      <w:ins w:id="236" w:author="cmcc-chunxia Guo" w:date="2025-09-03T11:18:26Z">
        <w:r>
          <w:rPr>
            <w:rFonts w:hint="eastAsia" w:eastAsia="宋体"/>
            <w:lang w:val="en-US" w:eastAsia="zh-CN"/>
          </w:rPr>
          <w:t>AIoT</w:t>
        </w:r>
      </w:ins>
      <w:ins w:id="237" w:author="cmcc-chunxia Guo" w:date="2025-09-03T11:18:26Z">
        <w:r>
          <w:rPr/>
          <w:t>-ARFCN)</w:t>
        </w:r>
      </w:ins>
    </w:p>
    <w:p w14:paraId="580703B1">
      <w:pPr>
        <w:pStyle w:val="65"/>
        <w:rPr>
          <w:ins w:id="238" w:author="cmcc-chunxia Guo" w:date="2025-09-03T11:18:26Z"/>
        </w:rPr>
      </w:pPr>
      <w:ins w:id="239" w:author="cmcc-chunxia Guo" w:date="2025-09-03T11:18:26Z">
        <w:r>
          <w:rPr/>
          <w:t>N</w:t>
        </w:r>
      </w:ins>
      <w:ins w:id="240" w:author="cmcc-chunxia Guo" w:date="2025-09-03T11:18:26Z">
        <w:r>
          <w:rPr>
            <w:vertAlign w:val="subscript"/>
          </w:rPr>
          <w:t>REF-Offs</w:t>
        </w:r>
      </w:ins>
      <w:ins w:id="241" w:author="cmcc-chunxia Guo" w:date="2025-09-03T11:18:26Z">
        <w:r>
          <w:rPr/>
          <w:tab/>
        </w:r>
      </w:ins>
      <w:ins w:id="242" w:author="cmcc-chunxia Guo" w:date="2025-09-03T11:18:26Z">
        <w:r>
          <w:rPr/>
          <w:t>Offset used for calculating N</w:t>
        </w:r>
      </w:ins>
      <w:ins w:id="243" w:author="cmcc-chunxia Guo" w:date="2025-09-03T11:18:26Z">
        <w:r>
          <w:rPr>
            <w:vertAlign w:val="subscript"/>
          </w:rPr>
          <w:t>REF</w:t>
        </w:r>
      </w:ins>
    </w:p>
    <w:p w14:paraId="6A584053">
      <w:pPr>
        <w:pStyle w:val="65"/>
        <w:rPr>
          <w:ins w:id="244" w:author="cmcc-chunxia Guo" w:date="2025-09-03T11:18:26Z"/>
        </w:rPr>
      </w:pPr>
      <w:ins w:id="245" w:author="cmcc-chunxia Guo" w:date="2025-09-03T11:18:26Z">
        <w:r>
          <w:rPr/>
          <w:t>P</w:t>
        </w:r>
      </w:ins>
      <w:ins w:id="246" w:author="cmcc-chunxia Guo" w:date="2025-09-03T11:18:26Z">
        <w:r>
          <w:rPr>
            <w:vertAlign w:val="subscript"/>
          </w:rPr>
          <w:t>REFSENS</w:t>
        </w:r>
      </w:ins>
      <w:ins w:id="247" w:author="cmcc-chunxia Guo" w:date="2025-09-03T11:18:26Z">
        <w:r>
          <w:rPr/>
          <w:tab/>
        </w:r>
      </w:ins>
      <w:ins w:id="248" w:author="cmcc-chunxia Guo" w:date="2025-09-03T11:18:26Z">
        <w:r>
          <w:rPr/>
          <w:t>Conducted Reference Sensitivity power level</w:t>
        </w:r>
      </w:ins>
    </w:p>
    <w:p w14:paraId="50767AC0">
      <w:pPr>
        <w:pStyle w:val="65"/>
        <w:rPr>
          <w:ins w:id="249" w:author="cmcc-chunxia Guo" w:date="2025-09-03T11:18:26Z"/>
        </w:rPr>
      </w:pPr>
    </w:p>
    <w:p w14:paraId="2417E9DB">
      <w:pPr>
        <w:pStyle w:val="65"/>
        <w:rPr>
          <w:ins w:id="250" w:author="cmcc-chunxia Guo" w:date="2025-09-03T11:18:26Z"/>
        </w:rPr>
      </w:pPr>
    </w:p>
    <w:p w14:paraId="360029EC">
      <w:pPr>
        <w:pStyle w:val="65"/>
        <w:rPr>
          <w:ins w:id="251" w:author="cmcc-chunxia Guo" w:date="2025-09-03T11:18:26Z"/>
        </w:rPr>
      </w:pPr>
    </w:p>
    <w:p w14:paraId="223AF42D">
      <w:pPr>
        <w:pStyle w:val="3"/>
      </w:pPr>
      <w:bookmarkStart w:id="39" w:name="_Toc194056408"/>
      <w:bookmarkStart w:id="40" w:name="_Toc194056369"/>
      <w:bookmarkStart w:id="41" w:name="_Toc20242"/>
      <w:r>
        <w:t>3.3</w:t>
      </w:r>
      <w:r>
        <w:tab/>
      </w:r>
      <w:r>
        <w:t>Abbreviations</w:t>
      </w:r>
      <w:bookmarkEnd w:id="39"/>
      <w:bookmarkEnd w:id="40"/>
      <w:bookmarkEnd w:id="41"/>
    </w:p>
    <w:p w14:paraId="571E8D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F3A759">
      <w:pPr>
        <w:pStyle w:val="65"/>
        <w:rPr>
          <w:ins w:id="252" w:author="cmcc-chunxia Guo" w:date="2025-09-03T11:18:26Z"/>
          <w:rFonts w:eastAsia="等线"/>
        </w:rPr>
      </w:pPr>
      <w:ins w:id="253" w:author="cmcc-chunxia Guo" w:date="2025-09-03T11:18:26Z">
        <w:r>
          <w:rPr>
            <w:rFonts w:eastAsia="等线"/>
          </w:rPr>
          <w:t>1SB</w:t>
        </w:r>
      </w:ins>
      <w:ins w:id="254" w:author="cmcc-chunxia Guo" w:date="2025-09-03T11:18:26Z">
        <w:r>
          <w:rPr>
            <w:rFonts w:eastAsia="等线"/>
          </w:rPr>
          <w:tab/>
        </w:r>
      </w:ins>
      <w:ins w:id="255" w:author="cmcc-chunxia Guo" w:date="2025-09-03T11:18:26Z">
        <w:r>
          <w:rPr>
            <w:rFonts w:eastAsia="等线"/>
          </w:rPr>
          <w:t>Single sideband</w:t>
        </w:r>
      </w:ins>
    </w:p>
    <w:p w14:paraId="006C1E4B">
      <w:pPr>
        <w:pStyle w:val="65"/>
        <w:rPr>
          <w:ins w:id="256" w:author="cmcc-chunxia Guo" w:date="2025-09-03T11:18:26Z"/>
          <w:rFonts w:eastAsia="等线"/>
        </w:rPr>
      </w:pPr>
      <w:ins w:id="257" w:author="cmcc-chunxia Guo" w:date="2025-09-03T11:18:26Z">
        <w:r>
          <w:rPr>
            <w:rFonts w:eastAsia="等线"/>
          </w:rPr>
          <w:t>2SB</w:t>
        </w:r>
      </w:ins>
      <w:ins w:id="258" w:author="cmcc-chunxia Guo" w:date="2025-09-03T11:18:26Z">
        <w:r>
          <w:rPr>
            <w:rFonts w:eastAsia="等线"/>
          </w:rPr>
          <w:tab/>
        </w:r>
      </w:ins>
      <w:ins w:id="259" w:author="cmcc-chunxia Guo" w:date="2025-09-03T11:18:26Z">
        <w:r>
          <w:rPr>
            <w:rFonts w:eastAsia="等线"/>
          </w:rPr>
          <w:t>Double sideband</w:t>
        </w:r>
      </w:ins>
    </w:p>
    <w:p w14:paraId="2CC2E045">
      <w:pPr>
        <w:pStyle w:val="65"/>
        <w:rPr>
          <w:ins w:id="260" w:author="cmcc-chunxia Guo" w:date="2025-09-03T11:18:26Z"/>
        </w:rPr>
      </w:pPr>
      <w:ins w:id="261" w:author="cmcc-chunxia Guo" w:date="2025-09-03T11:18:26Z">
        <w:r>
          <w:rPr/>
          <w:t>ACLR</w:t>
        </w:r>
      </w:ins>
      <w:ins w:id="262" w:author="cmcc-chunxia Guo" w:date="2025-09-03T11:18:26Z">
        <w:r>
          <w:rPr/>
          <w:tab/>
        </w:r>
      </w:ins>
      <w:ins w:id="263" w:author="cmcc-chunxia Guo" w:date="2025-09-03T11:18:26Z">
        <w:r>
          <w:rPr/>
          <w:t>Adjacent Channel Leakage Ratio</w:t>
        </w:r>
      </w:ins>
    </w:p>
    <w:p w14:paraId="7BD47236">
      <w:pPr>
        <w:pStyle w:val="65"/>
        <w:rPr>
          <w:ins w:id="264" w:author="cmcc-chunxia Guo" w:date="2025-09-03T11:18:26Z"/>
        </w:rPr>
      </w:pPr>
      <w:ins w:id="265" w:author="cmcc-chunxia Guo" w:date="2025-09-03T11:18:26Z">
        <w:r>
          <w:rPr/>
          <w:t>ACS</w:t>
        </w:r>
      </w:ins>
      <w:ins w:id="266" w:author="cmcc-chunxia Guo" w:date="2025-09-03T11:18:26Z">
        <w:r>
          <w:rPr/>
          <w:tab/>
        </w:r>
      </w:ins>
      <w:ins w:id="267" w:author="cmcc-chunxia Guo" w:date="2025-09-03T11:18:26Z">
        <w:r>
          <w:rPr/>
          <w:t>Adjacent Channel Selectivity</w:t>
        </w:r>
      </w:ins>
    </w:p>
    <w:p w14:paraId="0D6BD022">
      <w:pPr>
        <w:pStyle w:val="65"/>
        <w:rPr>
          <w:ins w:id="268" w:author="cmcc-chunxia Guo" w:date="2025-09-03T11:18:26Z"/>
          <w:rFonts w:eastAsia="等线"/>
        </w:rPr>
      </w:pPr>
      <w:ins w:id="269" w:author="cmcc-chunxia Guo" w:date="2025-09-03T11:18:26Z">
        <w:r>
          <w:rPr>
            <w:lang w:eastAsia="zh-CN"/>
          </w:rPr>
          <w:t>AWGN</w:t>
        </w:r>
      </w:ins>
      <w:ins w:id="270" w:author="cmcc-chunxia Guo" w:date="2025-09-03T11:18:26Z">
        <w:r>
          <w:rPr>
            <w:lang w:eastAsia="zh-CN"/>
          </w:rPr>
          <w:tab/>
        </w:r>
      </w:ins>
      <w:ins w:id="271" w:author="cmcc-chunxia Guo" w:date="2025-09-03T11:18:26Z">
        <w:r>
          <w:rPr/>
          <w:t>Additive White Gaussian Noise</w:t>
        </w:r>
      </w:ins>
    </w:p>
    <w:p w14:paraId="3A6830C3">
      <w:pPr>
        <w:pStyle w:val="65"/>
        <w:rPr>
          <w:ins w:id="272" w:author="cmcc-chunxia Guo" w:date="2025-09-03T11:18:26Z"/>
          <w:rFonts w:eastAsia="等线"/>
        </w:rPr>
      </w:pPr>
      <w:ins w:id="273" w:author="cmcc-chunxia Guo" w:date="2025-09-03T11:18:26Z">
        <w:r>
          <w:rPr>
            <w:rFonts w:eastAsia="等线"/>
          </w:rPr>
          <w:t>A-IoT</w:t>
        </w:r>
      </w:ins>
      <w:ins w:id="274" w:author="cmcc-chunxia Guo" w:date="2025-09-03T11:18:26Z">
        <w:r>
          <w:rPr>
            <w:rFonts w:eastAsia="等线"/>
          </w:rPr>
          <w:tab/>
        </w:r>
      </w:ins>
      <w:ins w:id="275" w:author="cmcc-chunxia Guo" w:date="2025-09-03T11:18:26Z">
        <w:r>
          <w:rPr>
            <w:rFonts w:eastAsia="等线"/>
          </w:rPr>
          <w:t>Ambient IoT</w:t>
        </w:r>
      </w:ins>
    </w:p>
    <w:p w14:paraId="5EC10CE0">
      <w:pPr>
        <w:pStyle w:val="65"/>
        <w:rPr>
          <w:ins w:id="276" w:author="cmcc-chunxia Guo" w:date="2025-09-03T11:18:26Z"/>
          <w:rFonts w:eastAsia="等线"/>
        </w:rPr>
      </w:pPr>
      <w:ins w:id="277" w:author="cmcc-chunxia Guo" w:date="2025-09-03T11:18:26Z">
        <w:r>
          <w:rPr>
            <w:rFonts w:eastAsia="等线"/>
          </w:rPr>
          <w:t>A-IoT RAN</w:t>
        </w:r>
      </w:ins>
      <w:ins w:id="278" w:author="cmcc-chunxia Guo" w:date="2025-09-03T11:18:26Z">
        <w:r>
          <w:rPr>
            <w:rFonts w:eastAsia="等线"/>
          </w:rPr>
          <w:tab/>
        </w:r>
      </w:ins>
      <w:ins w:id="279" w:author="cmcc-chunxia Guo" w:date="2025-09-03T11:18:26Z">
        <w:r>
          <w:rPr>
            <w:rFonts w:eastAsia="等线"/>
          </w:rPr>
          <w:t>Ambient IoT Radio Access Network</w:t>
        </w:r>
      </w:ins>
    </w:p>
    <w:p w14:paraId="184D0421">
      <w:pPr>
        <w:pStyle w:val="65"/>
        <w:rPr>
          <w:ins w:id="280" w:author="cmcc-chunxia Guo" w:date="2025-09-03T11:18:26Z"/>
          <w:rFonts w:eastAsia="等线"/>
        </w:rPr>
      </w:pPr>
      <w:ins w:id="281" w:author="cmcc-chunxia Guo" w:date="2025-09-03T11:18:26Z">
        <w:r>
          <w:rPr>
            <w:rFonts w:eastAsia="等线"/>
          </w:rPr>
          <w:t>BPSK</w:t>
        </w:r>
      </w:ins>
      <w:ins w:id="282" w:author="cmcc-chunxia Guo" w:date="2025-09-03T11:18:26Z">
        <w:r>
          <w:rPr>
            <w:rFonts w:eastAsia="等线"/>
          </w:rPr>
          <w:tab/>
        </w:r>
      </w:ins>
      <w:ins w:id="283" w:author="cmcc-chunxia Guo" w:date="2025-09-03T11:18:26Z">
        <w:r>
          <w:rPr>
            <w:rFonts w:eastAsia="等线"/>
          </w:rPr>
          <w:t>Binary phase-shift keying</w:t>
        </w:r>
      </w:ins>
    </w:p>
    <w:p w14:paraId="608B8616">
      <w:pPr>
        <w:pStyle w:val="65"/>
        <w:rPr>
          <w:ins w:id="284" w:author="cmcc-chunxia Guo" w:date="2025-09-03T11:18:26Z"/>
        </w:rPr>
      </w:pPr>
      <w:ins w:id="285" w:author="cmcc-chunxia Guo" w:date="2025-09-03T11:18:26Z">
        <w:r>
          <w:rPr/>
          <w:t>BS</w:t>
        </w:r>
      </w:ins>
      <w:ins w:id="286" w:author="cmcc-chunxia Guo" w:date="2025-09-03T11:18:26Z">
        <w:r>
          <w:rPr/>
          <w:tab/>
        </w:r>
      </w:ins>
      <w:ins w:id="287" w:author="cmcc-chunxia Guo" w:date="2025-09-03T11:18:26Z">
        <w:r>
          <w:rPr/>
          <w:t>Base Station</w:t>
        </w:r>
      </w:ins>
    </w:p>
    <w:p w14:paraId="61FFB7A2">
      <w:pPr>
        <w:pStyle w:val="65"/>
        <w:rPr>
          <w:ins w:id="288" w:author="cmcc-chunxia Guo" w:date="2025-09-03T11:18:26Z"/>
          <w:rFonts w:eastAsia="等线"/>
        </w:rPr>
      </w:pPr>
      <w:ins w:id="289" w:author="cmcc-chunxia Guo" w:date="2025-09-03T11:18:26Z">
        <w:r>
          <w:rPr/>
          <w:t>BW</w:t>
        </w:r>
      </w:ins>
      <w:ins w:id="290" w:author="cmcc-chunxia Guo" w:date="2025-09-03T11:18:26Z">
        <w:r>
          <w:rPr/>
          <w:tab/>
        </w:r>
      </w:ins>
      <w:ins w:id="291" w:author="cmcc-chunxia Guo" w:date="2025-09-03T11:18:26Z">
        <w:r>
          <w:rPr/>
          <w:t>Bandwidth</w:t>
        </w:r>
      </w:ins>
    </w:p>
    <w:p w14:paraId="24FED38A">
      <w:pPr>
        <w:pStyle w:val="65"/>
        <w:rPr>
          <w:ins w:id="292" w:author="cmcc-chunxia Guo" w:date="2025-09-03T11:18:26Z"/>
          <w:rFonts w:eastAsia="等线"/>
        </w:rPr>
      </w:pPr>
      <w:ins w:id="293" w:author="cmcc-chunxia Guo" w:date="2025-09-03T11:18:26Z">
        <w:r>
          <w:rPr>
            <w:rFonts w:eastAsia="等线"/>
          </w:rPr>
          <w:t>CFO</w:t>
        </w:r>
      </w:ins>
      <w:ins w:id="294" w:author="cmcc-chunxia Guo" w:date="2025-09-03T11:18:26Z">
        <w:r>
          <w:rPr>
            <w:rFonts w:eastAsia="等线"/>
          </w:rPr>
          <w:tab/>
        </w:r>
      </w:ins>
      <w:ins w:id="295" w:author="cmcc-chunxia Guo" w:date="2025-09-03T11:18:26Z">
        <w:r>
          <w:rPr>
            <w:rFonts w:eastAsia="等线"/>
          </w:rPr>
          <w:t>Carrier-frequency offset</w:t>
        </w:r>
      </w:ins>
    </w:p>
    <w:p w14:paraId="27638542">
      <w:pPr>
        <w:pStyle w:val="65"/>
        <w:rPr>
          <w:ins w:id="296" w:author="cmcc-chunxia Guo" w:date="2025-09-03T11:18:26Z"/>
          <w:rFonts w:eastAsia="等线"/>
        </w:rPr>
      </w:pPr>
      <w:ins w:id="297" w:author="cmcc-chunxia Guo" w:date="2025-09-03T11:18:26Z">
        <w:r>
          <w:rPr>
            <w:rFonts w:eastAsia="等线"/>
          </w:rPr>
          <w:t>CP</w:t>
        </w:r>
      </w:ins>
      <w:ins w:id="298" w:author="cmcc-chunxia Guo" w:date="2025-09-03T11:18:26Z">
        <w:r>
          <w:rPr>
            <w:rFonts w:eastAsia="等线"/>
          </w:rPr>
          <w:tab/>
        </w:r>
      </w:ins>
      <w:ins w:id="299" w:author="cmcc-chunxia Guo" w:date="2025-09-03T11:18:26Z">
        <w:r>
          <w:rPr>
            <w:rFonts w:eastAsia="等线"/>
          </w:rPr>
          <w:t>Cyclic prefix</w:t>
        </w:r>
      </w:ins>
    </w:p>
    <w:p w14:paraId="16D8B7A6">
      <w:pPr>
        <w:pStyle w:val="65"/>
        <w:rPr>
          <w:ins w:id="300" w:author="cmcc-chunxia Guo" w:date="2025-09-03T11:18:26Z"/>
          <w:rFonts w:eastAsia="等线"/>
        </w:rPr>
      </w:pPr>
      <w:ins w:id="301" w:author="cmcc-chunxia Guo" w:date="2025-09-03T11:18:26Z">
        <w:r>
          <w:rPr>
            <w:rFonts w:eastAsia="等线"/>
          </w:rPr>
          <w:t>CW</w:t>
        </w:r>
      </w:ins>
      <w:ins w:id="302" w:author="cmcc-chunxia Guo" w:date="2025-09-03T11:18:26Z">
        <w:r>
          <w:rPr>
            <w:rFonts w:eastAsia="等线"/>
          </w:rPr>
          <w:tab/>
        </w:r>
      </w:ins>
      <w:ins w:id="303" w:author="cmcc-chunxia Guo" w:date="2025-09-03T11:18:26Z">
        <w:r>
          <w:rPr>
            <w:rFonts w:eastAsia="等线"/>
          </w:rPr>
          <w:t>Carrier-wave</w:t>
        </w:r>
      </w:ins>
    </w:p>
    <w:p w14:paraId="2D8114A1">
      <w:pPr>
        <w:pStyle w:val="65"/>
        <w:rPr>
          <w:ins w:id="304" w:author="cmcc-chunxia Guo" w:date="2025-09-03T11:18:26Z"/>
          <w:rFonts w:eastAsia="等线"/>
        </w:rPr>
      </w:pPr>
      <w:ins w:id="305" w:author="cmcc-chunxia Guo" w:date="2025-09-03T11:18:26Z">
        <w:r>
          <w:rPr>
            <w:rFonts w:eastAsia="等线"/>
          </w:rPr>
          <w:t>CW2D</w:t>
        </w:r>
      </w:ins>
      <w:ins w:id="306" w:author="cmcc-chunxia Guo" w:date="2025-09-03T11:18:26Z">
        <w:r>
          <w:rPr>
            <w:rFonts w:eastAsia="等线"/>
          </w:rPr>
          <w:tab/>
        </w:r>
      </w:ins>
      <w:ins w:id="307" w:author="cmcc-chunxia Guo" w:date="2025-09-03T11:18:26Z">
        <w:r>
          <w:rPr>
            <w:rFonts w:eastAsia="等线"/>
          </w:rPr>
          <w:t>Carrier-wave, or carrier-wave node, to device</w:t>
        </w:r>
      </w:ins>
    </w:p>
    <w:p w14:paraId="426D7FA1">
      <w:pPr>
        <w:pStyle w:val="65"/>
        <w:rPr>
          <w:ins w:id="308" w:author="cmcc-chunxia Guo" w:date="2025-09-03T11:18:26Z"/>
          <w:rFonts w:eastAsia="等线"/>
        </w:rPr>
      </w:pPr>
      <w:ins w:id="309" w:author="cmcc-chunxia Guo" w:date="2025-09-03T11:18:26Z">
        <w:r>
          <w:rPr>
            <w:rFonts w:eastAsia="等线"/>
          </w:rPr>
          <w:t>D2R</w:t>
        </w:r>
      </w:ins>
      <w:ins w:id="310" w:author="cmcc-chunxia Guo" w:date="2025-09-03T11:18:26Z">
        <w:r>
          <w:rPr>
            <w:rFonts w:eastAsia="等线"/>
          </w:rPr>
          <w:tab/>
        </w:r>
      </w:ins>
      <w:ins w:id="311" w:author="cmcc-chunxia Guo" w:date="2025-09-03T11:18:26Z">
        <w:r>
          <w:rPr>
            <w:rFonts w:eastAsia="等线"/>
          </w:rPr>
          <w:t>Device to reader</w:t>
        </w:r>
      </w:ins>
    </w:p>
    <w:p w14:paraId="43C98763">
      <w:pPr>
        <w:pStyle w:val="65"/>
        <w:rPr>
          <w:ins w:id="312" w:author="cmcc-chunxia Guo" w:date="2025-09-03T11:18:26Z"/>
          <w:rFonts w:eastAsia="等线"/>
        </w:rPr>
      </w:pPr>
      <w:ins w:id="313" w:author="cmcc-chunxia Guo" w:date="2025-09-03T11:18:26Z">
        <w:r>
          <w:rPr>
            <w:rFonts w:eastAsia="等线"/>
          </w:rPr>
          <w:t>ED</w:t>
        </w:r>
      </w:ins>
      <w:ins w:id="314" w:author="cmcc-chunxia Guo" w:date="2025-09-03T11:18:26Z">
        <w:r>
          <w:rPr>
            <w:rFonts w:eastAsia="等线"/>
          </w:rPr>
          <w:tab/>
        </w:r>
      </w:ins>
      <w:ins w:id="315" w:author="cmcc-chunxia Guo" w:date="2025-09-03T11:18:26Z">
        <w:r>
          <w:rPr>
            <w:rFonts w:eastAsia="等线"/>
          </w:rPr>
          <w:t>Envelope detector</w:t>
        </w:r>
      </w:ins>
    </w:p>
    <w:p w14:paraId="22FDDFB7">
      <w:pPr>
        <w:pStyle w:val="65"/>
        <w:rPr>
          <w:ins w:id="316" w:author="cmcc-chunxia Guo" w:date="2025-09-03T11:18:26Z"/>
          <w:rFonts w:eastAsia="等线"/>
        </w:rPr>
      </w:pPr>
      <w:ins w:id="317" w:author="cmcc-chunxia Guo" w:date="2025-09-03T11:18:26Z">
        <w:r>
          <w:rPr/>
          <w:t>E-UTRA</w:t>
        </w:r>
      </w:ins>
      <w:ins w:id="318" w:author="cmcc-chunxia Guo" w:date="2025-09-03T11:18:26Z">
        <w:r>
          <w:rPr/>
          <w:tab/>
        </w:r>
      </w:ins>
      <w:ins w:id="319" w:author="cmcc-chunxia Guo" w:date="2025-09-03T11:18:26Z">
        <w:r>
          <w:rPr/>
          <w:t>Evolved UTRA</w:t>
        </w:r>
      </w:ins>
    </w:p>
    <w:p w14:paraId="3229A1BA">
      <w:pPr>
        <w:pStyle w:val="65"/>
        <w:rPr>
          <w:ins w:id="320" w:author="cmcc-chunxia Guo" w:date="2025-09-03T11:18:26Z"/>
          <w:rFonts w:eastAsia="等线"/>
        </w:rPr>
      </w:pPr>
      <w:ins w:id="321" w:author="cmcc-chunxia Guo" w:date="2025-09-03T11:18:26Z">
        <w:r>
          <w:rPr>
            <w:rFonts w:eastAsia="等线"/>
          </w:rPr>
          <w:t>FAR</w:t>
        </w:r>
      </w:ins>
      <w:ins w:id="322" w:author="cmcc-chunxia Guo" w:date="2025-09-03T11:18:26Z">
        <w:r>
          <w:rPr>
            <w:rFonts w:eastAsia="等线"/>
          </w:rPr>
          <w:tab/>
        </w:r>
      </w:ins>
      <w:ins w:id="323" w:author="cmcc-chunxia Guo" w:date="2025-09-03T11:18:26Z">
        <w:r>
          <w:rPr>
            <w:rFonts w:eastAsia="等线"/>
          </w:rPr>
          <w:t>False alarm rate</w:t>
        </w:r>
      </w:ins>
    </w:p>
    <w:p w14:paraId="346BFCD2">
      <w:pPr>
        <w:pStyle w:val="65"/>
        <w:rPr>
          <w:ins w:id="324" w:author="cmcc-chunxia Guo" w:date="2025-09-03T11:18:26Z"/>
          <w:rFonts w:eastAsia="等线"/>
        </w:rPr>
      </w:pPr>
      <w:ins w:id="325" w:author="cmcc-chunxia Guo" w:date="2025-09-03T11:18:26Z">
        <w:r>
          <w:rPr>
            <w:rFonts w:eastAsia="等线"/>
          </w:rPr>
          <w:t>FEC</w:t>
        </w:r>
      </w:ins>
      <w:ins w:id="326" w:author="cmcc-chunxia Guo" w:date="2025-09-03T11:18:26Z">
        <w:r>
          <w:rPr>
            <w:rFonts w:eastAsia="等线"/>
          </w:rPr>
          <w:tab/>
        </w:r>
      </w:ins>
      <w:ins w:id="327" w:author="cmcc-chunxia Guo" w:date="2025-09-03T11:18:26Z">
        <w:r>
          <w:rPr>
            <w:rFonts w:eastAsia="等线"/>
          </w:rPr>
          <w:t>Forward error-correction code</w:t>
        </w:r>
      </w:ins>
    </w:p>
    <w:p w14:paraId="50CE8A8D">
      <w:pPr>
        <w:pStyle w:val="65"/>
        <w:rPr>
          <w:ins w:id="328" w:author="cmcc-chunxia Guo" w:date="2025-09-03T11:18:26Z"/>
          <w:rFonts w:eastAsia="等线"/>
        </w:rPr>
      </w:pPr>
      <w:ins w:id="329" w:author="cmcc-chunxia Guo" w:date="2025-09-03T11:18:26Z">
        <w:r>
          <w:rPr>
            <w:rFonts w:eastAsia="等线"/>
          </w:rPr>
          <w:t>FR</w:t>
        </w:r>
      </w:ins>
      <w:ins w:id="330" w:author="cmcc-chunxia Guo" w:date="2025-09-03T11:18:26Z">
        <w:r>
          <w:rPr>
            <w:rFonts w:eastAsia="等线"/>
          </w:rPr>
          <w:tab/>
        </w:r>
      </w:ins>
      <w:ins w:id="331" w:author="cmcc-chunxia Guo" w:date="2025-09-03T11:18:26Z">
        <w:r>
          <w:rPr>
            <w:rFonts w:eastAsia="等线"/>
          </w:rPr>
          <w:t>Frequency Range</w:t>
        </w:r>
      </w:ins>
    </w:p>
    <w:p w14:paraId="6AFC642F">
      <w:pPr>
        <w:pStyle w:val="65"/>
        <w:rPr>
          <w:ins w:id="332" w:author="cmcc-chunxia Guo" w:date="2025-09-03T11:18:26Z"/>
          <w:rFonts w:eastAsia="等线"/>
        </w:rPr>
      </w:pPr>
      <w:ins w:id="333" w:author="cmcc-chunxia Guo" w:date="2025-09-03T11:18:26Z">
        <w:r>
          <w:rPr>
            <w:lang w:eastAsia="zh-CN"/>
          </w:rPr>
          <w:t>FRC</w:t>
        </w:r>
      </w:ins>
      <w:ins w:id="334" w:author="cmcc-chunxia Guo" w:date="2025-09-03T11:18:26Z">
        <w:r>
          <w:rPr>
            <w:lang w:eastAsia="zh-CN"/>
          </w:rPr>
          <w:tab/>
        </w:r>
      </w:ins>
      <w:ins w:id="335" w:author="cmcc-chunxia Guo" w:date="2025-09-03T11:18:26Z">
        <w:r>
          <w:rPr>
            <w:lang w:eastAsia="zh-CN"/>
          </w:rPr>
          <w:t>Fixed Reference Channel</w:t>
        </w:r>
      </w:ins>
    </w:p>
    <w:p w14:paraId="7DC90013">
      <w:pPr>
        <w:pStyle w:val="65"/>
        <w:rPr>
          <w:ins w:id="336" w:author="cmcc-chunxia Guo" w:date="2025-09-03T11:18:26Z"/>
          <w:rFonts w:eastAsia="等线"/>
        </w:rPr>
      </w:pPr>
      <w:ins w:id="337" w:author="cmcc-chunxia Guo" w:date="2025-09-03T11:18:26Z">
        <w:r>
          <w:rPr>
            <w:rFonts w:eastAsia="等线"/>
          </w:rPr>
          <w:t>IF</w:t>
        </w:r>
      </w:ins>
      <w:ins w:id="338" w:author="cmcc-chunxia Guo" w:date="2025-09-03T11:18:26Z">
        <w:r>
          <w:rPr>
            <w:rFonts w:eastAsia="等线"/>
          </w:rPr>
          <w:tab/>
        </w:r>
      </w:ins>
      <w:ins w:id="339" w:author="cmcc-chunxia Guo" w:date="2025-09-03T11:18:26Z">
        <w:r>
          <w:rPr>
            <w:rFonts w:eastAsia="等线"/>
          </w:rPr>
          <w:t>Intermediate frequency</w:t>
        </w:r>
      </w:ins>
    </w:p>
    <w:p w14:paraId="5AD63371">
      <w:pPr>
        <w:pStyle w:val="65"/>
        <w:rPr>
          <w:ins w:id="340" w:author="cmcc-chunxia Guo" w:date="2025-09-03T11:18:26Z"/>
          <w:rFonts w:eastAsia="等线"/>
        </w:rPr>
      </w:pPr>
      <w:ins w:id="341" w:author="cmcc-chunxia Guo" w:date="2025-09-03T11:18:26Z">
        <w:r>
          <w:rPr>
            <w:rFonts w:eastAsia="等线"/>
          </w:rPr>
          <w:t>IoT</w:t>
        </w:r>
      </w:ins>
      <w:ins w:id="342" w:author="cmcc-chunxia Guo" w:date="2025-09-03T11:18:26Z">
        <w:r>
          <w:rPr>
            <w:rFonts w:eastAsia="等线"/>
          </w:rPr>
          <w:tab/>
        </w:r>
      </w:ins>
      <w:ins w:id="343" w:author="cmcc-chunxia Guo" w:date="2025-09-03T11:18:26Z">
        <w:r>
          <w:rPr>
            <w:rFonts w:eastAsia="等线"/>
          </w:rPr>
          <w:t>Internet of Things</w:t>
        </w:r>
      </w:ins>
    </w:p>
    <w:p w14:paraId="20C8EE5F">
      <w:pPr>
        <w:pStyle w:val="65"/>
        <w:rPr>
          <w:ins w:id="344" w:author="cmcc-chunxia Guo" w:date="2025-09-03T11:18:26Z"/>
          <w:rFonts w:eastAsia="等线"/>
        </w:rPr>
      </w:pPr>
      <w:ins w:id="345" w:author="cmcc-chunxia Guo" w:date="2025-09-03T11:18:26Z">
        <w:r>
          <w:rPr>
            <w:rFonts w:eastAsia="等线"/>
          </w:rPr>
          <w:t>LPWA</w:t>
        </w:r>
      </w:ins>
      <w:ins w:id="346" w:author="cmcc-chunxia Guo" w:date="2025-09-03T11:18:26Z">
        <w:r>
          <w:rPr>
            <w:rFonts w:eastAsia="等线"/>
          </w:rPr>
          <w:tab/>
        </w:r>
      </w:ins>
      <w:ins w:id="347" w:author="cmcc-chunxia Guo" w:date="2025-09-03T11:18:26Z">
        <w:r>
          <w:rPr>
            <w:rFonts w:eastAsia="等线"/>
          </w:rPr>
          <w:t>Low-power, wide-area</w:t>
        </w:r>
      </w:ins>
    </w:p>
    <w:p w14:paraId="6C375693">
      <w:pPr>
        <w:pStyle w:val="65"/>
        <w:rPr>
          <w:ins w:id="348" w:author="cmcc-chunxia Guo" w:date="2025-09-03T11:18:26Z"/>
          <w:rFonts w:eastAsia="等线"/>
        </w:rPr>
      </w:pPr>
      <w:ins w:id="349" w:author="cmcc-chunxia Guo" w:date="2025-09-03T11:18:26Z">
        <w:r>
          <w:rPr>
            <w:rFonts w:eastAsia="等线"/>
          </w:rPr>
          <w:t>MCS</w:t>
        </w:r>
      </w:ins>
      <w:ins w:id="350" w:author="cmcc-chunxia Guo" w:date="2025-09-03T11:18:26Z">
        <w:r>
          <w:rPr>
            <w:rFonts w:eastAsia="等线"/>
          </w:rPr>
          <w:tab/>
        </w:r>
      </w:ins>
      <w:ins w:id="351" w:author="cmcc-chunxia Guo" w:date="2025-09-03T11:18:26Z">
        <w:r>
          <w:rPr>
            <w:rFonts w:eastAsia="等线"/>
          </w:rPr>
          <w:t>Modulation and coding scheme</w:t>
        </w:r>
      </w:ins>
    </w:p>
    <w:p w14:paraId="38B09B0D">
      <w:pPr>
        <w:pStyle w:val="65"/>
        <w:rPr>
          <w:ins w:id="352" w:author="cmcc-chunxia Guo" w:date="2025-09-03T11:18:26Z"/>
          <w:rFonts w:eastAsia="等线"/>
        </w:rPr>
      </w:pPr>
      <w:ins w:id="353" w:author="cmcc-chunxia Guo" w:date="2025-09-03T11:18:26Z">
        <w:r>
          <w:rPr>
            <w:rFonts w:eastAsia="等线"/>
          </w:rPr>
          <w:t>MDR</w:t>
        </w:r>
      </w:ins>
      <w:ins w:id="354" w:author="cmcc-chunxia Guo" w:date="2025-09-03T11:18:26Z">
        <w:r>
          <w:rPr>
            <w:rFonts w:eastAsia="等线"/>
          </w:rPr>
          <w:tab/>
        </w:r>
      </w:ins>
      <w:ins w:id="355" w:author="cmcc-chunxia Guo" w:date="2025-09-03T11:18:26Z">
        <w:r>
          <w:rPr>
            <w:rFonts w:eastAsia="等线"/>
          </w:rPr>
          <w:t>Missed detection rate</w:t>
        </w:r>
      </w:ins>
    </w:p>
    <w:p w14:paraId="015F5700">
      <w:pPr>
        <w:pStyle w:val="65"/>
        <w:rPr>
          <w:ins w:id="356" w:author="cmcc-chunxia Guo" w:date="2025-09-03T11:18:26Z"/>
          <w:rFonts w:eastAsia="等线"/>
        </w:rPr>
      </w:pPr>
      <w:ins w:id="357" w:author="cmcc-chunxia Guo" w:date="2025-09-03T11:18:26Z">
        <w:r>
          <w:rPr>
            <w:rFonts w:eastAsia="等线"/>
          </w:rPr>
          <w:t>OOK</w:t>
        </w:r>
      </w:ins>
      <w:ins w:id="358" w:author="cmcc-chunxia Guo" w:date="2025-09-03T11:18:26Z">
        <w:r>
          <w:rPr>
            <w:rFonts w:eastAsia="等线"/>
          </w:rPr>
          <w:tab/>
        </w:r>
      </w:ins>
      <w:ins w:id="359" w:author="cmcc-chunxia Guo" w:date="2025-09-03T11:18:26Z">
        <w:r>
          <w:rPr>
            <w:rFonts w:eastAsia="等线"/>
          </w:rPr>
          <w:t>On-off keying</w:t>
        </w:r>
      </w:ins>
    </w:p>
    <w:p w14:paraId="7B157579">
      <w:pPr>
        <w:pStyle w:val="65"/>
        <w:rPr>
          <w:ins w:id="360" w:author="cmcc-chunxia Guo" w:date="2025-09-03T11:18:26Z"/>
          <w:rFonts w:eastAsia="等线"/>
        </w:rPr>
      </w:pPr>
      <w:ins w:id="361" w:author="cmcc-chunxia Guo" w:date="2025-09-03T11:18:26Z">
        <w:r>
          <w:rPr>
            <w:rFonts w:eastAsia="等线"/>
          </w:rPr>
          <w:t>PDRCH</w:t>
        </w:r>
      </w:ins>
      <w:ins w:id="362" w:author="cmcc-chunxia Guo" w:date="2025-09-03T11:18:26Z">
        <w:r>
          <w:rPr>
            <w:rFonts w:eastAsia="等线"/>
          </w:rPr>
          <w:tab/>
        </w:r>
      </w:ins>
      <w:ins w:id="363" w:author="cmcc-chunxia Guo" w:date="2025-09-03T11:18:26Z">
        <w:r>
          <w:rPr>
            <w:rFonts w:eastAsia="等线"/>
          </w:rPr>
          <w:t>Physical device-to-reader channel</w:t>
        </w:r>
      </w:ins>
    </w:p>
    <w:p w14:paraId="615EEE15">
      <w:pPr>
        <w:pStyle w:val="65"/>
        <w:rPr>
          <w:ins w:id="364" w:author="cmcc-chunxia Guo" w:date="2025-09-03T11:18:26Z"/>
          <w:rFonts w:eastAsia="等线"/>
        </w:rPr>
      </w:pPr>
      <w:ins w:id="365" w:author="cmcc-chunxia Guo" w:date="2025-09-03T11:18:26Z">
        <w:r>
          <w:rPr>
            <w:rFonts w:eastAsia="等线"/>
          </w:rPr>
          <w:t>PRDCH</w:t>
        </w:r>
      </w:ins>
      <w:ins w:id="366" w:author="cmcc-chunxia Guo" w:date="2025-09-03T11:18:26Z">
        <w:r>
          <w:rPr>
            <w:rFonts w:eastAsia="等线"/>
          </w:rPr>
          <w:tab/>
        </w:r>
      </w:ins>
      <w:ins w:id="367" w:author="cmcc-chunxia Guo" w:date="2025-09-03T11:18:26Z">
        <w:r>
          <w:rPr>
            <w:rFonts w:eastAsia="等线"/>
          </w:rPr>
          <w:t>Physical reader-to-device channel</w:t>
        </w:r>
      </w:ins>
    </w:p>
    <w:p w14:paraId="5118A74A">
      <w:pPr>
        <w:pStyle w:val="65"/>
        <w:rPr>
          <w:ins w:id="368" w:author="cmcc-chunxia Guo" w:date="2025-09-03T11:18:26Z"/>
          <w:rFonts w:eastAsia="等线"/>
        </w:rPr>
      </w:pPr>
      <w:ins w:id="369" w:author="cmcc-chunxia Guo" w:date="2025-09-03T11:18:26Z">
        <w:r>
          <w:rPr>
            <w:rFonts w:eastAsia="等线"/>
          </w:rPr>
          <w:t>R2D</w:t>
        </w:r>
      </w:ins>
      <w:ins w:id="370" w:author="cmcc-chunxia Guo" w:date="2025-09-03T11:18:26Z">
        <w:r>
          <w:rPr>
            <w:rFonts w:eastAsia="等线"/>
          </w:rPr>
          <w:tab/>
        </w:r>
      </w:ins>
      <w:ins w:id="371" w:author="cmcc-chunxia Guo" w:date="2025-09-03T11:18:26Z">
        <w:r>
          <w:rPr>
            <w:rFonts w:eastAsia="等线"/>
          </w:rPr>
          <w:t>Reader to device</w:t>
        </w:r>
      </w:ins>
    </w:p>
    <w:p w14:paraId="7E0394C7">
      <w:pPr>
        <w:pStyle w:val="65"/>
        <w:rPr>
          <w:ins w:id="372" w:author="cmcc-chunxia Guo" w:date="2025-09-03T11:18:26Z"/>
        </w:rPr>
      </w:pPr>
      <w:ins w:id="373" w:author="cmcc-chunxia Guo" w:date="2025-09-03T11:18:26Z">
        <w:r>
          <w:rPr/>
          <w:t>RE</w:t>
        </w:r>
      </w:ins>
      <w:ins w:id="374" w:author="cmcc-chunxia Guo" w:date="2025-09-03T11:18:26Z">
        <w:r>
          <w:rPr/>
          <w:tab/>
        </w:r>
      </w:ins>
      <w:ins w:id="375" w:author="cmcc-chunxia Guo" w:date="2025-09-03T11:18:26Z">
        <w:r>
          <w:rPr/>
          <w:t>Resource Element</w:t>
        </w:r>
      </w:ins>
    </w:p>
    <w:p w14:paraId="5C257903">
      <w:pPr>
        <w:pStyle w:val="65"/>
        <w:rPr>
          <w:ins w:id="376" w:author="cmcc-chunxia Guo" w:date="2025-09-03T11:18:26Z"/>
        </w:rPr>
      </w:pPr>
      <w:ins w:id="377" w:author="cmcc-chunxia Guo" w:date="2025-09-03T11:18:26Z">
        <w:r>
          <w:rPr/>
          <w:t>REFSENS</w:t>
        </w:r>
      </w:ins>
      <w:ins w:id="378" w:author="cmcc-chunxia Guo" w:date="2025-09-03T11:18:26Z">
        <w:r>
          <w:rPr/>
          <w:tab/>
        </w:r>
      </w:ins>
      <w:ins w:id="379" w:author="cmcc-chunxia Guo" w:date="2025-09-03T11:18:26Z">
        <w:r>
          <w:rPr/>
          <w:t>Reference Sensitivity</w:t>
        </w:r>
      </w:ins>
    </w:p>
    <w:p w14:paraId="186F67E5">
      <w:pPr>
        <w:pStyle w:val="65"/>
        <w:rPr>
          <w:ins w:id="380" w:author="cmcc-chunxia Guo" w:date="2025-09-03T11:18:26Z"/>
          <w:rFonts w:eastAsia="等线"/>
        </w:rPr>
      </w:pPr>
      <w:ins w:id="381" w:author="cmcc-chunxia Guo" w:date="2025-09-03T11:18:26Z">
        <w:r>
          <w:rPr>
            <w:rFonts w:eastAsia="等线"/>
          </w:rPr>
          <w:t>RF</w:t>
        </w:r>
      </w:ins>
      <w:ins w:id="382" w:author="cmcc-chunxia Guo" w:date="2025-09-03T11:18:26Z">
        <w:r>
          <w:rPr>
            <w:rFonts w:eastAsia="等线"/>
          </w:rPr>
          <w:tab/>
        </w:r>
      </w:ins>
      <w:ins w:id="383" w:author="cmcc-chunxia Guo" w:date="2025-09-03T11:18:26Z">
        <w:r>
          <w:rPr>
            <w:rFonts w:eastAsia="等线"/>
          </w:rPr>
          <w:t>Radio frequency</w:t>
        </w:r>
      </w:ins>
    </w:p>
    <w:p w14:paraId="13B8E921">
      <w:pPr>
        <w:pStyle w:val="65"/>
        <w:rPr>
          <w:ins w:id="384" w:author="cmcc-chunxia Guo" w:date="2025-09-03T11:18:26Z"/>
          <w:rFonts w:eastAsia="等线"/>
        </w:rPr>
      </w:pPr>
      <w:ins w:id="385" w:author="cmcc-chunxia Guo" w:date="2025-09-03T11:18:26Z">
        <w:r>
          <w:rPr>
            <w:rFonts w:eastAsia="等线"/>
          </w:rPr>
          <w:t>RFID</w:t>
        </w:r>
      </w:ins>
      <w:ins w:id="386" w:author="cmcc-chunxia Guo" w:date="2025-09-03T11:18:26Z">
        <w:r>
          <w:rPr>
            <w:rFonts w:eastAsia="等线"/>
          </w:rPr>
          <w:tab/>
        </w:r>
      </w:ins>
      <w:ins w:id="387" w:author="cmcc-chunxia Guo" w:date="2025-09-03T11:18:26Z">
        <w:r>
          <w:rPr>
            <w:rFonts w:eastAsia="等线"/>
          </w:rPr>
          <w:t>Radio frequency identification</w:t>
        </w:r>
      </w:ins>
    </w:p>
    <w:p w14:paraId="27C27EBA">
      <w:pPr>
        <w:pStyle w:val="65"/>
        <w:numPr>
          <w:ilvl w:val="0"/>
          <w:numId w:val="1"/>
        </w:numPr>
        <w:rPr>
          <w:ins w:id="388" w:author="cmcc-chunxia Guo" w:date="2025-09-03T11:18:26Z"/>
          <w:rFonts w:eastAsia="等线"/>
        </w:rPr>
      </w:pPr>
      <w:ins w:id="389" w:author="cmcc-chunxia Guo" w:date="2025-09-03T11:18:26Z">
        <w:r>
          <w:rPr>
            <w:rFonts w:eastAsia="等线"/>
          </w:rPr>
          <w:t>TAS</w:t>
        </w:r>
      </w:ins>
      <w:ins w:id="390" w:author="cmcc-chunxia Guo" w:date="2025-09-03T11:18:26Z">
        <w:r>
          <w:rPr>
            <w:rFonts w:eastAsia="等线"/>
          </w:rPr>
          <w:tab/>
        </w:r>
      </w:ins>
      <w:ins w:id="391" w:author="cmcc-chunxia Guo" w:date="2025-09-03T11:18:26Z">
        <w:r>
          <w:rPr>
            <w:rFonts w:eastAsia="等线"/>
          </w:rPr>
          <w:t>R2D timing acquisition signal</w:t>
        </w:r>
      </w:ins>
    </w:p>
    <w:p w14:paraId="15FA8DEE">
      <w:pPr>
        <w:pStyle w:val="65"/>
        <w:rPr>
          <w:ins w:id="392" w:author="cmcc-chunxia Guo" w:date="2025-09-03T11:18:26Z"/>
          <w:rFonts w:eastAsia="等线"/>
        </w:rPr>
      </w:pPr>
      <w:ins w:id="393" w:author="cmcc-chunxia Guo" w:date="2025-09-03T11:18:26Z">
        <w:r>
          <w:rPr/>
          <w:t>SCS</w:t>
        </w:r>
      </w:ins>
      <w:ins w:id="394" w:author="cmcc-chunxia Guo" w:date="2025-09-03T11:18:26Z">
        <w:r>
          <w:rPr/>
          <w:tab/>
        </w:r>
      </w:ins>
      <w:ins w:id="395" w:author="cmcc-chunxia Guo" w:date="2025-09-03T11:18:26Z">
        <w:r>
          <w:rPr/>
          <w:t>Sub-Carrier Spacing</w:t>
        </w:r>
      </w:ins>
    </w:p>
    <w:p w14:paraId="34435E6B">
      <w:pPr>
        <w:pStyle w:val="65"/>
        <w:rPr>
          <w:ins w:id="396" w:author="cmcc-chunxia Guo" w:date="2025-09-03T11:18:26Z"/>
          <w:rFonts w:eastAsia="等线"/>
        </w:rPr>
      </w:pPr>
      <w:ins w:id="397" w:author="cmcc-chunxia Guo" w:date="2025-09-03T11:18:26Z">
        <w:r>
          <w:rPr>
            <w:rFonts w:eastAsia="等线"/>
          </w:rPr>
          <w:t>SER</w:t>
        </w:r>
      </w:ins>
      <w:ins w:id="398" w:author="cmcc-chunxia Guo" w:date="2025-09-03T11:18:26Z">
        <w:r>
          <w:rPr>
            <w:rFonts w:eastAsia="等线"/>
          </w:rPr>
          <w:tab/>
        </w:r>
      </w:ins>
      <w:ins w:id="399" w:author="cmcc-chunxia Guo" w:date="2025-09-03T11:18:26Z">
        <w:r>
          <w:rPr>
            <w:rFonts w:eastAsia="等线"/>
          </w:rPr>
          <w:t>Sample error rate</w:t>
        </w:r>
      </w:ins>
    </w:p>
    <w:p w14:paraId="4C4B34B0">
      <w:pPr>
        <w:pStyle w:val="65"/>
        <w:rPr>
          <w:ins w:id="400" w:author="cmcc-chunxia Guo" w:date="2025-09-03T11:18:26Z"/>
          <w:rFonts w:eastAsia="等线"/>
        </w:rPr>
      </w:pPr>
      <w:ins w:id="401" w:author="cmcc-chunxia Guo" w:date="2025-09-03T11:18:26Z">
        <w:r>
          <w:rPr>
            <w:rFonts w:eastAsia="等线"/>
          </w:rPr>
          <w:t>SFO</w:t>
        </w:r>
      </w:ins>
      <w:ins w:id="402" w:author="cmcc-chunxia Guo" w:date="2025-09-03T11:18:26Z">
        <w:r>
          <w:rPr>
            <w:rFonts w:eastAsia="等线"/>
          </w:rPr>
          <w:tab/>
        </w:r>
      </w:ins>
      <w:ins w:id="403" w:author="cmcc-chunxia Guo" w:date="2025-09-03T11:18:26Z">
        <w:r>
          <w:rPr>
            <w:rFonts w:eastAsia="等线"/>
          </w:rPr>
          <w:t>Sampling-frequency offset</w:t>
        </w:r>
      </w:ins>
    </w:p>
    <w:p w14:paraId="275AF754">
      <w:pPr>
        <w:pStyle w:val="65"/>
        <w:rPr>
          <w:ins w:id="404" w:author="cmcc-chunxia Guo" w:date="2025-09-03T11:18:26Z"/>
          <w:rFonts w:eastAsia="等线"/>
        </w:rPr>
      </w:pPr>
      <w:ins w:id="405" w:author="cmcc-chunxia Guo" w:date="2025-09-03T11:18:26Z">
        <w:r>
          <w:rPr>
            <w:lang w:eastAsia="zh-CN"/>
          </w:rPr>
          <w:t>UEM</w:t>
        </w:r>
      </w:ins>
      <w:ins w:id="406" w:author="cmcc-chunxia Guo" w:date="2025-09-03T11:18:26Z">
        <w:r>
          <w:rPr>
            <w:lang w:eastAsia="zh-CN"/>
          </w:rPr>
          <w:tab/>
        </w:r>
      </w:ins>
      <w:ins w:id="407" w:author="cmcc-chunxia Guo" w:date="2025-09-03T11:18:26Z">
        <w:r>
          <w:rPr>
            <w:lang w:eastAsia="zh-CN"/>
          </w:rPr>
          <w:t>Unwanted Emissions Mask</w:t>
        </w:r>
      </w:ins>
    </w:p>
    <w:p w14:paraId="5A4F26E3">
      <w:pPr>
        <w:pStyle w:val="65"/>
        <w:rPr>
          <w:ins w:id="408" w:author="cmcc-chunxia Guo" w:date="2025-09-03T11:18:26Z"/>
          <w:rFonts w:eastAsia="等线"/>
        </w:rPr>
      </w:pPr>
      <w:ins w:id="409" w:author="cmcc-chunxia Guo" w:date="2025-09-03T11:18:26Z">
        <w:r>
          <w:rPr>
            <w:rFonts w:eastAsia="等线"/>
          </w:rPr>
          <w:t>ZIF</w:t>
        </w:r>
      </w:ins>
      <w:ins w:id="410" w:author="cmcc-chunxia Guo" w:date="2025-09-03T11:18:26Z">
        <w:r>
          <w:rPr>
            <w:rFonts w:eastAsia="等线"/>
          </w:rPr>
          <w:tab/>
        </w:r>
      </w:ins>
      <w:ins w:id="411" w:author="cmcc-chunxia Guo" w:date="2025-09-03T11:18:26Z">
        <w:r>
          <w:rPr>
            <w:rFonts w:eastAsia="等线"/>
          </w:rPr>
          <w:t>Zero IF</w:t>
        </w:r>
      </w:ins>
    </w:p>
    <w:p w14:paraId="5781B634">
      <w:pPr>
        <w:pStyle w:val="65"/>
        <w:rPr>
          <w:ins w:id="412" w:author="cmcc-chunxia Guo" w:date="2025-09-03T11:18:26Z"/>
        </w:rPr>
      </w:pPr>
    </w:p>
    <w:p w14:paraId="3824AE01">
      <w:pPr>
        <w:pStyle w:val="2"/>
      </w:pPr>
      <w:bookmarkStart w:id="42" w:name="_Toc1530"/>
      <w:bookmarkStart w:id="43" w:name="_Toc194056409"/>
      <w:bookmarkStart w:id="44" w:name="_Toc194056370"/>
      <w:r>
        <w:t>4</w:t>
      </w:r>
      <w:r>
        <w:tab/>
      </w:r>
      <w:r>
        <w:t>General</w:t>
      </w:r>
      <w:bookmarkEnd w:id="42"/>
      <w:bookmarkEnd w:id="43"/>
      <w:bookmarkEnd w:id="44"/>
    </w:p>
    <w:p w14:paraId="460A1D49">
      <w:pPr>
        <w:pStyle w:val="3"/>
      </w:pPr>
      <w:bookmarkStart w:id="45" w:name="_Toc194056410"/>
      <w:bookmarkStart w:id="46" w:name="_Toc20807"/>
      <w:bookmarkStart w:id="47" w:name="_Toc194056371"/>
      <w:r>
        <w:t>4.1</w:t>
      </w:r>
      <w:r>
        <w:tab/>
      </w:r>
      <w:r>
        <w:t>Relationship between minimum requirements and test requirements</w:t>
      </w:r>
      <w:bookmarkEnd w:id="45"/>
      <w:bookmarkEnd w:id="46"/>
      <w:bookmarkEnd w:id="47"/>
    </w:p>
    <w:p w14:paraId="35E54F5F">
      <w:pPr>
        <w:rPr>
          <w:ins w:id="413" w:author="cmcc-chunxia Guo" w:date="2025-09-03T11:18:26Z"/>
        </w:rPr>
      </w:pPr>
      <w:ins w:id="414" w:author="cmcc-chunxia Guo" w:date="2025-09-03T11:18:26Z">
        <w:r>
          <w:rPr/>
          <w:t xml:space="preserve">The present document is a Single-RAT specification for NR </w:t>
        </w:r>
      </w:ins>
      <w:ins w:id="415" w:author="cmcc-chunxia Guo" w:date="2025-09-03T11:18:26Z">
        <w:r>
          <w:rPr>
            <w:rFonts w:hint="eastAsia"/>
            <w:lang w:eastAsia="zh-CN"/>
          </w:rPr>
          <w:t>Ambient IoT device</w:t>
        </w:r>
      </w:ins>
      <w:ins w:id="416" w:author="cmcc-chunxia Guo" w:date="2025-09-03T11:18:26Z">
        <w:r>
          <w:rPr/>
          <w:t xml:space="preserve">, covering </w:t>
        </w:r>
      </w:ins>
      <w:ins w:id="417" w:author="cmcc-chunxia Guo" w:date="2025-09-03T11:18:26Z">
        <w:r>
          <w:rPr>
            <w:rFonts w:cs="v5.0.0"/>
          </w:rPr>
          <w:t xml:space="preserve">RF characteristics and minimum performance requirements. </w:t>
        </w:r>
      </w:ins>
      <w:ins w:id="418" w:author="cmcc-chunxia Guo" w:date="2025-09-03T11:18:26Z">
        <w:r>
          <w:rPr/>
          <w:t>Conformance to the present specification is demonstrated by fulfilling the test requirements specified in the conformance specification 3GPP TS 5</w:t>
        </w:r>
      </w:ins>
      <w:ins w:id="419" w:author="cmcc-chunxia Guo" w:date="2025-09-03T11:18:26Z">
        <w:r>
          <w:rPr>
            <w:rFonts w:hint="eastAsia"/>
            <w:lang w:eastAsia="zh-CN"/>
          </w:rPr>
          <w:t>xx [2]</w:t>
        </w:r>
      </w:ins>
      <w:ins w:id="420" w:author="cmcc-chunxia Guo" w:date="2025-09-03T11:18:26Z">
        <w:r>
          <w:rPr/>
          <w:t>.</w:t>
        </w:r>
      </w:ins>
    </w:p>
    <w:p w14:paraId="74C2AE63">
      <w:pPr>
        <w:rPr>
          <w:ins w:id="421" w:author="cmcc-chunxia Guo" w:date="2025-09-03T11:18:26Z"/>
          <w:rFonts w:cs="v5.0.0"/>
          <w:snapToGrid w:val="0"/>
        </w:rPr>
      </w:pPr>
      <w:ins w:id="422" w:author="cmcc-chunxia Guo" w:date="2025-09-03T11:18:26Z">
        <w:r>
          <w:rPr>
            <w:rFonts w:cs="v5.0.0"/>
            <w:snapToGrid w:val="0"/>
          </w:rPr>
          <w:t>The Minimum Requirements given in this specification make no allowance for measurement uncertainty. The test specification TS 38.5</w:t>
        </w:r>
      </w:ins>
      <w:ins w:id="423" w:author="cmcc-chunxia Guo" w:date="2025-09-03T11:18:26Z">
        <w:r>
          <w:rPr>
            <w:rFonts w:hint="eastAsia" w:cs="v5.0.0"/>
            <w:snapToGrid w:val="0"/>
            <w:lang w:eastAsia="zh-CN"/>
          </w:rPr>
          <w:t>xx [2]</w:t>
        </w:r>
      </w:ins>
      <w:ins w:id="424" w:author="cmcc-chunxia Guo" w:date="2025-09-03T11:18:26Z">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B8D8ED5">
      <w:pPr>
        <w:rPr>
          <w:ins w:id="425" w:author="cmcc-chunxia Guo" w:date="2025-09-03T11:18:26Z"/>
          <w:rFonts w:cs="v5.0.0"/>
          <w:snapToGrid w:val="0"/>
        </w:rPr>
      </w:pPr>
      <w:ins w:id="426" w:author="cmcc-chunxia Guo" w:date="2025-09-03T11:18:26Z">
        <w:r>
          <w:rPr>
            <w:rFonts w:cs="v5.0.0"/>
            <w:snapToGrid w:val="0"/>
          </w:rPr>
          <w:t xml:space="preserve">The measurement results returned by the test system are compared - without any modification - against the test requirements </w:t>
        </w:r>
      </w:ins>
      <w:ins w:id="427" w:author="cmcc-chunxia Guo" w:date="2025-09-03T11:18:26Z">
        <w:r>
          <w:rPr/>
          <w:t>as defined in 3GPP TS 38.5</w:t>
        </w:r>
      </w:ins>
      <w:ins w:id="428" w:author="cmcc-chunxia Guo" w:date="2025-09-03T11:18:26Z">
        <w:r>
          <w:rPr>
            <w:rFonts w:hint="eastAsia"/>
            <w:lang w:eastAsia="zh-CN"/>
          </w:rPr>
          <w:t>xx [2]</w:t>
        </w:r>
      </w:ins>
      <w:ins w:id="429" w:author="cmcc-chunxia Guo" w:date="2025-09-03T11:18:26Z">
        <w:r>
          <w:rPr/>
          <w:t>.</w:t>
        </w:r>
      </w:ins>
    </w:p>
    <w:p w14:paraId="425B78F8">
      <w:pPr>
        <w:pStyle w:val="3"/>
      </w:pPr>
      <w:bookmarkStart w:id="48" w:name="_Toc194056411"/>
      <w:bookmarkStart w:id="49" w:name="_Toc194056372"/>
      <w:bookmarkStart w:id="50" w:name="_Toc4741"/>
      <w:r>
        <w:t>4.2</w:t>
      </w:r>
      <w:r>
        <w:tab/>
      </w:r>
      <w:r>
        <w:t>Applicability of minimum requirements</w:t>
      </w:r>
      <w:bookmarkEnd w:id="48"/>
      <w:bookmarkEnd w:id="49"/>
      <w:bookmarkEnd w:id="50"/>
    </w:p>
    <w:p w14:paraId="356D43F3">
      <w:pPr>
        <w:pStyle w:val="66"/>
        <w:rPr>
          <w:ins w:id="430" w:author="cmcc-chunxia Guo" w:date="2025-09-03T11:18:26Z"/>
        </w:rPr>
      </w:pPr>
      <w:ins w:id="431" w:author="cmcc-chunxia Guo" w:date="2025-09-03T11:18:26Z">
        <w:r>
          <w:rPr>
            <w:rFonts w:hint="eastAsia"/>
            <w:lang w:eastAsia="zh-CN"/>
          </w:rPr>
          <w:t>a)</w:t>
        </w:r>
      </w:ins>
      <w:ins w:id="432" w:author="cmcc-chunxia Guo" w:date="2025-09-03T11:18:26Z">
        <w:r>
          <w:rPr/>
          <w:tab/>
        </w:r>
      </w:ins>
      <w:ins w:id="433" w:author="cmcc-chunxia Guo" w:date="2025-09-03T11:18:26Z">
        <w:r>
          <w:rPr/>
          <w:t>In this specification the Minimum Requirements are specified as general requirements and additional requirements. Where the Requirement is specified as a general requirement, the requirement is mandated to be met in all scenarios</w:t>
        </w:r>
      </w:ins>
    </w:p>
    <w:p w14:paraId="5EB620A4">
      <w:pPr>
        <w:pStyle w:val="66"/>
        <w:rPr>
          <w:ins w:id="434" w:author="cmcc-chunxia Guo" w:date="2025-09-03T11:18:26Z"/>
        </w:rPr>
      </w:pPr>
      <w:ins w:id="435" w:author="cmcc-chunxia Guo" w:date="2025-09-03T11:18:26Z">
        <w:r>
          <w:rPr/>
          <w:t>b)</w:t>
        </w:r>
      </w:ins>
      <w:ins w:id="436" w:author="cmcc-chunxia Guo" w:date="2025-09-03T11:18:26Z">
        <w:r>
          <w:rPr/>
          <w:tab/>
        </w:r>
      </w:ins>
      <w:ins w:id="437" w:author="cmcc-chunxia Guo" w:date="2025-09-03T11:18:26Z">
        <w:r>
          <w:rPr/>
          <w:t xml:space="preserve">For specific scenarios for which an additional requirement is specified, in addition to meeting the general requirement, the </w:t>
        </w:r>
      </w:ins>
      <w:ins w:id="438" w:author="cmcc-chunxia Guo" w:date="2025-09-03T11:18:26Z">
        <w:r>
          <w:rPr>
            <w:rFonts w:hint="eastAsia"/>
            <w:lang w:eastAsia="zh-CN"/>
          </w:rPr>
          <w:t>Ambient IoT device</w:t>
        </w:r>
      </w:ins>
      <w:ins w:id="439" w:author="cmcc-chunxia Guo" w:date="2025-09-03T11:18:26Z">
        <w:r>
          <w:rPr/>
          <w:t xml:space="preserve"> is mandated to meet the additional requirements.</w:t>
        </w:r>
      </w:ins>
    </w:p>
    <w:p w14:paraId="543FB053">
      <w:pPr>
        <w:pStyle w:val="66"/>
        <w:rPr>
          <w:ins w:id="440" w:author="cmcc-chunxia Guo" w:date="2025-09-03T11:18:26Z"/>
          <w:lang w:eastAsia="zh-CN"/>
        </w:rPr>
      </w:pPr>
      <w:ins w:id="441" w:author="cmcc-chunxia Guo" w:date="2025-09-03T11:18:26Z">
        <w:r>
          <w:rPr/>
          <w:t>c)</w:t>
        </w:r>
      </w:ins>
      <w:ins w:id="442" w:author="cmcc-chunxia Guo" w:date="2025-09-03T11:18:26Z">
        <w:r>
          <w:rPr/>
          <w:tab/>
        </w:r>
      </w:ins>
      <w:ins w:id="443" w:author="cmcc-chunxia Guo" w:date="2025-09-03T11:18:26Z">
        <w:r>
          <w:rP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35A3D764">
      <w:pPr>
        <w:overflowPunct/>
        <w:autoSpaceDE/>
        <w:autoSpaceDN/>
        <w:adjustRightInd/>
        <w:textAlignment w:val="auto"/>
        <w:rPr>
          <w:ins w:id="444" w:author="cmcc-chunxia Guo" w:date="2025-09-03T11:18:26Z"/>
          <w:rFonts w:eastAsia="宋体"/>
          <w:lang w:eastAsia="en-US"/>
        </w:rPr>
      </w:pPr>
    </w:p>
    <w:p w14:paraId="28607C9F">
      <w:pPr>
        <w:rPr>
          <w:ins w:id="445" w:author="cmcc-chunxia Guo" w:date="2025-09-03T11:18:26Z"/>
        </w:rPr>
      </w:pPr>
    </w:p>
    <w:p w14:paraId="3B2F7517">
      <w:pPr>
        <w:pStyle w:val="2"/>
      </w:pPr>
      <w:bookmarkStart w:id="51" w:name="_Toc19398"/>
      <w:bookmarkStart w:id="52" w:name="_Toc194056412"/>
      <w:bookmarkStart w:id="53" w:name="_Toc194056373"/>
      <w:r>
        <w:t>5</w:t>
      </w:r>
      <w:r>
        <w:tab/>
      </w:r>
      <w:r>
        <w:t>Operating bands and channel arrangement</w:t>
      </w:r>
      <w:bookmarkEnd w:id="51"/>
      <w:bookmarkEnd w:id="52"/>
      <w:bookmarkEnd w:id="53"/>
    </w:p>
    <w:p w14:paraId="719764A5">
      <w:pPr>
        <w:pStyle w:val="3"/>
      </w:pPr>
      <w:r>
        <w:t>5.1</w:t>
      </w:r>
      <w:r>
        <w:tab/>
      </w:r>
      <w:r>
        <w:t>General</w:t>
      </w:r>
    </w:p>
    <w:p w14:paraId="0E8EE427">
      <w:pPr>
        <w:rPr>
          <w:ins w:id="446" w:author="cmcc-chunxia Guo" w:date="2025-09-03T11:18:26Z"/>
        </w:rPr>
      </w:pPr>
      <w:ins w:id="447" w:author="cmcc-chunxia Guo" w:date="2025-09-03T11:18:26Z">
        <w:r>
          <w:rPr/>
          <w:t>The channel arrangements presented in this clause are based on the operating bands and channel bandwidths defined in the present release of specifications.</w:t>
        </w:r>
      </w:ins>
    </w:p>
    <w:p w14:paraId="10D6CB34">
      <w:pPr>
        <w:pStyle w:val="52"/>
        <w:rPr>
          <w:ins w:id="448" w:author="cmcc-chunxia Guo" w:date="2025-09-03T11:18:26Z"/>
        </w:rPr>
      </w:pPr>
      <w:ins w:id="449" w:author="cmcc-chunxia Guo" w:date="2025-09-03T11:18:26Z">
        <w:r>
          <w:rPr/>
          <w:t>NOTE:</w:t>
        </w:r>
      </w:ins>
      <w:ins w:id="450" w:author="cmcc-chunxia Guo" w:date="2025-09-03T11:18:26Z">
        <w:r>
          <w:rPr/>
          <w:tab/>
        </w:r>
      </w:ins>
      <w:ins w:id="451" w:author="cmcc-chunxia Guo" w:date="2025-09-03T11:18:26Z">
        <w:r>
          <w:rPr/>
          <w:t>Other operating bands and channel bandwidths may be considered in future Releases.</w:t>
        </w:r>
      </w:ins>
    </w:p>
    <w:p w14:paraId="00E33024">
      <w:pPr>
        <w:pStyle w:val="3"/>
      </w:pPr>
      <w:r>
        <w:t>5.2</w:t>
      </w:r>
      <w:r>
        <w:tab/>
      </w:r>
      <w:r>
        <w:t>Operating bands</w:t>
      </w:r>
    </w:p>
    <w:p w14:paraId="7357FBF8">
      <w:pPr>
        <w:rPr>
          <w:ins w:id="452" w:author="cmcc-chunxia Guo" w:date="2025-09-03T11:18:26Z"/>
        </w:rPr>
      </w:pPr>
      <w:ins w:id="453" w:author="cmcc-chunxia Guo" w:date="2025-09-03T11:18:26Z">
        <w:r>
          <w:rPr/>
          <w:t>Ambient IoT is designed to operate in the NR operating bands defined in Table 5.2-1.</w:t>
        </w:r>
      </w:ins>
    </w:p>
    <w:p w14:paraId="08A3FCD2">
      <w:pPr>
        <w:pStyle w:val="68"/>
        <w:keepLines w:val="0"/>
        <w:widowControl w:val="0"/>
        <w:rPr>
          <w:ins w:id="454" w:author="cmcc-chunxia Guo" w:date="2025-09-03T11:18:26Z"/>
        </w:rPr>
      </w:pPr>
      <w:ins w:id="455" w:author="cmcc-chunxia Guo" w:date="2025-09-03T11:18:26Z">
        <w:r>
          <w:rPr/>
          <w:t>Table 5.2-1: Ambient IoT operating bands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721B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56" w:author="cmcc-chunxia Guo" w:date="2025-09-03T11:18:26Z"/>
        </w:trPr>
        <w:tc>
          <w:tcPr>
            <w:tcW w:w="750" w:type="pct"/>
          </w:tcPr>
          <w:p w14:paraId="479FB8FA">
            <w:pPr>
              <w:pStyle w:val="57"/>
              <w:widowControl w:val="0"/>
              <w:rPr>
                <w:ins w:id="457" w:author="cmcc-chunxia Guo" w:date="2025-09-03T11:18:26Z"/>
              </w:rPr>
            </w:pPr>
            <w:ins w:id="458" w:author="cmcc-chunxia Guo" w:date="2025-09-03T11:18:26Z">
              <w:r>
                <w:rPr/>
                <w:t>NR operating band</w:t>
              </w:r>
            </w:ins>
          </w:p>
        </w:tc>
        <w:tc>
          <w:tcPr>
            <w:tcW w:w="1755" w:type="pct"/>
          </w:tcPr>
          <w:p w14:paraId="3C90999A">
            <w:pPr>
              <w:pStyle w:val="57"/>
              <w:widowControl w:val="0"/>
              <w:rPr>
                <w:ins w:id="459" w:author="cmcc-chunxia Guo" w:date="2025-09-03T11:18:26Z"/>
              </w:rPr>
            </w:pPr>
            <w:ins w:id="460" w:author="cmcc-chunxia Guo" w:date="2025-09-03T11:18:26Z">
              <w:r>
                <w:rPr/>
                <w:t xml:space="preserve">Uplink (UL) </w:t>
              </w:r>
            </w:ins>
            <w:ins w:id="461" w:author="cmcc-chunxia Guo" w:date="2025-09-03T11:18:26Z">
              <w:r>
                <w:rPr>
                  <w:i/>
                </w:rPr>
                <w:t>operating band</w:t>
              </w:r>
            </w:ins>
            <w:ins w:id="462" w:author="cmcc-chunxia Guo" w:date="2025-09-03T11:18:26Z">
              <w:r>
                <w:rPr/>
                <w:br w:type="textWrapping"/>
              </w:r>
            </w:ins>
            <w:ins w:id="463" w:author="cmcc-chunxia Guo" w:date="2025-09-03T11:18:26Z">
              <w:r>
                <w:rPr/>
                <w:t>BS receive / UE transmit</w:t>
              </w:r>
            </w:ins>
          </w:p>
          <w:p w14:paraId="7C699520">
            <w:pPr>
              <w:pStyle w:val="57"/>
              <w:widowControl w:val="0"/>
              <w:rPr>
                <w:ins w:id="464" w:author="cmcc-chunxia Guo" w:date="2025-09-03T11:18:26Z"/>
                <w:vertAlign w:val="subscript"/>
              </w:rPr>
            </w:pPr>
            <w:ins w:id="465" w:author="cmcc-chunxia Guo" w:date="2025-09-03T11:18:26Z">
              <w:r>
                <w:rPr/>
                <w:t>F</w:t>
              </w:r>
            </w:ins>
            <w:ins w:id="466" w:author="cmcc-chunxia Guo" w:date="2025-09-03T11:18:26Z">
              <w:r>
                <w:rPr>
                  <w:vertAlign w:val="subscript"/>
                </w:rPr>
                <w:t xml:space="preserve">UL_low </w:t>
              </w:r>
            </w:ins>
            <w:ins w:id="467" w:author="cmcc-chunxia Guo" w:date="2025-09-03T11:18:26Z">
              <w:r>
                <w:rPr/>
                <w:t xml:space="preserve">  –  F</w:t>
              </w:r>
            </w:ins>
            <w:ins w:id="468" w:author="cmcc-chunxia Guo" w:date="2025-09-03T11:18:26Z">
              <w:r>
                <w:rPr>
                  <w:vertAlign w:val="subscript"/>
                </w:rPr>
                <w:t>UL_high</w:t>
              </w:r>
            </w:ins>
          </w:p>
        </w:tc>
        <w:tc>
          <w:tcPr>
            <w:tcW w:w="1908" w:type="pct"/>
          </w:tcPr>
          <w:p w14:paraId="6C1069DE">
            <w:pPr>
              <w:pStyle w:val="57"/>
              <w:widowControl w:val="0"/>
              <w:rPr>
                <w:ins w:id="469" w:author="cmcc-chunxia Guo" w:date="2025-09-03T11:18:26Z"/>
              </w:rPr>
            </w:pPr>
            <w:ins w:id="470" w:author="cmcc-chunxia Guo" w:date="2025-09-03T11:18:26Z">
              <w:r>
                <w:rPr/>
                <w:t xml:space="preserve">Downlink (DL) </w:t>
              </w:r>
            </w:ins>
            <w:ins w:id="471" w:author="cmcc-chunxia Guo" w:date="2025-09-03T11:18:26Z">
              <w:r>
                <w:rPr>
                  <w:i/>
                </w:rPr>
                <w:t>operating band</w:t>
              </w:r>
            </w:ins>
            <w:ins w:id="472" w:author="cmcc-chunxia Guo" w:date="2025-09-03T11:18:26Z">
              <w:r>
                <w:rPr/>
                <w:br w:type="textWrapping"/>
              </w:r>
            </w:ins>
            <w:ins w:id="473" w:author="cmcc-chunxia Guo" w:date="2025-09-03T11:18:26Z">
              <w:r>
                <w:rPr/>
                <w:t>BS transmit / UE receive</w:t>
              </w:r>
            </w:ins>
          </w:p>
          <w:p w14:paraId="5AFC9ECB">
            <w:pPr>
              <w:pStyle w:val="57"/>
              <w:widowControl w:val="0"/>
              <w:rPr>
                <w:ins w:id="474" w:author="cmcc-chunxia Guo" w:date="2025-09-03T11:18:26Z"/>
              </w:rPr>
            </w:pPr>
            <w:ins w:id="475" w:author="cmcc-chunxia Guo" w:date="2025-09-03T11:18:26Z">
              <w:r>
                <w:rPr/>
                <w:t>F</w:t>
              </w:r>
            </w:ins>
            <w:ins w:id="476" w:author="cmcc-chunxia Guo" w:date="2025-09-03T11:18:26Z">
              <w:r>
                <w:rPr>
                  <w:vertAlign w:val="subscript"/>
                </w:rPr>
                <w:t>DL_low</w:t>
              </w:r>
            </w:ins>
            <w:ins w:id="477" w:author="cmcc-chunxia Guo" w:date="2025-09-03T11:18:26Z">
              <w:r>
                <w:rPr/>
                <w:t xml:space="preserve">   –  F</w:t>
              </w:r>
            </w:ins>
            <w:ins w:id="478" w:author="cmcc-chunxia Guo" w:date="2025-09-03T11:18:26Z">
              <w:r>
                <w:rPr>
                  <w:vertAlign w:val="subscript"/>
                </w:rPr>
                <w:t>DL_high</w:t>
              </w:r>
            </w:ins>
          </w:p>
        </w:tc>
        <w:tc>
          <w:tcPr>
            <w:tcW w:w="587" w:type="pct"/>
          </w:tcPr>
          <w:p w14:paraId="280F3E43">
            <w:pPr>
              <w:pStyle w:val="57"/>
              <w:widowControl w:val="0"/>
              <w:rPr>
                <w:ins w:id="479" w:author="cmcc-chunxia Guo" w:date="2025-09-03T11:18:26Z"/>
              </w:rPr>
            </w:pPr>
            <w:ins w:id="480" w:author="cmcc-chunxia Guo" w:date="2025-09-03T11:18:26Z">
              <w:r>
                <w:rPr/>
                <w:t>Duplex Mode</w:t>
              </w:r>
            </w:ins>
          </w:p>
        </w:tc>
      </w:tr>
      <w:tr w14:paraId="5E6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1" w:author="cmcc-chunxia Guo" w:date="2025-09-03T11:18:26Z"/>
        </w:trPr>
        <w:tc>
          <w:tcPr>
            <w:tcW w:w="750" w:type="pct"/>
          </w:tcPr>
          <w:p w14:paraId="094563FA">
            <w:pPr>
              <w:pStyle w:val="58"/>
              <w:rPr>
                <w:ins w:id="482" w:author="cmcc-chunxia Guo" w:date="2025-09-03T11:18:26Z"/>
              </w:rPr>
            </w:pPr>
            <w:ins w:id="483" w:author="cmcc-chunxia Guo" w:date="2025-09-03T11:18:26Z">
              <w:r>
                <w:rPr/>
                <w:t>n8</w:t>
              </w:r>
            </w:ins>
          </w:p>
        </w:tc>
        <w:tc>
          <w:tcPr>
            <w:tcW w:w="1755" w:type="pct"/>
          </w:tcPr>
          <w:p w14:paraId="7CE4C307">
            <w:pPr>
              <w:pStyle w:val="58"/>
              <w:rPr>
                <w:ins w:id="484" w:author="cmcc-chunxia Guo" w:date="2025-09-03T11:18:26Z"/>
              </w:rPr>
            </w:pPr>
            <w:ins w:id="485" w:author="cmcc-chunxia Guo" w:date="2025-09-03T11:18:26Z">
              <w:r>
                <w:rPr/>
                <w:t>880 MHz – 915 MHz</w:t>
              </w:r>
            </w:ins>
          </w:p>
        </w:tc>
        <w:tc>
          <w:tcPr>
            <w:tcW w:w="1908" w:type="pct"/>
          </w:tcPr>
          <w:p w14:paraId="58827A98">
            <w:pPr>
              <w:pStyle w:val="58"/>
              <w:rPr>
                <w:ins w:id="486" w:author="cmcc-chunxia Guo" w:date="2025-09-03T11:18:26Z"/>
              </w:rPr>
            </w:pPr>
            <w:ins w:id="487" w:author="cmcc-chunxia Guo" w:date="2025-09-03T11:18:26Z">
              <w:r>
                <w:rPr/>
                <w:t>925 MHz – 960 MHz</w:t>
              </w:r>
            </w:ins>
          </w:p>
        </w:tc>
        <w:tc>
          <w:tcPr>
            <w:tcW w:w="587" w:type="pct"/>
          </w:tcPr>
          <w:p w14:paraId="19820B3D">
            <w:pPr>
              <w:pStyle w:val="58"/>
              <w:rPr>
                <w:ins w:id="488" w:author="cmcc-chunxia Guo" w:date="2025-09-03T11:18:26Z"/>
              </w:rPr>
            </w:pPr>
            <w:ins w:id="489" w:author="cmcc-chunxia Guo" w:date="2025-09-03T11:18:26Z">
              <w:r>
                <w:rPr/>
                <w:t>FDD</w:t>
              </w:r>
            </w:ins>
          </w:p>
        </w:tc>
      </w:tr>
    </w:tbl>
    <w:p w14:paraId="4FCC340E">
      <w:pPr>
        <w:pStyle w:val="86"/>
        <w:rPr>
          <w:ins w:id="490" w:author="cmcc-chunxia Guo" w:date="2025-09-03T11:18:26Z"/>
        </w:rPr>
      </w:pPr>
    </w:p>
    <w:p w14:paraId="3242D958">
      <w:pPr>
        <w:keepNext/>
        <w:keepLines/>
        <w:spacing w:before="180"/>
        <w:ind w:left="1134" w:hanging="1134"/>
        <w:outlineLvl w:val="1"/>
        <w:rPr>
          <w:rFonts w:ascii="Arial" w:hAnsi="Arial" w:eastAsia="宋体"/>
          <w:i/>
          <w:sz w:val="32"/>
          <w:lang w:val="sv-SE"/>
        </w:rPr>
      </w:pPr>
      <w:bookmarkStart w:id="54" w:name="_Toc115186126"/>
      <w:bookmarkStart w:id="55" w:name="_Toc124157005"/>
      <w:bookmarkStart w:id="56" w:name="_Toc106782751"/>
      <w:bookmarkStart w:id="57" w:name="_Toc138837521"/>
      <w:bookmarkStart w:id="58" w:name="_Toc123051859"/>
      <w:bookmarkStart w:id="59" w:name="_Toc156567342"/>
      <w:bookmarkStart w:id="60" w:name="_Toc107419226"/>
      <w:bookmarkStart w:id="61" w:name="_Toc107474853"/>
      <w:bookmarkStart w:id="62" w:name="_Toc124266409"/>
      <w:bookmarkStart w:id="63" w:name="_Toc114255446"/>
      <w:bookmarkStart w:id="64" w:name="_Toc131740765"/>
      <w:bookmarkStart w:id="65" w:name="_Toc123048940"/>
      <w:bookmarkStart w:id="66" w:name="_Toc107311642"/>
      <w:bookmarkStart w:id="67" w:name="_Toc131595767"/>
      <w:bookmarkStart w:id="68" w:name="_Toc123717429"/>
      <w:bookmarkStart w:id="69" w:name="_Toc131766299"/>
      <w:bookmarkStart w:id="70" w:name="_Toc123054328"/>
      <w:bookmarkStart w:id="71" w:name="_Toc194056415"/>
      <w:bookmarkStart w:id="72" w:name="_Toc26698"/>
      <w:bookmarkStart w:id="73" w:name="_Toc194056376"/>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832B66">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05DA6891">
      <w:pPr>
        <w:pStyle w:val="5"/>
        <w:rPr>
          <w:ins w:id="491" w:author="cmcc-chunxia Guo" w:date="2025-09-03T11:18:26Z"/>
          <w:lang w:val="sv-SE"/>
        </w:rPr>
      </w:pPr>
      <w:ins w:id="492" w:author="cmcc-chunxia Guo" w:date="2025-09-03T11:18:26Z">
        <w:bookmarkStart w:id="74" w:name="_Toc67916574"/>
        <w:bookmarkStart w:id="75" w:name="_Toc29811633"/>
        <w:bookmarkStart w:id="76" w:name="_Toc131740766"/>
        <w:bookmarkStart w:id="77" w:name="_Toc124266410"/>
        <w:bookmarkStart w:id="78" w:name="_Toc114255447"/>
        <w:bookmarkStart w:id="79" w:name="_Toc123048941"/>
        <w:bookmarkStart w:id="80" w:name="_Toc82621712"/>
        <w:bookmarkStart w:id="81" w:name="_Toc138837522"/>
        <w:bookmarkStart w:id="82" w:name="_Toc107311643"/>
        <w:bookmarkStart w:id="83" w:name="_Toc44712091"/>
        <w:bookmarkStart w:id="84" w:name="_Toc74663172"/>
        <w:bookmarkStart w:id="85" w:name="_Toc21127427"/>
        <w:bookmarkStart w:id="86" w:name="_Toc123717430"/>
        <w:bookmarkStart w:id="87" w:name="_Toc123051860"/>
        <w:bookmarkStart w:id="88" w:name="_Toc53178582"/>
        <w:bookmarkStart w:id="89" w:name="_Toc36817185"/>
        <w:bookmarkStart w:id="90" w:name="_Toc123054329"/>
        <w:bookmarkStart w:id="91" w:name="_Toc131766300"/>
        <w:bookmarkStart w:id="92" w:name="_Toc107474854"/>
        <w:bookmarkStart w:id="93" w:name="_Toc124157006"/>
        <w:bookmarkStart w:id="94" w:name="_Toc53178131"/>
        <w:bookmarkStart w:id="95" w:name="_Toc107419227"/>
        <w:bookmarkStart w:id="96" w:name="_Toc90422559"/>
        <w:bookmarkStart w:id="97" w:name="_Toc156567343"/>
        <w:bookmarkStart w:id="98" w:name="_Toc61178808"/>
        <w:bookmarkStart w:id="99" w:name="_Toc106782752"/>
        <w:bookmarkStart w:id="100" w:name="_Toc131595768"/>
        <w:bookmarkStart w:id="101" w:name="_Toc115186127"/>
        <w:bookmarkStart w:id="102" w:name="_Toc45893404"/>
        <w:bookmarkStart w:id="103" w:name="_Toc37267489"/>
        <w:bookmarkStart w:id="104" w:name="_Toc61179278"/>
        <w:bookmarkStart w:id="105" w:name="_Toc37260101"/>
        <w:r>
          <w:rPr>
            <w:lang w:val="sv-SE"/>
          </w:rPr>
          <w:t>5.3.1</w:t>
        </w:r>
      </w:ins>
      <w:ins w:id="493" w:author="cmcc-chunxia Guo" w:date="2025-09-03T11:18:26Z">
        <w:r>
          <w:rPr>
            <w:rFonts w:hint="eastAsia"/>
            <w:lang w:val="en-US" w:eastAsia="zh-CN"/>
          </w:rPr>
          <w:t>.1</w:t>
        </w:r>
      </w:ins>
      <w:ins w:id="494" w:author="cmcc-chunxia Guo" w:date="2025-09-03T11:18:26Z">
        <w:r>
          <w:rPr>
            <w:lang w:val="sv-SE"/>
          </w:rPr>
          <w:tab/>
        </w:r>
      </w:ins>
      <w:ins w:id="495" w:author="cmcc-chunxia Guo" w:date="2025-09-03T11:18:26Z">
        <w:r>
          <w:rPr>
            <w:lang w:val="sv-SE"/>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0FCBAB78">
      <w:pPr>
        <w:rPr>
          <w:ins w:id="496" w:author="cmcc-chunxia Guo" w:date="2025-09-03T11:18:26Z"/>
          <w:rFonts w:eastAsia="宋体"/>
        </w:rPr>
      </w:pPr>
      <w:ins w:id="497" w:author="cmcc-chunxia Guo" w:date="2025-09-03T11:18:26Z">
        <w:r>
          <w:rPr>
            <w:rFonts w:eastAsia="宋体"/>
          </w:rPr>
          <w:t xml:space="preserve">The </w:t>
        </w:r>
      </w:ins>
      <w:ins w:id="498" w:author="cmcc-chunxia Guo" w:date="2025-09-03T11:18:26Z">
        <w:r>
          <w:rPr>
            <w:rFonts w:hint="eastAsia" w:eastAsia="宋体"/>
            <w:i/>
            <w:kern w:val="2"/>
            <w:lang w:val="en-US" w:eastAsia="zh-CN"/>
          </w:rPr>
          <w:t>R2D</w:t>
        </w:r>
      </w:ins>
      <w:ins w:id="499" w:author="cmcc-chunxia Guo" w:date="2025-09-03T11:18:26Z">
        <w:r>
          <w:rPr>
            <w:rFonts w:eastAsia="宋体"/>
            <w:i/>
            <w:kern w:val="2"/>
          </w:rPr>
          <w:t xml:space="preserve"> channel bandwidth</w:t>
        </w:r>
      </w:ins>
      <w:ins w:id="500" w:author="cmcc-chunxia Guo" w:date="2025-09-03T11:18:26Z">
        <w:r>
          <w:rPr>
            <w:rFonts w:eastAsia="宋体"/>
          </w:rPr>
          <w:t xml:space="preserve"> supports a single </w:t>
        </w:r>
      </w:ins>
      <w:ins w:id="501" w:author="cmcc-chunxia Guo" w:date="2025-09-03T11:18:26Z">
        <w:r>
          <w:rPr>
            <w:rFonts w:hint="eastAsia" w:eastAsia="宋体"/>
            <w:lang w:val="en-US" w:eastAsia="zh-CN"/>
          </w:rPr>
          <w:t>reader</w:t>
        </w:r>
      </w:ins>
      <w:ins w:id="502" w:author="cmcc-chunxia Guo" w:date="2025-09-03T11:18:26Z">
        <w:r>
          <w:rPr>
            <w:rFonts w:eastAsia="宋体"/>
          </w:rPr>
          <w:t xml:space="preserve"> RF carrier in </w:t>
        </w:r>
      </w:ins>
      <w:ins w:id="503" w:author="cmcc-chunxia Guo" w:date="2025-09-03T11:18:26Z">
        <w:r>
          <w:rPr>
            <w:rFonts w:hint="eastAsia" w:eastAsia="宋体"/>
            <w:lang w:val="en-US" w:eastAsia="zh-CN"/>
          </w:rPr>
          <w:t>R2D link</w:t>
        </w:r>
      </w:ins>
      <w:ins w:id="504" w:author="cmcc-chunxia Guo" w:date="2025-09-03T11:18:26Z">
        <w:r>
          <w:rPr>
            <w:rFonts w:eastAsia="宋体"/>
          </w:rPr>
          <w:t xml:space="preserve"> at the </w:t>
        </w:r>
      </w:ins>
      <w:ins w:id="505" w:author="cmcc-chunxia Guo" w:date="2025-09-03T11:18:26Z">
        <w:r>
          <w:rPr>
            <w:rFonts w:hint="eastAsia" w:eastAsia="宋体"/>
            <w:lang w:val="en-US" w:eastAsia="zh-CN"/>
          </w:rPr>
          <w:t>reader</w:t>
        </w:r>
      </w:ins>
      <w:ins w:id="506" w:author="cmcc-chunxia Guo" w:date="2025-09-03T11:18:26Z">
        <w:r>
          <w:rPr>
            <w:rFonts w:eastAsia="宋体"/>
          </w:rPr>
          <w:t xml:space="preserve">. </w:t>
        </w:r>
      </w:ins>
      <w:ins w:id="507" w:author="cmcc-chunxia Guo" w:date="2025-09-03T11:18:26Z">
        <w:r>
          <w:rPr>
            <w:rFonts w:eastAsia="等线"/>
          </w:rPr>
          <w:t xml:space="preserve"> </w:t>
        </w:r>
      </w:ins>
    </w:p>
    <w:p w14:paraId="35D8D55E">
      <w:pPr>
        <w:rPr>
          <w:ins w:id="508" w:author="cmcc-chunxia Guo" w:date="2025-09-03T11:18:26Z"/>
          <w:rFonts w:eastAsia="Yu Mincho"/>
        </w:rPr>
      </w:pPr>
      <w:ins w:id="509" w:author="cmcc-chunxia Guo" w:date="2025-09-03T11:18:26Z">
        <w:r>
          <w:rPr>
            <w:rFonts w:eastAsia="Yu Mincho"/>
          </w:rPr>
          <w:t xml:space="preserve">The relationship between the </w:t>
        </w:r>
      </w:ins>
      <w:ins w:id="510" w:author="cmcc-chunxia Guo" w:date="2025-09-03T11:18:26Z">
        <w:r>
          <w:rPr>
            <w:rFonts w:hint="eastAsia" w:eastAsia="宋体"/>
            <w:lang w:val="en-US" w:eastAsia="zh-CN"/>
          </w:rPr>
          <w:t xml:space="preserve">R2D </w:t>
        </w:r>
      </w:ins>
      <w:ins w:id="511" w:author="cmcc-chunxia Guo" w:date="2025-09-03T11:18:26Z">
        <w:r>
          <w:rPr>
            <w:rFonts w:eastAsia="Yu Mincho"/>
          </w:rPr>
          <w:t xml:space="preserve">channel bandwidth, the guardband and the </w:t>
        </w:r>
      </w:ins>
      <w:ins w:id="512" w:author="cmcc-chunxia Guo" w:date="2025-09-03T11:18:26Z">
        <w:r>
          <w:rPr>
            <w:rFonts w:eastAsia="Yu Mincho"/>
            <w:i/>
          </w:rPr>
          <w:t xml:space="preserve">transmission bandwidth </w:t>
        </w:r>
      </w:ins>
      <w:ins w:id="513" w:author="cmcc-chunxia Guo" w:date="2025-09-03T11:18:26Z">
        <w:r>
          <w:rPr>
            <w:rFonts w:eastAsia="Yu Mincho"/>
          </w:rPr>
          <w:t>is shown in figure 5.3.1</w:t>
        </w:r>
      </w:ins>
      <w:ins w:id="514" w:author="cmcc-chunxia Guo" w:date="2025-09-03T11:18:26Z">
        <w:r>
          <w:rPr>
            <w:rFonts w:hint="eastAsia" w:eastAsia="宋体"/>
            <w:lang w:val="en-US" w:eastAsia="zh-CN"/>
          </w:rPr>
          <w:t>.1</w:t>
        </w:r>
      </w:ins>
      <w:ins w:id="515" w:author="cmcc-chunxia Guo" w:date="2025-09-03T11:18:26Z">
        <w:r>
          <w:rPr>
            <w:rFonts w:eastAsia="Yu Mincho"/>
          </w:rPr>
          <w:t>-1.</w:t>
        </w:r>
      </w:ins>
    </w:p>
    <w:p w14:paraId="0CA3D4BD">
      <w:pPr>
        <w:rPr>
          <w:ins w:id="516" w:author="cmcc-chunxia Guo" w:date="2025-09-03T11:18:26Z"/>
          <w:rFonts w:eastAsia="Yu Mincho"/>
        </w:rPr>
      </w:pPr>
    </w:p>
    <w:p w14:paraId="252C64A2">
      <w:pPr>
        <w:keepLines/>
        <w:spacing w:after="240"/>
        <w:jc w:val="center"/>
        <w:rPr>
          <w:ins w:id="517" w:author="cmcc-chunxia Guo" w:date="2025-09-03T11:18:26Z"/>
          <w:rFonts w:ascii="Arial" w:hAnsi="Arial" w:eastAsia="等线"/>
          <w:b/>
          <w:lang w:val="zh-CN"/>
        </w:rPr>
      </w:pPr>
      <w:ins w:id="518" w:author="cmcc-chunxia Guo" w:date="2025-09-03T11:18:26Z">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ins>
      <w:bookmarkStart w:id="106" w:name="_Toc21127428"/>
    </w:p>
    <w:p w14:paraId="6CEB0DBB">
      <w:pPr>
        <w:keepLines/>
        <w:spacing w:after="240"/>
        <w:jc w:val="center"/>
        <w:rPr>
          <w:ins w:id="520" w:author="cmcc-chunxia Guo" w:date="2025-09-03T11:18:26Z"/>
          <w:rFonts w:ascii="Arial" w:hAnsi="Arial" w:eastAsia="等线"/>
          <w:b/>
        </w:rPr>
      </w:pPr>
      <w:ins w:id="521" w:author="cmcc-chunxia Guo" w:date="2025-09-03T11:18:26Z">
        <w:r>
          <w:rPr>
            <w:rFonts w:ascii="Arial" w:hAnsi="Arial" w:eastAsia="等线"/>
            <w:b/>
          </w:rPr>
          <w:t xml:space="preserve">Figure 5.3.1.1-1: Definition of channel bandwidth and </w:t>
        </w:r>
      </w:ins>
      <w:ins w:id="522" w:author="cmcc-chunxia Guo" w:date="2025-09-03T11:18:26Z">
        <w:r>
          <w:rPr>
            <w:rFonts w:ascii="Arial" w:hAnsi="Arial" w:eastAsia="等线"/>
            <w:b/>
            <w:i/>
          </w:rPr>
          <w:t>transmission bandwidth configuration</w:t>
        </w:r>
      </w:ins>
      <w:ins w:id="523" w:author="cmcc-chunxia Guo" w:date="2025-09-03T11:18:26Z">
        <w:r>
          <w:rPr>
            <w:rFonts w:ascii="Arial" w:hAnsi="Arial" w:eastAsia="等线"/>
            <w:b/>
          </w:rPr>
          <w:t xml:space="preserve"> for one </w:t>
        </w:r>
      </w:ins>
      <w:ins w:id="524" w:author="cmcc-chunxia Guo" w:date="2025-09-03T11:18:26Z">
        <w:r>
          <w:rPr>
            <w:rFonts w:hint="eastAsia" w:ascii="Arial" w:hAnsi="Arial" w:eastAsia="等线"/>
            <w:b/>
          </w:rPr>
          <w:t>reader</w:t>
        </w:r>
      </w:ins>
      <w:ins w:id="525" w:author="cmcc-chunxia Guo" w:date="2025-09-03T11:18:26Z">
        <w:r>
          <w:rPr>
            <w:rFonts w:ascii="Arial" w:hAnsi="Arial" w:eastAsia="等线"/>
            <w:b/>
          </w:rPr>
          <w:t xml:space="preserve"> channel</w:t>
        </w:r>
      </w:ins>
    </w:p>
    <w:bookmarkEnd w:id="106"/>
    <w:p w14:paraId="5D68F23C">
      <w:pPr>
        <w:rPr>
          <w:ins w:id="526" w:author="cmcc-chunxia Guo" w:date="2025-09-03T11:18:26Z"/>
          <w:rFonts w:eastAsia="Yu Mincho"/>
        </w:rPr>
      </w:pPr>
    </w:p>
    <w:p w14:paraId="377362FA">
      <w:pPr>
        <w:rPr>
          <w:ins w:id="527" w:author="cmcc-chunxia Guo" w:date="2025-09-03T11:18:26Z"/>
          <w:rFonts w:eastAsia="Yu Mincho"/>
          <w:lang w:val="en-US" w:eastAsia="zh-CN"/>
        </w:rPr>
      </w:pPr>
    </w:p>
    <w:p w14:paraId="23A019AA">
      <w:pPr>
        <w:pStyle w:val="5"/>
        <w:rPr>
          <w:ins w:id="528" w:author="cmcc-chunxia Guo" w:date="2025-09-03T11:18:26Z"/>
          <w:lang w:val="sv-SE"/>
        </w:rPr>
      </w:pPr>
      <w:ins w:id="529" w:author="cmcc-chunxia Guo" w:date="2025-09-03T11:18:26Z">
        <w:bookmarkStart w:id="107" w:name="_Toc156567344"/>
        <w:bookmarkStart w:id="108" w:name="_Toc53178583"/>
        <w:bookmarkStart w:id="109" w:name="_Toc123048942"/>
        <w:bookmarkStart w:id="110" w:name="_Toc131766301"/>
        <w:bookmarkStart w:id="111" w:name="_Toc61179279"/>
        <w:bookmarkStart w:id="112" w:name="_Toc61178809"/>
        <w:bookmarkStart w:id="113" w:name="_Toc37267490"/>
        <w:bookmarkStart w:id="114" w:name="_Toc131740767"/>
        <w:bookmarkStart w:id="115" w:name="_Toc124266411"/>
        <w:bookmarkStart w:id="116" w:name="_Toc13080138"/>
        <w:bookmarkStart w:id="117" w:name="_Toc131595769"/>
        <w:bookmarkStart w:id="118" w:name="_Toc45893405"/>
        <w:bookmarkStart w:id="119" w:name="_Toc53178132"/>
        <w:bookmarkStart w:id="120" w:name="_Toc123717431"/>
        <w:bookmarkStart w:id="121" w:name="_Toc82621713"/>
        <w:bookmarkStart w:id="122" w:name="_Toc107311644"/>
        <w:bookmarkStart w:id="123" w:name="_Toc107474855"/>
        <w:bookmarkStart w:id="124" w:name="_Toc29811634"/>
        <w:bookmarkStart w:id="125" w:name="_Toc90422560"/>
        <w:bookmarkStart w:id="126" w:name="_Toc74663173"/>
        <w:bookmarkStart w:id="127" w:name="_Toc124157007"/>
        <w:bookmarkStart w:id="128" w:name="_Toc44712092"/>
        <w:bookmarkStart w:id="129" w:name="_Toc107419228"/>
        <w:bookmarkStart w:id="130" w:name="_Toc114255448"/>
        <w:bookmarkStart w:id="131" w:name="_Toc67916575"/>
        <w:bookmarkStart w:id="132" w:name="_Toc123054330"/>
        <w:bookmarkStart w:id="133" w:name="_Toc138837523"/>
        <w:bookmarkStart w:id="134" w:name="_Toc106782753"/>
        <w:bookmarkStart w:id="135" w:name="_Toc123051861"/>
        <w:bookmarkStart w:id="136" w:name="_Toc37260102"/>
        <w:bookmarkStart w:id="137" w:name="_Toc36817186"/>
        <w:bookmarkStart w:id="138" w:name="_Toc115186128"/>
        <w:bookmarkStart w:id="139" w:name="_Toc21127429"/>
        <w:r>
          <w:rPr>
            <w:lang w:val="sv-SE"/>
          </w:rPr>
          <w:t>5.3.</w:t>
        </w:r>
      </w:ins>
      <w:ins w:id="530" w:author="cmcc-chunxia Guo" w:date="2025-09-03T11:18:26Z">
        <w:r>
          <w:rPr>
            <w:rFonts w:hint="eastAsia"/>
            <w:lang w:val="en-US" w:eastAsia="zh-CN"/>
          </w:rPr>
          <w:t>1.</w:t>
        </w:r>
      </w:ins>
      <w:ins w:id="531" w:author="cmcc-chunxia Guo" w:date="2025-09-03T11:18:26Z">
        <w:r>
          <w:rPr>
            <w:lang w:val="sv-SE"/>
          </w:rPr>
          <w:t>2</w:t>
        </w:r>
      </w:ins>
      <w:ins w:id="532" w:author="cmcc-chunxia Guo" w:date="2025-09-03T11:18:26Z">
        <w:r>
          <w:rPr>
            <w:lang w:val="sv-SE"/>
          </w:rPr>
          <w:tab/>
        </w:r>
      </w:ins>
      <w:ins w:id="533" w:author="cmcc-chunxia Guo" w:date="2025-09-03T11:18:26Z">
        <w:r>
          <w:rPr>
            <w:rFonts w:hint="eastAsia"/>
            <w:lang w:val="en-US" w:eastAsia="zh-CN"/>
          </w:rPr>
          <w:t xml:space="preserve">R2D </w:t>
        </w:r>
      </w:ins>
      <w:ins w:id="534" w:author="cmcc-chunxia Guo" w:date="2025-09-03T11:18:26Z">
        <w:r>
          <w:rPr>
            <w:lang w:val="sv-SE"/>
          </w:rPr>
          <w:t>Transmission bandwidth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481F8A0B">
      <w:pPr>
        <w:rPr>
          <w:ins w:id="535" w:author="cmcc-chunxia Guo" w:date="2025-09-03T11:18:26Z"/>
          <w:rFonts w:eastAsiaTheme="minorEastAsia"/>
          <w:lang w:val="en-US" w:eastAsia="zh-CN"/>
        </w:rPr>
      </w:pPr>
      <w:ins w:id="536" w:author="cmcc-chunxia Guo" w:date="2025-09-03T11:18:26Z">
        <w:r>
          <w:rPr>
            <w:rFonts w:eastAsia="Yu Mincho"/>
          </w:rPr>
          <w:t xml:space="preserve">The </w:t>
        </w:r>
      </w:ins>
      <w:ins w:id="537" w:author="cmcc-chunxia Guo" w:date="2025-09-03T11:18:26Z">
        <w:r>
          <w:rPr>
            <w:rFonts w:eastAsia="Yu Mincho"/>
            <w:i/>
          </w:rPr>
          <w:t xml:space="preserve">transmission bandwidth </w:t>
        </w:r>
      </w:ins>
      <w:ins w:id="538" w:author="cmcc-chunxia Guo" w:date="2025-09-03T11:18:26Z">
        <w:r>
          <w:rPr>
            <w:rFonts w:eastAsia="Yu Mincho"/>
          </w:rPr>
          <w:t>N</w:t>
        </w:r>
      </w:ins>
      <w:ins w:id="539" w:author="cmcc-chunxia Guo" w:date="2025-09-03T11:18:26Z">
        <w:r>
          <w:rPr>
            <w:rFonts w:eastAsia="Yu Mincho"/>
            <w:vertAlign w:val="subscript"/>
          </w:rPr>
          <w:t>RB</w:t>
        </w:r>
      </w:ins>
      <w:ins w:id="540" w:author="cmcc-chunxia Guo" w:date="2025-09-03T11:18:26Z">
        <w:r>
          <w:rPr>
            <w:rFonts w:eastAsia="Yu Mincho"/>
          </w:rPr>
          <w:t xml:space="preserve"> for each </w:t>
        </w:r>
      </w:ins>
      <w:ins w:id="541" w:author="cmcc-chunxia Guo" w:date="2025-09-03T11:18:26Z">
        <w:r>
          <w:rPr>
            <w:rFonts w:hint="eastAsia" w:eastAsia="宋体"/>
            <w:i/>
            <w:lang w:val="en-US" w:eastAsia="zh-CN"/>
          </w:rPr>
          <w:t>reader</w:t>
        </w:r>
      </w:ins>
      <w:ins w:id="542" w:author="cmcc-chunxia Guo" w:date="2025-09-03T11:18:26Z">
        <w:r>
          <w:rPr>
            <w:rFonts w:eastAsia="Yu Mincho"/>
            <w:i/>
          </w:rPr>
          <w:t xml:space="preserve"> channel bandwidth</w:t>
        </w:r>
      </w:ins>
      <w:ins w:id="543" w:author="cmcc-chunxia Guo" w:date="2025-09-03T11:18:26Z">
        <w:r>
          <w:rPr>
            <w:rFonts w:eastAsia="Yu Mincho"/>
          </w:rPr>
          <w:t xml:space="preserve"> and subcarrier spacing is specified in table 5.3.</w:t>
        </w:r>
      </w:ins>
      <w:ins w:id="544" w:author="cmcc-chunxia Guo" w:date="2025-09-03T11:18:26Z">
        <w:r>
          <w:rPr>
            <w:rFonts w:hint="eastAsia" w:eastAsia="宋体"/>
            <w:lang w:val="en-US" w:eastAsia="zh-CN"/>
          </w:rPr>
          <w:t>1.</w:t>
        </w:r>
      </w:ins>
      <w:ins w:id="545" w:author="cmcc-chunxia Guo" w:date="2025-09-03T11:18:26Z">
        <w:r>
          <w:rPr>
            <w:rFonts w:eastAsia="Yu Mincho"/>
          </w:rPr>
          <w:t>2.-1.</w:t>
        </w:r>
      </w:ins>
    </w:p>
    <w:p w14:paraId="20B20660">
      <w:pPr>
        <w:keepNext/>
        <w:keepLines/>
        <w:spacing w:before="60"/>
        <w:jc w:val="center"/>
        <w:rPr>
          <w:ins w:id="546" w:author="cmcc-chunxia Guo" w:date="2025-09-03T11:18:26Z"/>
          <w:rFonts w:ascii="Arial" w:hAnsi="Arial" w:eastAsia="Yu Mincho"/>
          <w:b/>
          <w:lang w:val="en-US"/>
        </w:rPr>
      </w:pPr>
      <w:ins w:id="547" w:author="cmcc-chunxia Guo" w:date="2025-09-03T11:18:26Z">
        <w:bookmarkStart w:id="140" w:name="_Hlk497144372"/>
        <w:r>
          <w:rPr>
            <w:rFonts w:ascii="Arial" w:hAnsi="Arial" w:eastAsia="Yu Mincho"/>
            <w:b/>
            <w:lang w:val="en-US"/>
          </w:rPr>
          <w:t>Table 5.3.</w:t>
        </w:r>
      </w:ins>
      <w:ins w:id="548" w:author="cmcc-chunxia Guo" w:date="2025-09-03T11:18:26Z">
        <w:r>
          <w:rPr>
            <w:rFonts w:hint="eastAsia" w:ascii="Arial" w:hAnsi="Arial" w:eastAsia="宋体"/>
            <w:b/>
            <w:lang w:val="en-US" w:eastAsia="zh-CN"/>
          </w:rPr>
          <w:t>1.</w:t>
        </w:r>
      </w:ins>
      <w:ins w:id="549" w:author="cmcc-chunxia Guo" w:date="2025-09-03T11:18:26Z">
        <w:r>
          <w:rPr>
            <w:rFonts w:ascii="Arial" w:hAnsi="Arial" w:eastAsia="Yu Mincho"/>
            <w:b/>
            <w:lang w:val="en-US"/>
          </w:rPr>
          <w:t xml:space="preserve">2-1: </w:t>
        </w:r>
        <w:bookmarkEnd w:id="140"/>
      </w:ins>
      <w:ins w:id="550" w:author="cmcc-chunxia Guo" w:date="2025-09-03T11:18:26Z">
        <w:r>
          <w:rPr>
            <w:rFonts w:hint="eastAsia" w:ascii="Arial" w:hAnsi="Arial" w:eastAsia="宋体"/>
            <w:b/>
            <w:lang w:val="en-US" w:eastAsia="zh-CN"/>
          </w:rPr>
          <w:t xml:space="preserve">R2D </w:t>
        </w:r>
      </w:ins>
      <w:ins w:id="551" w:author="cmcc-chunxia Guo" w:date="2025-09-03T11:18:26Z">
        <w:r>
          <w:rPr>
            <w:rFonts w:ascii="Arial" w:hAnsi="Arial" w:eastAsia="Yu Mincho"/>
            <w:b/>
            <w:i/>
            <w:lang w:val="en-US"/>
          </w:rPr>
          <w:t xml:space="preserve">Transmission bandwidth </w:t>
        </w:r>
      </w:ins>
      <w:ins w:id="552" w:author="cmcc-chunxia Guo" w:date="2025-09-03T11:18:26Z">
        <w:r>
          <w:rPr>
            <w:rFonts w:hint="eastAsia" w:ascii="Arial" w:hAnsi="Arial" w:eastAsia="宋体"/>
            <w:b/>
            <w:i/>
            <w:lang w:val="en-US" w:eastAsia="zh-CN"/>
          </w:rPr>
          <w:t xml:space="preserve">configuration </w:t>
        </w:r>
      </w:ins>
      <w:ins w:id="553" w:author="cmcc-chunxia Guo" w:date="2025-09-03T11:18:26Z">
        <w:r>
          <w:rPr>
            <w:rFonts w:ascii="Arial" w:hAnsi="Arial" w:eastAsia="Yu Mincho"/>
            <w:b/>
            <w:lang w:val="en-US"/>
          </w:rPr>
          <w:t>N</w:t>
        </w:r>
      </w:ins>
      <w:ins w:id="554" w:author="cmcc-chunxia Guo" w:date="2025-09-03T11:18:26Z">
        <w:r>
          <w:rPr>
            <w:rFonts w:ascii="Arial" w:hAnsi="Arial" w:eastAsia="Yu Mincho"/>
            <w:b/>
            <w:vertAlign w:val="subscript"/>
            <w:lang w:val="en-US"/>
          </w:rPr>
          <w:t>RB</w:t>
        </w:r>
      </w:ins>
      <w:ins w:id="555" w:author="cmcc-chunxia Guo" w:date="2025-09-03T11:18:26Z">
        <w:r>
          <w:rPr>
            <w:rFonts w:ascii="Arial" w:hAnsi="Arial" w:eastAsia="Yu Mincho"/>
            <w:b/>
            <w:lang w:val="en-US"/>
          </w:rPr>
          <w:t xml:space="preserve"> for FR1</w:t>
        </w:r>
      </w:ins>
    </w:p>
    <w:p w14:paraId="7564D7A4">
      <w:pPr>
        <w:rPr>
          <w:ins w:id="556" w:author="cmcc-chunxia Guo" w:date="2025-09-03T11:18:26Z"/>
          <w:rFonts w:eastAsia="等线"/>
          <w:i/>
          <w:color w:val="0000FF"/>
          <w:lang w:eastAsia="zh-CN"/>
        </w:rPr>
      </w:pPr>
    </w:p>
    <w:tbl>
      <w:tblPr>
        <w:tblStyle w:val="41"/>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4C95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mcc-chunxia Guo" w:date="2025-09-03T11:18:26Z"/>
        </w:trPr>
        <w:tc>
          <w:tcPr>
            <w:tcW w:w="687" w:type="dxa"/>
          </w:tcPr>
          <w:p w14:paraId="04FC8279">
            <w:pPr>
              <w:keepNext/>
              <w:keepLines/>
              <w:spacing w:before="120" w:after="0" w:line="280" w:lineRule="atLeast"/>
              <w:jc w:val="center"/>
              <w:rPr>
                <w:ins w:id="558" w:author="cmcc-chunxia Guo" w:date="2025-09-03T11:18:26Z"/>
                <w:rFonts w:ascii="Arial" w:hAnsi="Arial" w:eastAsia="Yu Mincho" w:cs="宋体"/>
                <w:b/>
                <w:sz w:val="18"/>
                <w:lang w:val="en-US"/>
              </w:rPr>
            </w:pPr>
            <w:ins w:id="559" w:author="cmcc-chunxia Guo" w:date="2025-09-03T11:18:26Z">
              <w:r>
                <w:rPr>
                  <w:rFonts w:ascii="Arial" w:hAnsi="Arial" w:eastAsia="Yu Mincho" w:cs="宋体"/>
                  <w:b/>
                  <w:sz w:val="18"/>
                </w:rPr>
                <w:t>SCS (kHz)</w:t>
              </w:r>
            </w:ins>
          </w:p>
        </w:tc>
        <w:tc>
          <w:tcPr>
            <w:tcW w:w="687" w:type="dxa"/>
          </w:tcPr>
          <w:p w14:paraId="7246ADCC">
            <w:pPr>
              <w:keepNext/>
              <w:keepLines/>
              <w:spacing w:before="120" w:after="0" w:line="280" w:lineRule="atLeast"/>
              <w:jc w:val="center"/>
              <w:rPr>
                <w:ins w:id="560" w:author="cmcc-chunxia Guo" w:date="2025-09-03T11:18:26Z"/>
                <w:rFonts w:ascii="Arial" w:hAnsi="Arial" w:eastAsia="宋体" w:cs="宋体"/>
                <w:b/>
                <w:sz w:val="18"/>
                <w:lang w:val="en-US" w:eastAsia="zh-CN"/>
              </w:rPr>
            </w:pPr>
            <w:ins w:id="561" w:author="cmcc-chunxia Guo" w:date="2025-09-03T11:18:26Z">
              <w:r>
                <w:rPr>
                  <w:rFonts w:hint="eastAsia" w:ascii="Arial" w:hAnsi="Arial" w:eastAsia="宋体" w:cs="宋体"/>
                  <w:b/>
                  <w:sz w:val="18"/>
                  <w:lang w:val="en-US" w:eastAsia="zh-CN"/>
                </w:rPr>
                <w:t>200</w:t>
              </w:r>
            </w:ins>
          </w:p>
          <w:p w14:paraId="2FA3479A">
            <w:pPr>
              <w:keepNext/>
              <w:keepLines/>
              <w:spacing w:before="120" w:after="0" w:line="280" w:lineRule="atLeast"/>
              <w:jc w:val="center"/>
              <w:rPr>
                <w:ins w:id="562" w:author="cmcc-chunxia Guo" w:date="2025-09-03T11:18:26Z"/>
                <w:rFonts w:ascii="Arial" w:hAnsi="Arial" w:eastAsia="Yu Mincho" w:cs="宋体"/>
                <w:b/>
                <w:sz w:val="18"/>
                <w:lang w:val="en-US"/>
              </w:rPr>
            </w:pPr>
            <w:ins w:id="563" w:author="cmcc-chunxia Guo" w:date="2025-09-03T11:18:26Z">
              <w:r>
                <w:rPr>
                  <w:rFonts w:hint="eastAsia" w:ascii="Arial" w:hAnsi="Arial" w:eastAsia="宋体" w:cs="宋体"/>
                  <w:b/>
                  <w:sz w:val="18"/>
                  <w:lang w:val="en-US" w:eastAsia="zh-CN"/>
                </w:rPr>
                <w:t>k</w:t>
              </w:r>
            </w:ins>
            <w:ins w:id="564" w:author="cmcc-chunxia Guo" w:date="2025-09-03T11:18:26Z">
              <w:r>
                <w:rPr>
                  <w:rFonts w:ascii="Arial" w:hAnsi="Arial" w:eastAsia="Yu Mincho" w:cs="宋体"/>
                  <w:b/>
                  <w:sz w:val="18"/>
                </w:rPr>
                <w:t>Hz</w:t>
              </w:r>
            </w:ins>
          </w:p>
        </w:tc>
        <w:tc>
          <w:tcPr>
            <w:tcW w:w="687" w:type="dxa"/>
          </w:tcPr>
          <w:p w14:paraId="71D41763">
            <w:pPr>
              <w:keepNext/>
              <w:keepLines/>
              <w:spacing w:before="120" w:after="0" w:line="280" w:lineRule="atLeast"/>
              <w:jc w:val="center"/>
              <w:rPr>
                <w:ins w:id="565" w:author="cmcc-chunxia Guo" w:date="2025-09-03T11:18:26Z"/>
                <w:rFonts w:ascii="Arial" w:hAnsi="Arial" w:eastAsia="宋体" w:cs="宋体"/>
                <w:b/>
                <w:sz w:val="18"/>
                <w:lang w:val="en-US" w:eastAsia="zh-CN"/>
              </w:rPr>
            </w:pPr>
            <w:ins w:id="566" w:author="cmcc-chunxia Guo" w:date="2025-09-03T11:18:26Z">
              <w:r>
                <w:rPr>
                  <w:rFonts w:hint="eastAsia" w:ascii="Arial" w:hAnsi="Arial" w:eastAsia="宋体" w:cs="宋体"/>
                  <w:b/>
                  <w:sz w:val="18"/>
                  <w:lang w:val="en-US" w:eastAsia="zh-CN"/>
                </w:rPr>
                <w:t>400</w:t>
              </w:r>
            </w:ins>
          </w:p>
          <w:p w14:paraId="50364816">
            <w:pPr>
              <w:keepNext/>
              <w:keepLines/>
              <w:spacing w:before="120" w:after="0" w:line="280" w:lineRule="atLeast"/>
              <w:jc w:val="center"/>
              <w:rPr>
                <w:ins w:id="567" w:author="cmcc-chunxia Guo" w:date="2025-09-03T11:18:26Z"/>
                <w:rFonts w:ascii="Arial" w:hAnsi="Arial" w:eastAsia="Yu Mincho" w:cs="宋体"/>
                <w:b/>
                <w:sz w:val="18"/>
                <w:lang w:val="en-US"/>
              </w:rPr>
            </w:pPr>
            <w:ins w:id="568" w:author="cmcc-chunxia Guo" w:date="2025-09-03T11:18:26Z">
              <w:r>
                <w:rPr>
                  <w:rFonts w:hint="eastAsia" w:ascii="Arial" w:hAnsi="Arial" w:eastAsia="宋体" w:cs="宋体"/>
                  <w:b/>
                  <w:sz w:val="18"/>
                  <w:lang w:val="en-US" w:eastAsia="zh-CN"/>
                </w:rPr>
                <w:t>k</w:t>
              </w:r>
            </w:ins>
            <w:ins w:id="569" w:author="cmcc-chunxia Guo" w:date="2025-09-03T11:18:26Z">
              <w:r>
                <w:rPr>
                  <w:rFonts w:ascii="Arial" w:hAnsi="Arial" w:eastAsia="Yu Mincho" w:cs="宋体"/>
                  <w:b/>
                  <w:sz w:val="18"/>
                </w:rPr>
                <w:t>Hz</w:t>
              </w:r>
            </w:ins>
          </w:p>
        </w:tc>
        <w:tc>
          <w:tcPr>
            <w:tcW w:w="687" w:type="dxa"/>
          </w:tcPr>
          <w:p w14:paraId="02AB981A">
            <w:pPr>
              <w:keepNext/>
              <w:keepLines/>
              <w:spacing w:before="120" w:after="0" w:line="280" w:lineRule="atLeast"/>
              <w:jc w:val="center"/>
              <w:rPr>
                <w:ins w:id="570" w:author="cmcc-chunxia Guo" w:date="2025-09-03T11:18:26Z"/>
                <w:rFonts w:ascii="Arial" w:hAnsi="Arial" w:eastAsia="宋体" w:cs="宋体"/>
                <w:b/>
                <w:sz w:val="18"/>
                <w:lang w:val="en-US" w:eastAsia="zh-CN"/>
              </w:rPr>
            </w:pPr>
            <w:ins w:id="571" w:author="cmcc-chunxia Guo" w:date="2025-09-03T11:18:26Z">
              <w:r>
                <w:rPr>
                  <w:rFonts w:hint="eastAsia" w:ascii="Arial" w:hAnsi="Arial" w:eastAsia="宋体" w:cs="宋体"/>
                  <w:b/>
                  <w:sz w:val="18"/>
                  <w:lang w:val="en-US" w:eastAsia="zh-CN"/>
                </w:rPr>
                <w:t>600</w:t>
              </w:r>
            </w:ins>
          </w:p>
          <w:p w14:paraId="67F20D0C">
            <w:pPr>
              <w:keepNext/>
              <w:keepLines/>
              <w:spacing w:before="120" w:after="0" w:line="280" w:lineRule="atLeast"/>
              <w:jc w:val="center"/>
              <w:rPr>
                <w:ins w:id="572" w:author="cmcc-chunxia Guo" w:date="2025-09-03T11:18:26Z"/>
                <w:rFonts w:ascii="Arial" w:hAnsi="Arial" w:eastAsia="Yu Mincho" w:cs="宋体"/>
                <w:b/>
                <w:sz w:val="18"/>
                <w:lang w:val="en-US"/>
              </w:rPr>
            </w:pPr>
            <w:ins w:id="573" w:author="cmcc-chunxia Guo" w:date="2025-09-03T11:18:26Z">
              <w:r>
                <w:rPr>
                  <w:rFonts w:hint="eastAsia" w:ascii="Arial" w:hAnsi="Arial" w:eastAsia="宋体" w:cs="宋体"/>
                  <w:b/>
                  <w:sz w:val="18"/>
                  <w:lang w:val="en-US" w:eastAsia="zh-CN"/>
                </w:rPr>
                <w:t>k</w:t>
              </w:r>
            </w:ins>
            <w:ins w:id="574" w:author="cmcc-chunxia Guo" w:date="2025-09-03T11:18:26Z">
              <w:r>
                <w:rPr>
                  <w:rFonts w:ascii="Arial" w:hAnsi="Arial" w:eastAsia="Yu Mincho" w:cs="宋体"/>
                  <w:b/>
                  <w:sz w:val="18"/>
                </w:rPr>
                <w:t>Hz</w:t>
              </w:r>
            </w:ins>
          </w:p>
        </w:tc>
        <w:tc>
          <w:tcPr>
            <w:tcW w:w="687" w:type="dxa"/>
          </w:tcPr>
          <w:p w14:paraId="346ED46D">
            <w:pPr>
              <w:keepNext/>
              <w:keepLines/>
              <w:spacing w:before="120" w:after="0" w:line="280" w:lineRule="atLeast"/>
              <w:jc w:val="center"/>
              <w:rPr>
                <w:ins w:id="575" w:author="cmcc-chunxia Guo" w:date="2025-09-03T11:18:26Z"/>
                <w:rFonts w:ascii="Arial" w:hAnsi="Arial" w:eastAsia="宋体" w:cs="宋体"/>
                <w:b/>
                <w:sz w:val="18"/>
                <w:lang w:val="en-US" w:eastAsia="zh-CN"/>
              </w:rPr>
            </w:pPr>
            <w:ins w:id="576" w:author="cmcc-chunxia Guo" w:date="2025-09-03T11:18:26Z">
              <w:r>
                <w:rPr>
                  <w:rFonts w:hint="eastAsia" w:ascii="Arial" w:hAnsi="Arial" w:eastAsia="宋体" w:cs="宋体"/>
                  <w:b/>
                  <w:sz w:val="18"/>
                  <w:lang w:val="en-US" w:eastAsia="zh-CN"/>
                </w:rPr>
                <w:t>800</w:t>
              </w:r>
            </w:ins>
          </w:p>
          <w:p w14:paraId="18BEA01C">
            <w:pPr>
              <w:keepNext/>
              <w:keepLines/>
              <w:spacing w:before="120" w:after="0" w:line="280" w:lineRule="atLeast"/>
              <w:jc w:val="center"/>
              <w:rPr>
                <w:ins w:id="577" w:author="cmcc-chunxia Guo" w:date="2025-09-03T11:18:26Z"/>
                <w:rFonts w:ascii="Arial" w:hAnsi="Arial" w:eastAsia="Yu Mincho" w:cs="宋体"/>
                <w:b/>
                <w:sz w:val="18"/>
                <w:lang w:val="en-US"/>
              </w:rPr>
            </w:pPr>
            <w:ins w:id="578" w:author="cmcc-chunxia Guo" w:date="2025-09-03T11:18:26Z">
              <w:r>
                <w:rPr>
                  <w:rFonts w:hint="eastAsia" w:ascii="Arial" w:hAnsi="Arial" w:eastAsia="宋体" w:cs="宋体"/>
                  <w:b/>
                  <w:sz w:val="18"/>
                  <w:lang w:val="en-US" w:eastAsia="zh-CN"/>
                </w:rPr>
                <w:t>k</w:t>
              </w:r>
            </w:ins>
            <w:ins w:id="579" w:author="cmcc-chunxia Guo" w:date="2025-09-03T11:18:26Z">
              <w:r>
                <w:rPr>
                  <w:rFonts w:ascii="Arial" w:hAnsi="Arial" w:eastAsia="Yu Mincho" w:cs="宋体"/>
                  <w:b/>
                  <w:sz w:val="18"/>
                </w:rPr>
                <w:t>Hz</w:t>
              </w:r>
            </w:ins>
          </w:p>
        </w:tc>
      </w:tr>
      <w:tr w14:paraId="3A3D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 w:author="cmcc-chunxia Guo" w:date="2025-09-03T11:18:26Z"/>
        </w:trPr>
        <w:tc>
          <w:tcPr>
            <w:tcW w:w="687" w:type="dxa"/>
          </w:tcPr>
          <w:p w14:paraId="30AD0FF0">
            <w:pPr>
              <w:keepNext/>
              <w:keepLines/>
              <w:spacing w:before="120" w:after="0" w:line="280" w:lineRule="atLeast"/>
              <w:jc w:val="center"/>
              <w:rPr>
                <w:ins w:id="581" w:author="cmcc-chunxia Guo" w:date="2025-09-03T11:18:26Z"/>
                <w:rFonts w:ascii="Arial" w:hAnsi="Arial" w:eastAsia="Yu Mincho" w:cs="宋体"/>
                <w:sz w:val="18"/>
                <w:lang w:val="en-US"/>
              </w:rPr>
            </w:pPr>
          </w:p>
        </w:tc>
        <w:tc>
          <w:tcPr>
            <w:tcW w:w="687" w:type="dxa"/>
          </w:tcPr>
          <w:p w14:paraId="5B09D21E">
            <w:pPr>
              <w:keepNext/>
              <w:keepLines/>
              <w:spacing w:before="120" w:after="0" w:line="280" w:lineRule="atLeast"/>
              <w:jc w:val="center"/>
              <w:rPr>
                <w:ins w:id="582" w:author="cmcc-chunxia Guo" w:date="2025-09-03T11:18:26Z"/>
                <w:rFonts w:ascii="Arial" w:hAnsi="Arial" w:eastAsia="Yu Mincho" w:cs="宋体"/>
                <w:sz w:val="18"/>
                <w:lang w:val="en-US"/>
              </w:rPr>
            </w:pPr>
            <w:ins w:id="583" w:author="cmcc-chunxia Guo" w:date="2025-09-03T11:18:26Z">
              <w:r>
                <w:rPr>
                  <w:rFonts w:ascii="Arial" w:hAnsi="Arial" w:eastAsia="Yu Mincho" w:cs="宋体"/>
                  <w:sz w:val="18"/>
                </w:rPr>
                <w:t>N</w:t>
              </w:r>
            </w:ins>
            <w:ins w:id="584" w:author="cmcc-chunxia Guo" w:date="2025-09-03T11:18:26Z">
              <w:r>
                <w:rPr>
                  <w:rFonts w:ascii="Arial" w:hAnsi="Arial" w:eastAsia="Yu Mincho" w:cs="宋体"/>
                  <w:sz w:val="18"/>
                  <w:vertAlign w:val="subscript"/>
                </w:rPr>
                <w:t>RB</w:t>
              </w:r>
            </w:ins>
          </w:p>
        </w:tc>
        <w:tc>
          <w:tcPr>
            <w:tcW w:w="687" w:type="dxa"/>
          </w:tcPr>
          <w:p w14:paraId="2A331F30">
            <w:pPr>
              <w:keepNext/>
              <w:keepLines/>
              <w:spacing w:before="120" w:after="0" w:line="280" w:lineRule="atLeast"/>
              <w:jc w:val="center"/>
              <w:rPr>
                <w:ins w:id="585" w:author="cmcc-chunxia Guo" w:date="2025-09-03T11:18:26Z"/>
                <w:rFonts w:ascii="Arial" w:hAnsi="Arial" w:eastAsia="Yu Mincho" w:cs="宋体"/>
                <w:sz w:val="18"/>
                <w:lang w:val="en-US"/>
              </w:rPr>
            </w:pPr>
            <w:ins w:id="586" w:author="cmcc-chunxia Guo" w:date="2025-09-03T11:18:26Z">
              <w:r>
                <w:rPr>
                  <w:rFonts w:ascii="Arial" w:hAnsi="Arial" w:eastAsia="Yu Mincho" w:cs="宋体"/>
                  <w:sz w:val="18"/>
                </w:rPr>
                <w:t>N</w:t>
              </w:r>
            </w:ins>
            <w:ins w:id="587" w:author="cmcc-chunxia Guo" w:date="2025-09-03T11:18:26Z">
              <w:r>
                <w:rPr>
                  <w:rFonts w:ascii="Arial" w:hAnsi="Arial" w:eastAsia="Yu Mincho" w:cs="宋体"/>
                  <w:sz w:val="18"/>
                  <w:vertAlign w:val="subscript"/>
                </w:rPr>
                <w:t>RB</w:t>
              </w:r>
            </w:ins>
          </w:p>
        </w:tc>
        <w:tc>
          <w:tcPr>
            <w:tcW w:w="687" w:type="dxa"/>
          </w:tcPr>
          <w:p w14:paraId="44865C98">
            <w:pPr>
              <w:keepNext/>
              <w:keepLines/>
              <w:spacing w:before="120" w:after="0" w:line="280" w:lineRule="atLeast"/>
              <w:jc w:val="center"/>
              <w:rPr>
                <w:ins w:id="588" w:author="cmcc-chunxia Guo" w:date="2025-09-03T11:18:26Z"/>
                <w:rFonts w:ascii="Arial" w:hAnsi="Arial" w:eastAsia="Yu Mincho" w:cs="宋体"/>
                <w:sz w:val="18"/>
                <w:lang w:val="en-US"/>
              </w:rPr>
            </w:pPr>
            <w:ins w:id="589" w:author="cmcc-chunxia Guo" w:date="2025-09-03T11:18:26Z">
              <w:r>
                <w:rPr>
                  <w:rFonts w:ascii="Arial" w:hAnsi="Arial" w:eastAsia="Yu Mincho" w:cs="宋体"/>
                  <w:sz w:val="18"/>
                </w:rPr>
                <w:t>N</w:t>
              </w:r>
            </w:ins>
            <w:ins w:id="590" w:author="cmcc-chunxia Guo" w:date="2025-09-03T11:18:26Z">
              <w:r>
                <w:rPr>
                  <w:rFonts w:ascii="Arial" w:hAnsi="Arial" w:eastAsia="Yu Mincho" w:cs="宋体"/>
                  <w:sz w:val="18"/>
                  <w:vertAlign w:val="subscript"/>
                </w:rPr>
                <w:t>RB</w:t>
              </w:r>
            </w:ins>
          </w:p>
        </w:tc>
        <w:tc>
          <w:tcPr>
            <w:tcW w:w="687" w:type="dxa"/>
          </w:tcPr>
          <w:p w14:paraId="3377CA24">
            <w:pPr>
              <w:keepNext/>
              <w:keepLines/>
              <w:spacing w:before="120" w:after="0" w:line="280" w:lineRule="atLeast"/>
              <w:jc w:val="center"/>
              <w:rPr>
                <w:ins w:id="591" w:author="cmcc-chunxia Guo" w:date="2025-09-03T11:18:26Z"/>
                <w:rFonts w:ascii="Arial" w:hAnsi="Arial" w:eastAsia="Yu Mincho" w:cs="宋体"/>
                <w:sz w:val="18"/>
                <w:lang w:val="en-US"/>
              </w:rPr>
            </w:pPr>
            <w:ins w:id="592" w:author="cmcc-chunxia Guo" w:date="2025-09-03T11:18:26Z">
              <w:r>
                <w:rPr>
                  <w:rFonts w:ascii="Arial" w:hAnsi="Arial" w:eastAsia="Yu Mincho" w:cs="宋体"/>
                  <w:sz w:val="18"/>
                </w:rPr>
                <w:t>N</w:t>
              </w:r>
            </w:ins>
            <w:ins w:id="593" w:author="cmcc-chunxia Guo" w:date="2025-09-03T11:18:26Z">
              <w:r>
                <w:rPr>
                  <w:rFonts w:ascii="Arial" w:hAnsi="Arial" w:eastAsia="Yu Mincho" w:cs="宋体"/>
                  <w:sz w:val="18"/>
                  <w:vertAlign w:val="subscript"/>
                </w:rPr>
                <w:t>RB</w:t>
              </w:r>
            </w:ins>
          </w:p>
        </w:tc>
      </w:tr>
      <w:tr w14:paraId="30F5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 w:author="cmcc-chunxia Guo" w:date="2025-09-03T11:18:26Z"/>
        </w:trPr>
        <w:tc>
          <w:tcPr>
            <w:tcW w:w="687" w:type="dxa"/>
          </w:tcPr>
          <w:p w14:paraId="6CC32A70">
            <w:pPr>
              <w:keepNext/>
              <w:keepLines/>
              <w:spacing w:before="120" w:after="0" w:line="280" w:lineRule="atLeast"/>
              <w:jc w:val="center"/>
              <w:rPr>
                <w:ins w:id="595" w:author="cmcc-chunxia Guo" w:date="2025-09-03T11:18:26Z"/>
                <w:rFonts w:ascii="Arial" w:hAnsi="Arial" w:eastAsia="Yu Mincho" w:cs="宋体"/>
                <w:sz w:val="18"/>
                <w:lang w:val="en-US"/>
              </w:rPr>
            </w:pPr>
            <w:ins w:id="596" w:author="cmcc-chunxia Guo" w:date="2025-09-03T11:18:26Z">
              <w:r>
                <w:rPr>
                  <w:rFonts w:ascii="Arial" w:hAnsi="Arial" w:eastAsia="Yu Mincho" w:cs="宋体"/>
                  <w:sz w:val="18"/>
                </w:rPr>
                <w:t>15</w:t>
              </w:r>
            </w:ins>
          </w:p>
        </w:tc>
        <w:tc>
          <w:tcPr>
            <w:tcW w:w="687" w:type="dxa"/>
          </w:tcPr>
          <w:p w14:paraId="4618449D">
            <w:pPr>
              <w:keepNext/>
              <w:keepLines/>
              <w:spacing w:before="120" w:after="0" w:line="280" w:lineRule="atLeast"/>
              <w:jc w:val="center"/>
              <w:rPr>
                <w:ins w:id="597" w:author="cmcc-chunxia Guo" w:date="2025-09-03T11:18:26Z"/>
                <w:rFonts w:ascii="Arial" w:hAnsi="Arial" w:eastAsia="宋体" w:cs="宋体"/>
                <w:sz w:val="18"/>
                <w:lang w:val="en-US" w:eastAsia="zh-CN"/>
              </w:rPr>
            </w:pPr>
            <w:ins w:id="598" w:author="cmcc-chunxia Guo" w:date="2025-09-03T11:18:26Z">
              <w:r>
                <w:rPr>
                  <w:rFonts w:hint="eastAsia" w:ascii="Arial" w:hAnsi="Arial" w:eastAsia="宋体" w:cs="宋体"/>
                  <w:sz w:val="18"/>
                  <w:lang w:val="en-US" w:eastAsia="zh-CN"/>
                </w:rPr>
                <w:t>1</w:t>
              </w:r>
            </w:ins>
          </w:p>
        </w:tc>
        <w:tc>
          <w:tcPr>
            <w:tcW w:w="687" w:type="dxa"/>
          </w:tcPr>
          <w:p w14:paraId="272D47C1">
            <w:pPr>
              <w:keepNext/>
              <w:keepLines/>
              <w:spacing w:before="120" w:after="0" w:line="280" w:lineRule="atLeast"/>
              <w:jc w:val="center"/>
              <w:rPr>
                <w:ins w:id="599" w:author="cmcc-chunxia Guo" w:date="2025-09-03T11:18:26Z"/>
                <w:rFonts w:ascii="Arial" w:hAnsi="Arial" w:eastAsia="宋体" w:cs="宋体"/>
                <w:sz w:val="18"/>
                <w:lang w:val="en-US" w:eastAsia="zh-CN"/>
              </w:rPr>
            </w:pPr>
            <w:ins w:id="600" w:author="cmcc-chunxia Guo" w:date="2025-09-03T11:18:26Z">
              <w:r>
                <w:rPr>
                  <w:rFonts w:hint="eastAsia" w:ascii="Arial" w:hAnsi="Arial" w:eastAsia="宋体" w:cs="宋体"/>
                  <w:sz w:val="18"/>
                  <w:lang w:val="en-US" w:eastAsia="zh-CN"/>
                </w:rPr>
                <w:t>2</w:t>
              </w:r>
            </w:ins>
          </w:p>
        </w:tc>
        <w:tc>
          <w:tcPr>
            <w:tcW w:w="687" w:type="dxa"/>
          </w:tcPr>
          <w:p w14:paraId="7EF4C62F">
            <w:pPr>
              <w:keepNext/>
              <w:keepLines/>
              <w:spacing w:before="120" w:after="0" w:line="280" w:lineRule="atLeast"/>
              <w:jc w:val="center"/>
              <w:rPr>
                <w:ins w:id="601" w:author="cmcc-chunxia Guo" w:date="2025-09-03T11:18:26Z"/>
                <w:rFonts w:ascii="Arial" w:hAnsi="Arial" w:eastAsia="宋体" w:cs="宋体"/>
                <w:sz w:val="18"/>
                <w:lang w:val="en-US" w:eastAsia="zh-CN"/>
              </w:rPr>
            </w:pPr>
            <w:ins w:id="602" w:author="cmcc-chunxia Guo" w:date="2025-09-03T11:18:26Z">
              <w:r>
                <w:rPr>
                  <w:rFonts w:hint="eastAsia" w:ascii="Arial" w:hAnsi="Arial" w:eastAsia="宋体" w:cs="宋体"/>
                  <w:sz w:val="18"/>
                  <w:lang w:val="en-US" w:eastAsia="zh-CN"/>
                </w:rPr>
                <w:t>3</w:t>
              </w:r>
            </w:ins>
          </w:p>
        </w:tc>
        <w:tc>
          <w:tcPr>
            <w:tcW w:w="687" w:type="dxa"/>
          </w:tcPr>
          <w:p w14:paraId="0FDAB75B">
            <w:pPr>
              <w:keepNext/>
              <w:keepLines/>
              <w:spacing w:before="120" w:after="0" w:line="280" w:lineRule="atLeast"/>
              <w:jc w:val="center"/>
              <w:rPr>
                <w:ins w:id="603" w:author="cmcc-chunxia Guo" w:date="2025-09-03T11:18:26Z"/>
                <w:rFonts w:ascii="Arial" w:hAnsi="Arial" w:eastAsia="宋体" w:cs="宋体"/>
                <w:sz w:val="18"/>
                <w:lang w:val="en-US" w:eastAsia="zh-CN"/>
              </w:rPr>
            </w:pPr>
            <w:ins w:id="604" w:author="cmcc-chunxia Guo" w:date="2025-09-03T11:18:26Z">
              <w:r>
                <w:rPr>
                  <w:rFonts w:hint="eastAsia" w:ascii="Arial" w:hAnsi="Arial" w:eastAsia="宋体" w:cs="宋体"/>
                  <w:sz w:val="18"/>
                  <w:lang w:val="en-US" w:eastAsia="zh-CN"/>
                </w:rPr>
                <w:t>4</w:t>
              </w:r>
            </w:ins>
          </w:p>
        </w:tc>
      </w:tr>
    </w:tbl>
    <w:p w14:paraId="639421BD">
      <w:pPr>
        <w:rPr>
          <w:ins w:id="605" w:author="cmcc-chunxia Guo" w:date="2025-09-03T11:18:26Z"/>
          <w:rFonts w:eastAsia="Yu Mincho"/>
        </w:rPr>
      </w:pPr>
    </w:p>
    <w:p w14:paraId="068BBC35">
      <w:pPr>
        <w:rPr>
          <w:ins w:id="606" w:author="cmcc-chunxia Guo" w:date="2025-09-03T11:18:26Z"/>
          <w:rFonts w:eastAsia="Yu Mincho"/>
        </w:rPr>
      </w:pPr>
    </w:p>
    <w:p w14:paraId="0016F405">
      <w:pPr>
        <w:keepLines/>
        <w:ind w:left="1135" w:hanging="851"/>
        <w:rPr>
          <w:ins w:id="607" w:author="cmcc-chunxia Guo" w:date="2025-09-03T11:18:26Z"/>
          <w:rFonts w:eastAsia="Yu Mincho"/>
          <w:lang w:val="en-US"/>
        </w:rPr>
      </w:pPr>
      <w:ins w:id="608" w:author="cmcc-chunxia Guo" w:date="2025-09-03T11:18:26Z">
        <w:r>
          <w:rPr>
            <w:rFonts w:eastAsia="Yu Mincho"/>
            <w:lang w:val="en-US"/>
          </w:rPr>
          <w:t>NOTE:</w:t>
        </w:r>
      </w:ins>
      <w:ins w:id="609" w:author="cmcc-chunxia Guo" w:date="2025-09-03T11:18:26Z">
        <w:r>
          <w:rPr>
            <w:rFonts w:eastAsia="Yu Mincho"/>
            <w:lang w:val="en-US"/>
          </w:rPr>
          <w:tab/>
        </w:r>
      </w:ins>
      <w:ins w:id="610" w:author="cmcc-chunxia Guo" w:date="2025-09-03T11:18:26Z">
        <w:r>
          <w:rPr>
            <w:rFonts w:eastAsia="等线"/>
            <w:lang w:val="en-US" w:eastAsia="zh-CN"/>
          </w:rPr>
          <w:t xml:space="preserve">All </w:t>
        </w:r>
      </w:ins>
      <w:ins w:id="611" w:author="cmcc-chunxia Guo" w:date="2025-09-03T11:18:26Z">
        <w:r>
          <w:rPr>
            <w:rFonts w:hint="eastAsia" w:eastAsia="等线"/>
            <w:lang w:val="en-US" w:eastAsia="zh-CN"/>
          </w:rPr>
          <w:t xml:space="preserve">BS </w:t>
        </w:r>
      </w:ins>
      <w:ins w:id="612" w:author="cmcc-chunxia Guo" w:date="2025-09-03T11:18:26Z">
        <w:r>
          <w:rPr>
            <w:rFonts w:eastAsia="等线"/>
            <w:lang w:val="en-US" w:eastAsia="zh-CN"/>
          </w:rPr>
          <w:t xml:space="preserve">Tx and </w:t>
        </w:r>
      </w:ins>
      <w:ins w:id="613" w:author="cmcc-chunxia Guo" w:date="2025-09-03T11:18:26Z">
        <w:r>
          <w:rPr>
            <w:rFonts w:hint="eastAsia" w:eastAsia="等线"/>
            <w:lang w:val="en-US" w:eastAsia="zh-CN"/>
          </w:rPr>
          <w:t xml:space="preserve">device </w:t>
        </w:r>
      </w:ins>
      <w:ins w:id="614" w:author="cmcc-chunxia Guo" w:date="2025-09-03T11:18:26Z">
        <w:r>
          <w:rPr>
            <w:rFonts w:eastAsia="等线"/>
            <w:lang w:val="en-US" w:eastAsia="zh-CN"/>
          </w:rPr>
          <w:t xml:space="preserve">Rx requirements are defined based on </w:t>
        </w:r>
      </w:ins>
      <w:ins w:id="615" w:author="cmcc-chunxia Guo" w:date="2025-09-03T11:18:26Z">
        <w:r>
          <w:rPr>
            <w:rFonts w:eastAsia="等线"/>
            <w:i/>
            <w:lang w:val="en-US" w:eastAsia="zh-CN"/>
          </w:rPr>
          <w:t xml:space="preserve">transmission bandwidth </w:t>
        </w:r>
      </w:ins>
      <w:ins w:id="616" w:author="cmcc-chunxia Guo" w:date="2025-09-03T11:18:26Z">
        <w:r>
          <w:rPr>
            <w:rFonts w:hint="eastAsia" w:eastAsia="等线"/>
            <w:i/>
            <w:lang w:val="en-US" w:eastAsia="zh-CN"/>
          </w:rPr>
          <w:t xml:space="preserve">configuration </w:t>
        </w:r>
      </w:ins>
      <w:ins w:id="617" w:author="cmcc-chunxia Guo" w:date="2025-09-03T11:18:26Z">
        <w:r>
          <w:rPr>
            <w:rFonts w:eastAsia="等线"/>
            <w:lang w:val="en-US" w:eastAsia="zh-CN"/>
          </w:rPr>
          <w:t xml:space="preserve">specified in </w:t>
        </w:r>
      </w:ins>
      <w:ins w:id="618" w:author="cmcc-chunxia Guo" w:date="2025-09-03T11:18:26Z">
        <w:r>
          <w:rPr>
            <w:rFonts w:eastAsia="Yu Mincho"/>
            <w:lang w:val="en-US"/>
          </w:rPr>
          <w:t>table 5.3.</w:t>
        </w:r>
      </w:ins>
      <w:ins w:id="619" w:author="cmcc-chunxia Guo" w:date="2025-09-03T11:18:26Z">
        <w:r>
          <w:rPr>
            <w:rFonts w:hint="eastAsia" w:eastAsia="宋体"/>
            <w:lang w:val="en-US" w:eastAsia="zh-CN"/>
          </w:rPr>
          <w:t>1.</w:t>
        </w:r>
      </w:ins>
      <w:ins w:id="620" w:author="cmcc-chunxia Guo" w:date="2025-09-03T11:18:26Z">
        <w:r>
          <w:rPr>
            <w:rFonts w:eastAsia="Yu Mincho"/>
            <w:lang w:val="en-US"/>
          </w:rPr>
          <w:t>2-1.</w:t>
        </w:r>
      </w:ins>
    </w:p>
    <w:bookmarkEnd w:id="139"/>
    <w:p w14:paraId="5D3D87E4">
      <w:pPr>
        <w:pStyle w:val="5"/>
        <w:rPr>
          <w:ins w:id="621" w:author="cmcc-chunxia Guo" w:date="2025-09-03T11:18:26Z"/>
          <w:lang w:val="en-US" w:eastAsia="zh-CN"/>
        </w:rPr>
      </w:pPr>
      <w:ins w:id="622" w:author="cmcc-chunxia Guo" w:date="2025-09-03T11:18:26Z">
        <w:bookmarkStart w:id="141" w:name="_Toc61178810"/>
        <w:bookmarkStart w:id="142" w:name="_Toc131740768"/>
        <w:bookmarkStart w:id="143" w:name="_Toc131595770"/>
        <w:bookmarkStart w:id="144" w:name="_Toc123054331"/>
        <w:bookmarkStart w:id="145" w:name="_Toc45893406"/>
        <w:bookmarkStart w:id="146" w:name="_Toc107311645"/>
        <w:bookmarkStart w:id="147" w:name="_Toc53178584"/>
        <w:bookmarkStart w:id="148" w:name="_Toc115186129"/>
        <w:bookmarkStart w:id="149" w:name="_Toc36817187"/>
        <w:bookmarkStart w:id="150" w:name="_Toc123717432"/>
        <w:bookmarkStart w:id="151" w:name="_Toc67916576"/>
        <w:bookmarkStart w:id="152" w:name="_Toc156567345"/>
        <w:bookmarkStart w:id="153" w:name="_Toc37260103"/>
        <w:bookmarkStart w:id="154" w:name="_Toc138837524"/>
        <w:bookmarkStart w:id="155" w:name="_Toc44712093"/>
        <w:bookmarkStart w:id="156" w:name="_Toc131766302"/>
        <w:bookmarkStart w:id="157" w:name="_Toc123051862"/>
        <w:bookmarkStart w:id="158" w:name="_Toc124266412"/>
        <w:bookmarkStart w:id="159" w:name="_Toc124157008"/>
        <w:bookmarkStart w:id="160" w:name="_Toc61179280"/>
        <w:bookmarkStart w:id="161" w:name="_Toc114255449"/>
        <w:bookmarkStart w:id="162" w:name="_Toc107474856"/>
        <w:bookmarkStart w:id="163" w:name="_Toc82621714"/>
        <w:bookmarkStart w:id="164" w:name="_Toc37267491"/>
        <w:bookmarkStart w:id="165" w:name="_Toc107419229"/>
        <w:bookmarkStart w:id="166" w:name="_Toc74663174"/>
        <w:bookmarkStart w:id="167" w:name="_Toc13080139"/>
        <w:bookmarkStart w:id="168" w:name="_Toc53178133"/>
        <w:bookmarkStart w:id="169" w:name="_Toc106782754"/>
        <w:bookmarkStart w:id="170" w:name="_Toc123048943"/>
        <w:bookmarkStart w:id="171" w:name="_Toc29811635"/>
        <w:bookmarkStart w:id="172" w:name="_Toc90422561"/>
        <w:r>
          <w:rPr>
            <w:lang w:val="sv-SE"/>
          </w:rPr>
          <w:t>5.3.</w:t>
        </w:r>
      </w:ins>
      <w:ins w:id="623" w:author="cmcc-chunxia Guo" w:date="2025-09-03T11:18:26Z">
        <w:r>
          <w:rPr>
            <w:rFonts w:hint="eastAsia"/>
            <w:lang w:val="en-US" w:eastAsia="zh-CN"/>
          </w:rPr>
          <w:t>1.</w:t>
        </w:r>
      </w:ins>
      <w:ins w:id="624" w:author="cmcc-chunxia Guo" w:date="2025-09-03T11:18:26Z">
        <w:r>
          <w:rPr>
            <w:lang w:val="sv-SE"/>
          </w:rPr>
          <w:t>3</w:t>
        </w:r>
      </w:ins>
      <w:ins w:id="625" w:author="cmcc-chunxia Guo" w:date="2025-09-03T11:18:26Z">
        <w:r>
          <w:rPr>
            <w:lang w:val="sv-SE"/>
          </w:rPr>
          <w:tab/>
        </w:r>
      </w:ins>
      <w:ins w:id="626" w:author="cmcc-chunxia Guo" w:date="2025-09-03T11:18:26Z">
        <w:r>
          <w:rPr>
            <w:lang w:val="sv-SE"/>
          </w:rPr>
          <w:t xml:space="preserve">Minimum guardband and </w:t>
        </w:r>
      </w:ins>
      <w:ins w:id="627" w:author="cmcc-chunxia Guo" w:date="2025-09-03T11:18:26Z">
        <w:r>
          <w:rPr>
            <w:rFonts w:hint="eastAsia"/>
            <w:lang w:val="en-US" w:eastAsia="zh-CN"/>
          </w:rPr>
          <w:t xml:space="preserve">R2D </w:t>
        </w:r>
      </w:ins>
      <w:ins w:id="628" w:author="cmcc-chunxia Guo" w:date="2025-09-03T11:18:26Z">
        <w:r>
          <w:rPr>
            <w:lang w:val="sv-SE"/>
          </w:rPr>
          <w:t>transmission bandwidth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ns w:id="629" w:author="cmcc-chunxia Guo" w:date="2025-09-03T11:18:26Z">
        <w:r>
          <w:rPr>
            <w:rFonts w:hint="eastAsia"/>
            <w:lang w:val="en-US" w:eastAsia="zh-CN"/>
          </w:rPr>
          <w:t xml:space="preserve"> configuration</w:t>
        </w:r>
      </w:ins>
    </w:p>
    <w:p w14:paraId="681F5BC2">
      <w:pPr>
        <w:rPr>
          <w:ins w:id="630" w:author="cmcc-chunxia Guo" w:date="2025-09-03T11:18:26Z"/>
          <w:rFonts w:eastAsia="Yu Mincho"/>
        </w:rPr>
      </w:pPr>
      <w:ins w:id="631" w:author="cmcc-chunxia Guo" w:date="2025-09-03T11:18:26Z">
        <w:r>
          <w:rPr>
            <w:rFonts w:eastAsia="Yu Mincho"/>
          </w:rPr>
          <w:t xml:space="preserve">The minimum guardband for each </w:t>
        </w:r>
      </w:ins>
      <w:ins w:id="632" w:author="cmcc-chunxia Guo" w:date="2025-09-03T11:18:26Z">
        <w:r>
          <w:rPr>
            <w:rFonts w:hint="eastAsia" w:eastAsia="宋体"/>
            <w:i/>
            <w:lang w:val="en-US" w:eastAsia="zh-CN"/>
          </w:rPr>
          <w:t>reader</w:t>
        </w:r>
      </w:ins>
      <w:ins w:id="633" w:author="cmcc-chunxia Guo" w:date="2025-09-03T11:18:26Z">
        <w:r>
          <w:rPr>
            <w:rFonts w:eastAsia="Yu Mincho"/>
            <w:i/>
          </w:rPr>
          <w:t xml:space="preserve"> channel bandwidth</w:t>
        </w:r>
      </w:ins>
      <w:ins w:id="634" w:author="cmcc-chunxia Guo" w:date="2025-09-03T11:18:26Z">
        <w:r>
          <w:rPr>
            <w:rFonts w:eastAsia="Yu Mincho"/>
          </w:rPr>
          <w:t xml:space="preserve"> and SCS is specified in table 5.3.</w:t>
        </w:r>
      </w:ins>
      <w:ins w:id="635" w:author="cmcc-chunxia Guo" w:date="2025-09-04T10:04:15Z">
        <w:r>
          <w:rPr>
            <w:rFonts w:hint="eastAsia" w:eastAsia="宋体"/>
            <w:lang w:val="en-US" w:eastAsia="zh-CN"/>
          </w:rPr>
          <w:t>1.</w:t>
        </w:r>
      </w:ins>
      <w:ins w:id="636" w:author="cmcc-chunxia Guo" w:date="2025-09-03T11:18:26Z">
        <w:r>
          <w:rPr>
            <w:rFonts w:eastAsia="Yu Mincho"/>
          </w:rPr>
          <w:t>3-1.</w:t>
        </w:r>
      </w:ins>
    </w:p>
    <w:p w14:paraId="32996B87">
      <w:pPr>
        <w:keepNext/>
        <w:keepLines/>
        <w:spacing w:before="60"/>
        <w:jc w:val="center"/>
        <w:rPr>
          <w:ins w:id="637" w:author="cmcc-chunxia Guo" w:date="2025-09-03T11:18:26Z"/>
          <w:rFonts w:ascii="Arial" w:hAnsi="Arial" w:eastAsia="Yu Mincho"/>
          <w:b/>
          <w:lang w:val="en-US"/>
        </w:rPr>
      </w:pPr>
      <w:ins w:id="638" w:author="cmcc-chunxia Guo" w:date="2025-09-03T11:18:26Z">
        <w:r>
          <w:rPr>
            <w:rFonts w:ascii="Arial" w:hAnsi="Arial" w:eastAsia="Yu Mincho"/>
            <w:b/>
            <w:lang w:val="en-US"/>
          </w:rPr>
          <w:t>Table 5.3.</w:t>
        </w:r>
      </w:ins>
      <w:ins w:id="639" w:author="cmcc-chunxia Guo" w:date="2025-09-03T11:18:26Z">
        <w:r>
          <w:rPr>
            <w:rFonts w:hint="eastAsia" w:ascii="Arial" w:hAnsi="Arial" w:eastAsia="宋体"/>
            <w:b/>
            <w:lang w:val="en-US" w:eastAsia="zh-CN"/>
          </w:rPr>
          <w:t>1.</w:t>
        </w:r>
      </w:ins>
      <w:ins w:id="640" w:author="cmcc-chunxia Guo" w:date="2025-09-03T11:18:26Z">
        <w:r>
          <w:rPr>
            <w:rFonts w:ascii="Arial" w:hAnsi="Arial" w:eastAsia="Yu Mincho"/>
            <w:b/>
            <w:lang w:val="en-US"/>
          </w:rPr>
          <w:t>3-1: Minimum guardband (kHz) (FR1)</w:t>
        </w:r>
      </w:ins>
    </w:p>
    <w:tbl>
      <w:tblPr>
        <w:tblStyle w:val="8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046F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ins w:id="641" w:author="cmcc-chunxia Guo" w:date="2025-09-03T11:18:26Z"/>
        </w:trPr>
        <w:tc>
          <w:tcPr>
            <w:tcW w:w="2547" w:type="dxa"/>
          </w:tcPr>
          <w:p w14:paraId="607FDFC5">
            <w:pPr>
              <w:keepNext/>
              <w:keepLines/>
              <w:spacing w:after="0"/>
              <w:jc w:val="center"/>
              <w:rPr>
                <w:ins w:id="642" w:author="cmcc-chunxia Guo" w:date="2025-09-03T11:18:26Z"/>
                <w:rFonts w:ascii="Arial" w:hAnsi="Arial" w:eastAsia="Yu Mincho"/>
                <w:b/>
                <w:sz w:val="18"/>
              </w:rPr>
            </w:pPr>
            <w:ins w:id="643" w:author="cmcc-chunxia Guo" w:date="2025-09-03T11:18:26Z">
              <w:r>
                <w:rPr>
                  <w:rFonts w:ascii="Arial" w:hAnsi="Arial" w:eastAsia="Yu Mincho"/>
                  <w:b/>
                  <w:sz w:val="16"/>
                  <w:szCs w:val="16"/>
                </w:rPr>
                <w:t>R2D CBW</w:t>
              </w:r>
            </w:ins>
          </w:p>
        </w:tc>
        <w:tc>
          <w:tcPr>
            <w:tcW w:w="1134" w:type="dxa"/>
          </w:tcPr>
          <w:p w14:paraId="2B7B53AF">
            <w:pPr>
              <w:keepNext/>
              <w:keepLines/>
              <w:spacing w:after="0"/>
              <w:jc w:val="center"/>
              <w:rPr>
                <w:ins w:id="644" w:author="cmcc-chunxia Guo" w:date="2025-09-03T11:18:26Z"/>
                <w:rFonts w:ascii="Arial" w:hAnsi="Arial" w:eastAsia="Yu Mincho"/>
                <w:b/>
                <w:sz w:val="18"/>
              </w:rPr>
            </w:pPr>
            <w:ins w:id="645" w:author="cmcc-chunxia Guo" w:date="2025-09-03T11:18:26Z">
              <w:r>
                <w:rPr>
                  <w:rFonts w:ascii="Arial" w:hAnsi="Arial" w:eastAsia="Yu Mincho"/>
                  <w:b/>
                  <w:sz w:val="16"/>
                  <w:szCs w:val="16"/>
                </w:rPr>
                <w:t>200kHz</w:t>
              </w:r>
            </w:ins>
          </w:p>
        </w:tc>
        <w:tc>
          <w:tcPr>
            <w:tcW w:w="1134" w:type="dxa"/>
          </w:tcPr>
          <w:p w14:paraId="6596DD03">
            <w:pPr>
              <w:keepNext/>
              <w:keepLines/>
              <w:spacing w:after="0"/>
              <w:jc w:val="center"/>
              <w:rPr>
                <w:ins w:id="646" w:author="cmcc-chunxia Guo" w:date="2025-09-03T11:18:26Z"/>
                <w:rFonts w:ascii="Arial" w:hAnsi="Arial" w:eastAsia="Yu Mincho"/>
                <w:b/>
                <w:sz w:val="18"/>
              </w:rPr>
            </w:pPr>
            <w:ins w:id="647" w:author="cmcc-chunxia Guo" w:date="2025-09-03T11:18:26Z">
              <w:r>
                <w:rPr>
                  <w:rFonts w:ascii="Arial" w:hAnsi="Arial" w:eastAsia="Yu Mincho"/>
                  <w:b/>
                  <w:sz w:val="16"/>
                  <w:szCs w:val="16"/>
                </w:rPr>
                <w:t>400kHz</w:t>
              </w:r>
            </w:ins>
          </w:p>
        </w:tc>
        <w:tc>
          <w:tcPr>
            <w:tcW w:w="1276" w:type="dxa"/>
          </w:tcPr>
          <w:p w14:paraId="1708FA45">
            <w:pPr>
              <w:keepNext/>
              <w:keepLines/>
              <w:spacing w:after="0"/>
              <w:jc w:val="center"/>
              <w:rPr>
                <w:ins w:id="648" w:author="cmcc-chunxia Guo" w:date="2025-09-03T11:18:26Z"/>
                <w:rFonts w:ascii="Arial" w:hAnsi="Arial" w:eastAsia="Yu Mincho"/>
                <w:b/>
                <w:sz w:val="18"/>
              </w:rPr>
            </w:pPr>
            <w:ins w:id="649" w:author="cmcc-chunxia Guo" w:date="2025-09-03T11:18:26Z">
              <w:r>
                <w:rPr>
                  <w:rFonts w:ascii="Arial" w:hAnsi="Arial" w:eastAsia="Yu Mincho"/>
                  <w:b/>
                  <w:sz w:val="16"/>
                  <w:szCs w:val="16"/>
                </w:rPr>
                <w:t>600kHz</w:t>
              </w:r>
            </w:ins>
          </w:p>
        </w:tc>
        <w:tc>
          <w:tcPr>
            <w:tcW w:w="1134" w:type="dxa"/>
          </w:tcPr>
          <w:p w14:paraId="0ADFBDE8">
            <w:pPr>
              <w:keepNext/>
              <w:keepLines/>
              <w:spacing w:after="0"/>
              <w:jc w:val="center"/>
              <w:rPr>
                <w:ins w:id="650" w:author="cmcc-chunxia Guo" w:date="2025-09-03T11:18:26Z"/>
                <w:rFonts w:ascii="Arial" w:hAnsi="Arial" w:eastAsia="Yu Mincho"/>
                <w:b/>
                <w:sz w:val="18"/>
              </w:rPr>
            </w:pPr>
            <w:ins w:id="651" w:author="cmcc-chunxia Guo" w:date="2025-09-03T11:18:26Z">
              <w:r>
                <w:rPr>
                  <w:rFonts w:ascii="Arial" w:hAnsi="Arial" w:eastAsia="Yu Mincho"/>
                  <w:b/>
                  <w:sz w:val="16"/>
                  <w:szCs w:val="16"/>
                </w:rPr>
                <w:t>800kHz</w:t>
              </w:r>
            </w:ins>
          </w:p>
        </w:tc>
      </w:tr>
      <w:tr w14:paraId="05F4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ins w:id="652" w:author="cmcc-chunxia Guo" w:date="2025-09-03T11:18:26Z"/>
        </w:trPr>
        <w:tc>
          <w:tcPr>
            <w:tcW w:w="2547" w:type="dxa"/>
          </w:tcPr>
          <w:p w14:paraId="602CA0EC">
            <w:pPr>
              <w:keepNext/>
              <w:keepLines/>
              <w:spacing w:after="0"/>
              <w:jc w:val="center"/>
              <w:rPr>
                <w:ins w:id="653" w:author="cmcc-chunxia Guo" w:date="2025-09-03T11:18:26Z"/>
                <w:rFonts w:ascii="Arial" w:hAnsi="Arial" w:eastAsia="Yu Mincho"/>
                <w:sz w:val="18"/>
              </w:rPr>
            </w:pPr>
            <w:ins w:id="654" w:author="cmcc-chunxia Guo" w:date="2025-09-03T11:18:26Z">
              <w:r>
                <w:rPr>
                  <w:rFonts w:ascii="Arial" w:hAnsi="Arial" w:eastAsia="Yu Mincho"/>
                  <w:sz w:val="18"/>
                </w:rPr>
                <w:t>Minimum guardband(kHz)</w:t>
              </w:r>
            </w:ins>
          </w:p>
        </w:tc>
        <w:tc>
          <w:tcPr>
            <w:tcW w:w="1134" w:type="dxa"/>
          </w:tcPr>
          <w:p w14:paraId="4042D649">
            <w:pPr>
              <w:keepNext/>
              <w:keepLines/>
              <w:spacing w:after="0"/>
              <w:jc w:val="center"/>
              <w:rPr>
                <w:ins w:id="655" w:author="cmcc-chunxia Guo" w:date="2025-09-03T11:18:26Z"/>
                <w:rFonts w:ascii="Arial" w:hAnsi="Arial" w:eastAsia="Yu Mincho"/>
                <w:sz w:val="18"/>
              </w:rPr>
            </w:pPr>
            <w:ins w:id="656" w:author="cmcc-chunxia Guo" w:date="2025-09-03T11:18:26Z">
              <w:r>
                <w:rPr>
                  <w:rFonts w:ascii="Arial" w:hAnsi="Arial" w:eastAsia="等线"/>
                  <w:sz w:val="18"/>
                </w:rPr>
                <w:t>2.5</w:t>
              </w:r>
            </w:ins>
          </w:p>
        </w:tc>
        <w:tc>
          <w:tcPr>
            <w:tcW w:w="1134" w:type="dxa"/>
          </w:tcPr>
          <w:p w14:paraId="0A029911">
            <w:pPr>
              <w:keepNext/>
              <w:keepLines/>
              <w:spacing w:after="0"/>
              <w:jc w:val="center"/>
              <w:rPr>
                <w:ins w:id="657" w:author="cmcc-chunxia Guo" w:date="2025-09-03T11:18:26Z"/>
                <w:rFonts w:ascii="Arial" w:hAnsi="Arial" w:eastAsia="Yu Mincho"/>
                <w:sz w:val="18"/>
              </w:rPr>
            </w:pPr>
            <w:ins w:id="658" w:author="cmcc-chunxia Guo" w:date="2025-09-03T11:18:26Z">
              <w:r>
                <w:rPr>
                  <w:rFonts w:ascii="Arial" w:hAnsi="Arial" w:eastAsia="等线"/>
                  <w:sz w:val="18"/>
                </w:rPr>
                <w:t>12.5</w:t>
              </w:r>
            </w:ins>
          </w:p>
        </w:tc>
        <w:tc>
          <w:tcPr>
            <w:tcW w:w="1276" w:type="dxa"/>
          </w:tcPr>
          <w:p w14:paraId="16F74C3D">
            <w:pPr>
              <w:keepNext/>
              <w:keepLines/>
              <w:spacing w:after="0"/>
              <w:jc w:val="center"/>
              <w:rPr>
                <w:ins w:id="659" w:author="cmcc-chunxia Guo" w:date="2025-09-03T11:18:26Z"/>
                <w:rFonts w:ascii="Arial" w:hAnsi="Arial" w:eastAsia="Yu Mincho"/>
                <w:sz w:val="18"/>
              </w:rPr>
            </w:pPr>
            <w:ins w:id="660" w:author="cmcc-chunxia Guo" w:date="2025-09-03T11:18:26Z">
              <w:r>
                <w:rPr>
                  <w:rFonts w:ascii="Arial" w:hAnsi="Arial" w:eastAsia="等线"/>
                  <w:sz w:val="18"/>
                </w:rPr>
                <w:t>22.5</w:t>
              </w:r>
            </w:ins>
          </w:p>
        </w:tc>
        <w:tc>
          <w:tcPr>
            <w:tcW w:w="1134" w:type="dxa"/>
          </w:tcPr>
          <w:p w14:paraId="2A392389">
            <w:pPr>
              <w:keepNext/>
              <w:keepLines/>
              <w:spacing w:after="0"/>
              <w:jc w:val="center"/>
              <w:rPr>
                <w:ins w:id="661" w:author="cmcc-chunxia Guo" w:date="2025-09-03T11:18:26Z"/>
                <w:rFonts w:ascii="Arial" w:hAnsi="Arial" w:eastAsia="Yu Mincho"/>
                <w:sz w:val="18"/>
              </w:rPr>
            </w:pPr>
            <w:ins w:id="662" w:author="cmcc-chunxia Guo" w:date="2025-09-03T11:18:26Z">
              <w:r>
                <w:rPr>
                  <w:rFonts w:ascii="Arial" w:hAnsi="Arial" w:eastAsia="等线"/>
                  <w:sz w:val="18"/>
                </w:rPr>
                <w:t>32.5</w:t>
              </w:r>
            </w:ins>
          </w:p>
        </w:tc>
      </w:tr>
    </w:tbl>
    <w:p w14:paraId="185FF088">
      <w:pPr>
        <w:rPr>
          <w:ins w:id="663" w:author="cmcc-chunxia Guo" w:date="2025-09-03T11:18:26Z"/>
          <w:rFonts w:eastAsia="等线"/>
          <w:i/>
          <w:color w:val="0000FF"/>
          <w:lang w:eastAsia="zh-CN"/>
        </w:rPr>
      </w:pPr>
    </w:p>
    <w:p w14:paraId="40AF3346">
      <w:pPr>
        <w:rPr>
          <w:ins w:id="664" w:author="cmcc-chunxia Guo" w:date="2025-09-03T11:18:26Z"/>
          <w:rFonts w:eastAsia="Yu Mincho"/>
        </w:rPr>
      </w:pPr>
      <w:ins w:id="665" w:author="cmcc-chunxia Guo" w:date="2025-09-03T11:18:26Z">
        <w:bookmarkStart w:id="173" w:name="_Hlk500346105"/>
        <w:r>
          <w:rPr>
            <w:rFonts w:eastAsia="Yu Mincho"/>
          </w:rPr>
          <w:t xml:space="preserve">The number of RBs configured in any </w:t>
        </w:r>
      </w:ins>
      <w:ins w:id="666" w:author="cmcc-chunxia Guo" w:date="2025-09-03T11:18:26Z">
        <w:r>
          <w:rPr>
            <w:rFonts w:hint="eastAsia" w:eastAsia="宋体"/>
            <w:i/>
            <w:lang w:val="en-US" w:eastAsia="zh-CN"/>
          </w:rPr>
          <w:t>reader</w:t>
        </w:r>
      </w:ins>
      <w:ins w:id="667" w:author="cmcc-chunxia Guo" w:date="2025-09-03T11:18:26Z">
        <w:r>
          <w:rPr>
            <w:rFonts w:eastAsia="Yu Mincho"/>
            <w:i/>
          </w:rPr>
          <w:t xml:space="preserve"> channel bandwidth</w:t>
        </w:r>
      </w:ins>
      <w:ins w:id="668" w:author="cmcc-chunxia Guo" w:date="2025-09-03T11:18:26Z">
        <w:r>
          <w:rPr>
            <w:rFonts w:eastAsia="Yu Mincho"/>
          </w:rPr>
          <w:t xml:space="preserve"> shall ensure that the minimum guardband specified in this clause is met.</w:t>
        </w:r>
        <w:bookmarkEnd w:id="173"/>
      </w:ins>
    </w:p>
    <w:p w14:paraId="1A3E44B6">
      <w:pPr>
        <w:keepNext/>
        <w:keepLines/>
        <w:spacing w:before="60"/>
        <w:jc w:val="center"/>
        <w:rPr>
          <w:ins w:id="669" w:author="cmcc-chunxia Guo" w:date="2025-09-03T11:18:26Z"/>
          <w:rFonts w:ascii="Arial" w:hAnsi="Arial" w:eastAsia="Yu Mincho"/>
          <w:b/>
          <w:lang w:val="zh-CN"/>
        </w:rPr>
      </w:pPr>
      <w:ins w:id="670" w:author="cmcc-chunxia Guo" w:date="2025-09-03T11:18:26Z">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52E68049">
      <w:pPr>
        <w:keepLines/>
        <w:spacing w:after="240"/>
        <w:jc w:val="center"/>
        <w:rPr>
          <w:ins w:id="672" w:author="cmcc-chunxia Guo" w:date="2025-09-03T11:18:26Z"/>
          <w:rFonts w:ascii="Arial" w:hAnsi="Arial" w:eastAsia="Yu Mincho"/>
          <w:b/>
          <w:lang w:val="en-US"/>
        </w:rPr>
      </w:pPr>
      <w:ins w:id="673" w:author="cmcc-chunxia Guo" w:date="2025-09-03T11:18:26Z">
        <w:r>
          <w:rPr>
            <w:rFonts w:ascii="Arial" w:hAnsi="Arial" w:eastAsia="Yu Mincho"/>
            <w:b/>
            <w:lang w:val="en-US"/>
          </w:rPr>
          <w:t>Figure 5.3.</w:t>
        </w:r>
      </w:ins>
      <w:ins w:id="674" w:author="cmcc-chunxia Guo" w:date="2025-09-03T11:18:26Z">
        <w:r>
          <w:rPr>
            <w:rFonts w:hint="eastAsia" w:ascii="Arial" w:hAnsi="Arial" w:eastAsia="宋体"/>
            <w:b/>
            <w:lang w:val="en-US" w:eastAsia="zh-CN"/>
          </w:rPr>
          <w:t>1.</w:t>
        </w:r>
      </w:ins>
      <w:ins w:id="675" w:author="cmcc-chunxia Guo" w:date="2025-09-03T11:18:26Z">
        <w:r>
          <w:rPr>
            <w:rFonts w:ascii="Arial" w:hAnsi="Arial" w:eastAsia="Yu Mincho"/>
            <w:b/>
            <w:lang w:val="en-US"/>
          </w:rPr>
          <w:t xml:space="preserve">3-1: </w:t>
        </w:r>
      </w:ins>
      <w:ins w:id="676" w:author="cmcc-chunxia Guo" w:date="2025-09-03T11:18:26Z">
        <w:r>
          <w:rPr>
            <w:rFonts w:hint="eastAsia" w:ascii="Arial" w:hAnsi="Arial" w:eastAsia="宋体"/>
            <w:b/>
            <w:lang w:val="en-US" w:eastAsia="zh-CN"/>
          </w:rPr>
          <w:t>reader</w:t>
        </w:r>
      </w:ins>
      <w:ins w:id="677" w:author="cmcc-chunxia Guo" w:date="2025-09-03T11:18:26Z">
        <w:r>
          <w:rPr>
            <w:rFonts w:ascii="Arial" w:hAnsi="Arial" w:eastAsia="Yu Mincho"/>
            <w:b/>
            <w:lang w:val="en-US"/>
          </w:rPr>
          <w:t xml:space="preserve"> PRB utilization</w:t>
        </w:r>
      </w:ins>
    </w:p>
    <w:p w14:paraId="07AE9CD2">
      <w:pPr>
        <w:pStyle w:val="5"/>
        <w:rPr>
          <w:ins w:id="678" w:author="cmcc-chunxia Guo" w:date="2025-09-03T11:18:26Z"/>
          <w:lang w:val="sv-SE"/>
        </w:rPr>
      </w:pPr>
      <w:ins w:id="679" w:author="cmcc-chunxia Guo" w:date="2025-09-03T11:18:26Z">
        <w:bookmarkStart w:id="174" w:name="_Toc29811636"/>
        <w:bookmarkStart w:id="175" w:name="_Toc67916577"/>
        <w:bookmarkStart w:id="176" w:name="_Toc106782755"/>
        <w:bookmarkStart w:id="177" w:name="_Toc36817188"/>
        <w:bookmarkStart w:id="178" w:name="_Toc37267492"/>
        <w:bookmarkStart w:id="179" w:name="_Toc123717433"/>
        <w:bookmarkStart w:id="180" w:name="_Toc44712094"/>
        <w:bookmarkStart w:id="181" w:name="_Toc124266413"/>
        <w:bookmarkStart w:id="182" w:name="_Toc90422562"/>
        <w:bookmarkStart w:id="183" w:name="_Toc138837525"/>
        <w:bookmarkStart w:id="184" w:name="_Toc45893407"/>
        <w:bookmarkStart w:id="185" w:name="_Toc115186130"/>
        <w:bookmarkStart w:id="186" w:name="_Toc53178134"/>
        <w:bookmarkStart w:id="187" w:name="_Toc107419230"/>
        <w:bookmarkStart w:id="188" w:name="_Toc131595771"/>
        <w:bookmarkStart w:id="189" w:name="_Toc124157009"/>
        <w:bookmarkStart w:id="190" w:name="_Toc123054332"/>
        <w:bookmarkStart w:id="191" w:name="_Toc114255450"/>
        <w:bookmarkStart w:id="192" w:name="_Toc156567346"/>
        <w:bookmarkStart w:id="193" w:name="_Toc61178811"/>
        <w:bookmarkStart w:id="194" w:name="_Toc21127430"/>
        <w:bookmarkStart w:id="195" w:name="_Toc53178585"/>
        <w:bookmarkStart w:id="196" w:name="_Toc82621715"/>
        <w:bookmarkStart w:id="197" w:name="_Toc37260104"/>
        <w:bookmarkStart w:id="198" w:name="_Toc107474857"/>
        <w:bookmarkStart w:id="199" w:name="_Toc74663175"/>
        <w:bookmarkStart w:id="200" w:name="_Toc123051863"/>
        <w:bookmarkStart w:id="201" w:name="_Toc131740769"/>
        <w:bookmarkStart w:id="202" w:name="_Toc123048944"/>
        <w:bookmarkStart w:id="203" w:name="_Toc131766303"/>
        <w:bookmarkStart w:id="204" w:name="_Toc107311646"/>
        <w:bookmarkStart w:id="205" w:name="_Toc61179281"/>
        <w:r>
          <w:rPr>
            <w:lang w:val="sv-SE"/>
          </w:rPr>
          <w:t>5.3.</w:t>
        </w:r>
      </w:ins>
      <w:ins w:id="680" w:author="cmcc-chunxia Guo" w:date="2025-09-03T11:18:26Z">
        <w:r>
          <w:rPr>
            <w:rFonts w:hint="eastAsia"/>
            <w:lang w:val="en-US" w:eastAsia="zh-CN"/>
          </w:rPr>
          <w:t>1.</w:t>
        </w:r>
      </w:ins>
      <w:ins w:id="681" w:author="cmcc-chunxia Guo" w:date="2025-09-03T11:18:26Z">
        <w:r>
          <w:rPr>
            <w:lang w:val="sv-SE"/>
          </w:rPr>
          <w:t>4</w:t>
        </w:r>
      </w:ins>
      <w:ins w:id="682" w:author="cmcc-chunxia Guo" w:date="2025-09-03T11:18:26Z">
        <w:r>
          <w:rPr>
            <w:lang w:val="sv-SE"/>
          </w:rPr>
          <w:tab/>
        </w:r>
      </w:ins>
      <w:ins w:id="683" w:author="cmcc-chunxia Guo" w:date="2025-09-03T11:18:26Z">
        <w:r>
          <w:rPr>
            <w:lang w:val="sv-SE"/>
          </w:rPr>
          <w:t>RB alignment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5896A9BA">
      <w:pPr>
        <w:rPr>
          <w:ins w:id="684" w:author="cmcc-chunxia Guo" w:date="2025-09-03T11:18:26Z"/>
          <w:rFonts w:eastAsia="等线"/>
        </w:rPr>
      </w:pPr>
      <w:ins w:id="685" w:author="cmcc-chunxia Guo" w:date="2025-09-03T11:18:26Z">
        <w:bookmarkStart w:id="206" w:name="_Hlk530774890"/>
        <w:r>
          <w:rPr>
            <w:rFonts w:eastAsia="等线"/>
          </w:rPr>
          <w:t xml:space="preserve">For each </w:t>
        </w:r>
      </w:ins>
      <w:ins w:id="686" w:author="cmcc-chunxia Guo" w:date="2025-09-03T11:18:26Z">
        <w:r>
          <w:rPr>
            <w:rFonts w:hint="eastAsia" w:eastAsia="等线"/>
            <w:lang w:val="en-US" w:eastAsia="zh-CN"/>
          </w:rPr>
          <w:t>reader</w:t>
        </w:r>
      </w:ins>
      <w:ins w:id="687" w:author="cmcc-chunxia Guo" w:date="2025-09-03T11:18:26Z">
        <w:r>
          <w:rPr>
            <w:rFonts w:eastAsia="等线"/>
            <w:i/>
          </w:rPr>
          <w:t xml:space="preserve"> channel bandwidth</w:t>
        </w:r>
      </w:ins>
      <w:ins w:id="688" w:author="cmcc-chunxia Guo" w:date="2025-09-03T11:18:26Z">
        <w:r>
          <w:rPr>
            <w:rFonts w:eastAsia="等线"/>
          </w:rPr>
          <w:t xml:space="preserve">, </w:t>
        </w:r>
      </w:ins>
      <w:ins w:id="689" w:author="cmcc-chunxia Guo" w:date="2025-09-03T11:18:26Z">
        <w:r>
          <w:rPr>
            <w:rFonts w:eastAsia="等线"/>
            <w:i/>
          </w:rPr>
          <w:t>BS transmission bandwidth</w:t>
        </w:r>
      </w:ins>
      <w:ins w:id="690" w:author="cmcc-chunxia Guo" w:date="2025-09-03T11:18:26Z">
        <w:r>
          <w:rPr>
            <w:rFonts w:hint="eastAsia" w:eastAsia="等线"/>
            <w:i/>
            <w:lang w:val="en-US" w:eastAsia="zh-CN"/>
          </w:rPr>
          <w:t xml:space="preserve"> configuration </w:t>
        </w:r>
      </w:ins>
      <w:ins w:id="691" w:author="cmcc-chunxia Guo" w:date="2025-09-03T11:18:26Z">
        <w:r>
          <w:rPr>
            <w:rFonts w:eastAsia="等线"/>
          </w:rPr>
          <w:t>must fulfil the minimum guardband requirement specified in clause 5.3.</w:t>
        </w:r>
      </w:ins>
      <w:ins w:id="692" w:author="cmcc-chunxia Guo" w:date="2025-09-04T10:04:26Z">
        <w:r>
          <w:rPr>
            <w:rFonts w:hint="eastAsia" w:eastAsia="等线"/>
            <w:lang w:val="en-US" w:eastAsia="zh-CN"/>
          </w:rPr>
          <w:t>1.</w:t>
        </w:r>
      </w:ins>
      <w:ins w:id="693" w:author="cmcc-chunxia Guo" w:date="2025-09-03T11:18:26Z">
        <w:r>
          <w:rPr>
            <w:rFonts w:eastAsia="等线"/>
          </w:rPr>
          <w:t>3.</w:t>
        </w:r>
      </w:ins>
    </w:p>
    <w:bookmarkEnd w:id="206"/>
    <w:p w14:paraId="39B65172">
      <w:pPr>
        <w:pStyle w:val="5"/>
        <w:rPr>
          <w:ins w:id="694" w:author="cmcc-chunxia Guo" w:date="2025-09-03T11:18:26Z"/>
          <w:lang w:val="sv-SE"/>
        </w:rPr>
      </w:pPr>
      <w:ins w:id="695" w:author="cmcc-chunxia Guo" w:date="2025-09-03T11:18:26Z">
        <w:bookmarkStart w:id="207" w:name="_Toc67916578"/>
        <w:bookmarkStart w:id="208" w:name="_Toc107474858"/>
        <w:bookmarkStart w:id="209" w:name="_Toc131740770"/>
        <w:bookmarkStart w:id="210" w:name="_Toc123048945"/>
        <w:bookmarkStart w:id="211" w:name="_Toc29811637"/>
        <w:bookmarkStart w:id="212" w:name="_Toc124157010"/>
        <w:bookmarkStart w:id="213" w:name="_Toc106782756"/>
        <w:bookmarkStart w:id="214" w:name="_Toc107311647"/>
        <w:bookmarkStart w:id="215" w:name="_Toc138837526"/>
        <w:bookmarkStart w:id="216" w:name="_Toc61178812"/>
        <w:bookmarkStart w:id="217" w:name="_Toc131595772"/>
        <w:bookmarkStart w:id="218" w:name="_Toc124266414"/>
        <w:bookmarkStart w:id="219" w:name="_Toc123051864"/>
        <w:bookmarkStart w:id="220" w:name="_Toc37267493"/>
        <w:bookmarkStart w:id="221" w:name="_Toc123054333"/>
        <w:bookmarkStart w:id="222" w:name="_Toc37260105"/>
        <w:bookmarkStart w:id="223" w:name="_Toc74663176"/>
        <w:bookmarkStart w:id="224" w:name="_Toc45893408"/>
        <w:bookmarkStart w:id="225" w:name="_Toc115186131"/>
        <w:bookmarkStart w:id="226" w:name="_Toc53178135"/>
        <w:bookmarkStart w:id="227" w:name="_Toc131766304"/>
        <w:bookmarkStart w:id="228" w:name="_Toc156567347"/>
        <w:bookmarkStart w:id="229" w:name="_Toc123717434"/>
        <w:bookmarkStart w:id="230" w:name="_Toc90422563"/>
        <w:bookmarkStart w:id="231" w:name="_Toc107419231"/>
        <w:bookmarkStart w:id="232" w:name="_Toc44712095"/>
        <w:bookmarkStart w:id="233" w:name="_Toc21127431"/>
        <w:bookmarkStart w:id="234" w:name="_Toc61179282"/>
        <w:bookmarkStart w:id="235" w:name="_Toc82621716"/>
        <w:bookmarkStart w:id="236" w:name="_Toc114255451"/>
        <w:bookmarkStart w:id="237" w:name="_Toc36817189"/>
        <w:bookmarkStart w:id="238" w:name="_Toc53178586"/>
        <w:r>
          <w:rPr>
            <w:lang w:val="sv-SE"/>
          </w:rPr>
          <w:t>5.3.</w:t>
        </w:r>
      </w:ins>
      <w:ins w:id="696" w:author="cmcc-chunxia Guo" w:date="2025-09-03T11:18:26Z">
        <w:r>
          <w:rPr>
            <w:rFonts w:hint="eastAsia"/>
            <w:lang w:val="en-US" w:eastAsia="zh-CN"/>
          </w:rPr>
          <w:t>1.</w:t>
        </w:r>
      </w:ins>
      <w:ins w:id="697" w:author="cmcc-chunxia Guo" w:date="2025-09-03T11:18:26Z">
        <w:r>
          <w:rPr>
            <w:lang w:val="sv-SE"/>
          </w:rPr>
          <w:t>5</w:t>
        </w:r>
      </w:ins>
      <w:ins w:id="698" w:author="cmcc-chunxia Guo" w:date="2025-09-03T11:18:26Z">
        <w:r>
          <w:rPr>
            <w:lang w:val="sv-SE"/>
          </w:rPr>
          <w:tab/>
        </w:r>
      </w:ins>
      <w:ins w:id="699" w:author="cmcc-chunxia Guo" w:date="2025-09-03T11:18:26Z">
        <w:r>
          <w:rPr>
            <w:lang w:val="sv-SE"/>
          </w:rPr>
          <w:t>BS channel bandwidth per operating band</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509CDCEF">
      <w:pPr>
        <w:rPr>
          <w:ins w:id="700" w:author="cmcc-chunxia Guo" w:date="2025-09-03T11:18:26Z"/>
          <w:rFonts w:eastAsia="Yu Mincho"/>
        </w:rPr>
      </w:pPr>
      <w:ins w:id="701" w:author="cmcc-chunxia Guo" w:date="2025-09-03T11:18:26Z">
        <w:r>
          <w:rPr>
            <w:rFonts w:eastAsia="Yu Mincho"/>
          </w:rPr>
          <w:t xml:space="preserve">The requirements in this specification apply to the combination of </w:t>
        </w:r>
      </w:ins>
      <w:ins w:id="702" w:author="cmcc-chunxia Guo" w:date="2025-09-03T11:18:26Z">
        <w:r>
          <w:rPr>
            <w:rFonts w:eastAsia="Yu Mincho"/>
            <w:i/>
          </w:rPr>
          <w:t>BS channel bandwidths</w:t>
        </w:r>
      </w:ins>
      <w:ins w:id="703" w:author="cmcc-chunxia Guo" w:date="2025-09-03T11:18:26Z">
        <w:r>
          <w:rPr>
            <w:rFonts w:eastAsia="Yu Mincho"/>
          </w:rPr>
          <w:t xml:space="preserve">, SCS and </w:t>
        </w:r>
      </w:ins>
      <w:ins w:id="704" w:author="cmcc-chunxia Guo" w:date="2025-09-03T11:18:26Z">
        <w:r>
          <w:rPr>
            <w:rFonts w:eastAsia="Yu Mincho"/>
            <w:i/>
          </w:rPr>
          <w:t>operating bands</w:t>
        </w:r>
      </w:ins>
      <w:ins w:id="705" w:author="cmcc-chunxia Guo" w:date="2025-09-03T11:18:26Z">
        <w:r>
          <w:rPr>
            <w:rFonts w:eastAsia="Yu Mincho"/>
          </w:rPr>
          <w:t xml:space="preserve"> shown in table 5.3.</w:t>
        </w:r>
      </w:ins>
      <w:ins w:id="706" w:author="cmcc-chunxia Guo" w:date="2025-09-04T10:04:45Z">
        <w:r>
          <w:rPr>
            <w:rFonts w:hint="eastAsia" w:eastAsia="宋体"/>
            <w:lang w:val="en-US" w:eastAsia="zh-CN"/>
          </w:rPr>
          <w:t>1</w:t>
        </w:r>
      </w:ins>
      <w:ins w:id="707" w:author="cmcc-chunxia Guo" w:date="2025-09-04T10:04:46Z">
        <w:r>
          <w:rPr>
            <w:rFonts w:hint="eastAsia" w:eastAsia="宋体"/>
            <w:lang w:val="en-US" w:eastAsia="zh-CN"/>
          </w:rPr>
          <w:t>.</w:t>
        </w:r>
      </w:ins>
      <w:ins w:id="708" w:author="cmcc-chunxia Guo" w:date="2025-09-03T11:18:26Z">
        <w:r>
          <w:rPr>
            <w:rFonts w:eastAsia="Yu Mincho"/>
          </w:rPr>
          <w:t xml:space="preserve">5-1 for FR1. The </w:t>
        </w:r>
      </w:ins>
      <w:ins w:id="709" w:author="cmcc-chunxia Guo" w:date="2025-09-03T11:18:26Z">
        <w:r>
          <w:rPr>
            <w:rFonts w:eastAsia="Yu Mincho"/>
            <w:i/>
          </w:rPr>
          <w:t>transmission bandwidth configuration</w:t>
        </w:r>
      </w:ins>
      <w:ins w:id="710" w:author="cmcc-chunxia Guo" w:date="2025-09-03T11:18:26Z">
        <w:r>
          <w:rPr>
            <w:rFonts w:eastAsia="Yu Mincho"/>
          </w:rPr>
          <w:t xml:space="preserve"> in table 5.3.</w:t>
        </w:r>
      </w:ins>
      <w:ins w:id="711" w:author="cmcc-chunxia Guo" w:date="2025-09-04T10:04:42Z">
        <w:r>
          <w:rPr>
            <w:rFonts w:hint="eastAsia" w:eastAsia="宋体"/>
            <w:lang w:val="en-US" w:eastAsia="zh-CN"/>
          </w:rPr>
          <w:t>1</w:t>
        </w:r>
      </w:ins>
      <w:ins w:id="712" w:author="cmcc-chunxia Guo" w:date="2025-09-04T10:04:43Z">
        <w:r>
          <w:rPr>
            <w:rFonts w:hint="eastAsia" w:eastAsia="宋体"/>
            <w:lang w:val="en-US" w:eastAsia="zh-CN"/>
          </w:rPr>
          <w:t>.</w:t>
        </w:r>
      </w:ins>
      <w:ins w:id="713" w:author="cmcc-chunxia Guo" w:date="2025-09-03T11:18:26Z">
        <w:r>
          <w:rPr>
            <w:rFonts w:eastAsia="Yu Mincho"/>
          </w:rPr>
          <w:t xml:space="preserve">2-1 shall be supported for each of the </w:t>
        </w:r>
      </w:ins>
      <w:ins w:id="714" w:author="cmcc-chunxia Guo" w:date="2025-09-03T11:18:26Z">
        <w:r>
          <w:rPr>
            <w:rFonts w:eastAsia="Yu Mincho"/>
            <w:i/>
          </w:rPr>
          <w:t>BS channel bandwidths</w:t>
        </w:r>
      </w:ins>
      <w:ins w:id="715" w:author="cmcc-chunxia Guo" w:date="2025-09-03T11:18:26Z">
        <w:r>
          <w:rPr>
            <w:rFonts w:eastAsia="Yu Mincho"/>
          </w:rPr>
          <w:t xml:space="preserve"> within the BS capability. The </w:t>
        </w:r>
      </w:ins>
      <w:ins w:id="716" w:author="cmcc-chunxia Guo" w:date="2025-09-03T11:18:26Z">
        <w:r>
          <w:rPr>
            <w:rFonts w:eastAsia="Yu Mincho"/>
            <w:i/>
          </w:rPr>
          <w:t>BS channel bandwidths</w:t>
        </w:r>
      </w:ins>
      <w:ins w:id="717" w:author="cmcc-chunxia Guo" w:date="2025-09-03T11:18:26Z">
        <w:r>
          <w:rPr>
            <w:rFonts w:eastAsia="Yu Mincho"/>
          </w:rPr>
          <w:t xml:space="preserve"> are specified for the Tx</w:t>
        </w:r>
      </w:ins>
      <w:ins w:id="718" w:author="cmcc-chunxia Guo" w:date="2025-09-03T11:18:26Z">
        <w:r>
          <w:rPr>
            <w:rFonts w:hint="eastAsia" w:eastAsia="宋体"/>
            <w:lang w:val="en-US" w:eastAsia="zh-CN"/>
          </w:rPr>
          <w:t xml:space="preserve"> </w:t>
        </w:r>
      </w:ins>
      <w:ins w:id="719" w:author="cmcc-chunxia Guo" w:date="2025-09-03T11:18:26Z">
        <w:r>
          <w:rPr>
            <w:rFonts w:eastAsia="Yu Mincho"/>
          </w:rPr>
          <w:t>path.</w:t>
        </w:r>
      </w:ins>
    </w:p>
    <w:p w14:paraId="6240F271">
      <w:pPr>
        <w:keepNext/>
        <w:keepLines/>
        <w:spacing w:before="60"/>
        <w:jc w:val="center"/>
        <w:rPr>
          <w:ins w:id="720" w:author="cmcc-chunxia Guo" w:date="2025-09-03T11:18:26Z"/>
          <w:rFonts w:ascii="Arial" w:hAnsi="Arial" w:eastAsia="等线"/>
          <w:b/>
          <w:lang w:val="en-US"/>
        </w:rPr>
      </w:pPr>
      <w:ins w:id="721" w:author="cmcc-chunxia Guo" w:date="2025-09-03T11:18:26Z">
        <w:r>
          <w:rPr>
            <w:rFonts w:ascii="Arial" w:hAnsi="Arial" w:eastAsia="等线"/>
            <w:b/>
            <w:lang w:val="en-US"/>
          </w:rPr>
          <w:t>Table 5.3.</w:t>
        </w:r>
      </w:ins>
      <w:ins w:id="722" w:author="cmcc-chunxia Guo" w:date="2025-09-03T11:18:26Z">
        <w:r>
          <w:rPr>
            <w:rFonts w:hint="eastAsia" w:ascii="Arial" w:hAnsi="Arial" w:eastAsia="等线"/>
            <w:b/>
            <w:lang w:val="en-US" w:eastAsia="zh-CN"/>
          </w:rPr>
          <w:t>1.</w:t>
        </w:r>
      </w:ins>
      <w:ins w:id="723" w:author="cmcc-chunxia Guo" w:date="2025-09-03T11:18:26Z">
        <w:r>
          <w:rPr>
            <w:rFonts w:ascii="Arial" w:hAnsi="Arial" w:eastAsia="等线"/>
            <w:b/>
            <w:lang w:val="en-US"/>
          </w:rPr>
          <w:t xml:space="preserve">5-1: </w:t>
        </w:r>
      </w:ins>
      <w:ins w:id="724" w:author="cmcc-chunxia Guo" w:date="2025-09-03T11:18:26Z">
        <w:r>
          <w:rPr>
            <w:rFonts w:hint="eastAsia" w:ascii="Arial" w:hAnsi="Arial" w:eastAsia="等线"/>
            <w:b/>
            <w:lang w:val="en-US" w:eastAsia="zh-CN"/>
          </w:rPr>
          <w:t>BS</w:t>
        </w:r>
      </w:ins>
      <w:ins w:id="725" w:author="cmcc-chunxia Guo" w:date="2025-09-03T11:18:26Z">
        <w:r>
          <w:rPr>
            <w:rFonts w:ascii="Arial" w:hAnsi="Arial" w:eastAsia="等线"/>
            <w:b/>
            <w:i/>
            <w:lang w:val="en-US"/>
          </w:rPr>
          <w:t xml:space="preserve"> channel bandwidths</w:t>
        </w:r>
      </w:ins>
      <w:ins w:id="726" w:author="cmcc-chunxia Guo" w:date="2025-09-03T11:18:26Z">
        <w:r>
          <w:rPr>
            <w:rFonts w:ascii="Arial" w:hAnsi="Arial" w:eastAsia="等线"/>
            <w:b/>
            <w:lang w:val="en-US"/>
          </w:rPr>
          <w:t xml:space="preserve"> and SCS per </w:t>
        </w:r>
      </w:ins>
      <w:ins w:id="727" w:author="cmcc-chunxia Guo" w:date="2025-09-03T11:18:26Z">
        <w:r>
          <w:rPr>
            <w:rFonts w:ascii="Arial" w:hAnsi="Arial" w:eastAsia="等线"/>
            <w:b/>
            <w:i/>
            <w:lang w:val="en-US"/>
          </w:rPr>
          <w:t>operating band</w:t>
        </w:r>
      </w:ins>
      <w:ins w:id="728" w:author="cmcc-chunxia Guo" w:date="2025-09-03T11:18:26Z">
        <w:r>
          <w:rPr>
            <w:rFonts w:ascii="Arial" w:hAnsi="Arial" w:eastAsia="等线"/>
            <w:b/>
            <w:lang w:val="en-US"/>
          </w:rPr>
          <w:t xml:space="preserve"> </w:t>
        </w:r>
      </w:ins>
    </w:p>
    <w:tbl>
      <w:tblPr>
        <w:tblStyle w:val="41"/>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685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29" w:author="cmcc-chunxia Guo" w:date="2025-09-03T11:18:26Z"/>
        </w:trPr>
        <w:tc>
          <w:tcPr>
            <w:tcW w:w="1362" w:type="pct"/>
            <w:vMerge w:val="restart"/>
            <w:vAlign w:val="center"/>
          </w:tcPr>
          <w:p w14:paraId="67E15697">
            <w:pPr>
              <w:keepNext/>
              <w:keepLines/>
              <w:spacing w:before="120" w:after="0" w:line="280" w:lineRule="atLeast"/>
              <w:jc w:val="center"/>
              <w:rPr>
                <w:ins w:id="730" w:author="cmcc-chunxia Guo" w:date="2025-09-03T11:18:26Z"/>
                <w:rFonts w:ascii="Arial" w:hAnsi="Arial" w:eastAsia="等线" w:cs="宋体"/>
                <w:b/>
                <w:sz w:val="18"/>
                <w:szCs w:val="24"/>
                <w:lang w:val="zh-CN"/>
              </w:rPr>
            </w:pPr>
            <w:ins w:id="731" w:author="cmcc-chunxia Guo" w:date="2025-09-03T11:18:26Z">
              <w:r>
                <w:rPr>
                  <w:rFonts w:ascii="Arial" w:hAnsi="Arial" w:eastAsia="等线" w:cs="宋体"/>
                  <w:b/>
                  <w:sz w:val="18"/>
                  <w:szCs w:val="24"/>
                  <w:lang w:val="zh-CN"/>
                </w:rPr>
                <w:t>NR Band</w:t>
              </w:r>
            </w:ins>
          </w:p>
        </w:tc>
        <w:tc>
          <w:tcPr>
            <w:tcW w:w="899" w:type="pct"/>
            <w:vMerge w:val="restart"/>
            <w:vAlign w:val="center"/>
          </w:tcPr>
          <w:p w14:paraId="3E83E619">
            <w:pPr>
              <w:keepNext/>
              <w:keepLines/>
              <w:spacing w:before="120" w:after="0" w:line="280" w:lineRule="atLeast"/>
              <w:jc w:val="center"/>
              <w:rPr>
                <w:ins w:id="732" w:author="cmcc-chunxia Guo" w:date="2025-09-03T11:18:26Z"/>
                <w:rFonts w:ascii="Arial" w:hAnsi="Arial" w:eastAsia="等线" w:cs="宋体"/>
                <w:b/>
                <w:sz w:val="18"/>
                <w:szCs w:val="24"/>
                <w:lang w:val="zh-CN"/>
              </w:rPr>
            </w:pPr>
            <w:ins w:id="733" w:author="cmcc-chunxia Guo" w:date="2025-09-03T11:18:26Z">
              <w:r>
                <w:rPr>
                  <w:rFonts w:ascii="Arial" w:hAnsi="Arial" w:eastAsia="等线" w:cs="宋体"/>
                  <w:b/>
                  <w:sz w:val="18"/>
                  <w:szCs w:val="24"/>
                  <w:lang w:val="zh-CN"/>
                </w:rPr>
                <w:t>SCS</w:t>
              </w:r>
            </w:ins>
            <w:ins w:id="734" w:author="cmcc-chunxia Guo" w:date="2025-09-03T11:18:26Z">
              <w:r>
                <w:rPr>
                  <w:rFonts w:hint="eastAsia" w:ascii="Arial" w:hAnsi="Arial" w:eastAsia="等线" w:cs="宋体"/>
                  <w:b/>
                  <w:sz w:val="18"/>
                  <w:szCs w:val="24"/>
                  <w:lang w:val="zh-CN" w:eastAsia="zh-CN"/>
                </w:rPr>
                <w:t xml:space="preserve"> </w:t>
              </w:r>
            </w:ins>
            <w:ins w:id="735" w:author="cmcc-chunxia Guo" w:date="2025-09-03T11:18:26Z">
              <w:r>
                <w:rPr>
                  <w:rFonts w:ascii="Arial" w:hAnsi="Arial" w:eastAsia="等线" w:cs="宋体"/>
                  <w:b/>
                  <w:sz w:val="18"/>
                  <w:szCs w:val="24"/>
                  <w:lang w:val="zh-CN" w:eastAsia="zh-CN"/>
                </w:rPr>
                <w:t>(</w:t>
              </w:r>
            </w:ins>
            <w:ins w:id="736" w:author="cmcc-chunxia Guo" w:date="2025-09-03T11:18:26Z">
              <w:r>
                <w:rPr>
                  <w:rFonts w:ascii="Arial" w:hAnsi="Arial" w:eastAsia="等线" w:cs="宋体"/>
                  <w:b/>
                  <w:sz w:val="18"/>
                  <w:szCs w:val="24"/>
                  <w:lang w:val="zh-CN"/>
                </w:rPr>
                <w:t>kHz)</w:t>
              </w:r>
            </w:ins>
          </w:p>
        </w:tc>
        <w:tc>
          <w:tcPr>
            <w:tcW w:w="2738" w:type="pct"/>
            <w:gridSpan w:val="4"/>
          </w:tcPr>
          <w:p w14:paraId="24A4731A">
            <w:pPr>
              <w:keepNext/>
              <w:keepLines/>
              <w:spacing w:before="120" w:after="0" w:line="280" w:lineRule="atLeast"/>
              <w:jc w:val="center"/>
              <w:rPr>
                <w:ins w:id="737" w:author="cmcc-chunxia Guo" w:date="2025-09-03T11:18:26Z"/>
                <w:rFonts w:ascii="Arial" w:hAnsi="Arial" w:eastAsia="等线" w:cs="宋体"/>
                <w:b/>
                <w:i/>
                <w:sz w:val="18"/>
                <w:szCs w:val="24"/>
                <w:lang w:val="en-US" w:eastAsia="zh-CN"/>
              </w:rPr>
            </w:pPr>
            <w:ins w:id="738" w:author="cmcc-chunxia Guo" w:date="2025-09-03T11:18:26Z">
              <w:r>
                <w:rPr>
                  <w:rFonts w:hint="eastAsia" w:ascii="Arial" w:hAnsi="Arial" w:eastAsia="等线" w:cs="宋体"/>
                  <w:b/>
                  <w:i/>
                  <w:sz w:val="18"/>
                  <w:szCs w:val="24"/>
                  <w:lang w:val="en-US" w:eastAsia="zh-CN"/>
                </w:rPr>
                <w:t>Reader</w:t>
              </w:r>
            </w:ins>
            <w:ins w:id="739" w:author="cmcc-chunxia Guo" w:date="2025-09-03T11:18:26Z">
              <w:r>
                <w:rPr>
                  <w:rFonts w:ascii="Arial" w:hAnsi="Arial" w:eastAsia="等线" w:cs="宋体"/>
                  <w:b/>
                  <w:i/>
                  <w:sz w:val="18"/>
                  <w:szCs w:val="24"/>
                  <w:lang w:val="zh-CN"/>
                </w:rPr>
                <w:t xml:space="preserve"> channel bandwidth </w:t>
              </w:r>
            </w:ins>
            <w:ins w:id="740" w:author="cmcc-chunxia Guo" w:date="2025-09-03T11:18:26Z">
              <w:r>
                <w:rPr>
                  <w:rFonts w:ascii="Arial" w:hAnsi="Arial" w:eastAsia="等线" w:cs="宋体"/>
                  <w:b/>
                  <w:sz w:val="18"/>
                  <w:szCs w:val="24"/>
                  <w:lang w:val="zh-CN"/>
                </w:rPr>
                <w:t>(</w:t>
              </w:r>
            </w:ins>
            <w:ins w:id="741" w:author="cmcc-chunxia Guo" w:date="2025-09-03T11:18:26Z">
              <w:r>
                <w:rPr>
                  <w:rFonts w:hint="eastAsia" w:ascii="Arial" w:hAnsi="Arial" w:eastAsia="等线" w:cs="宋体"/>
                  <w:b/>
                  <w:sz w:val="18"/>
                  <w:szCs w:val="24"/>
                  <w:lang w:val="en-US" w:eastAsia="zh-CN"/>
                </w:rPr>
                <w:t>k</w:t>
              </w:r>
            </w:ins>
            <w:ins w:id="742" w:author="cmcc-chunxia Guo" w:date="2025-09-03T11:18:26Z">
              <w:r>
                <w:rPr>
                  <w:rFonts w:ascii="Arial" w:hAnsi="Arial" w:eastAsia="等线" w:cs="宋体"/>
                  <w:b/>
                  <w:sz w:val="18"/>
                  <w:szCs w:val="24"/>
                  <w:lang w:val="zh-CN"/>
                </w:rPr>
                <w:t>Hz)</w:t>
              </w:r>
            </w:ins>
          </w:p>
        </w:tc>
      </w:tr>
      <w:tr w14:paraId="2938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43" w:author="cmcc-chunxia Guo" w:date="2025-09-03T11:18:26Z"/>
        </w:trPr>
        <w:tc>
          <w:tcPr>
            <w:tcW w:w="1362" w:type="pct"/>
            <w:vMerge w:val="continue"/>
            <w:vAlign w:val="center"/>
          </w:tcPr>
          <w:p w14:paraId="01E43207">
            <w:pPr>
              <w:keepNext/>
              <w:keepLines/>
              <w:spacing w:before="120" w:after="0" w:line="280" w:lineRule="atLeast"/>
              <w:jc w:val="center"/>
              <w:rPr>
                <w:ins w:id="744" w:author="cmcc-chunxia Guo" w:date="2025-09-03T11:18:26Z"/>
                <w:rFonts w:ascii="Arial" w:hAnsi="Arial" w:eastAsia="等线" w:cs="宋体"/>
                <w:b/>
                <w:sz w:val="18"/>
                <w:szCs w:val="24"/>
                <w:lang w:val="zh-CN"/>
              </w:rPr>
            </w:pPr>
          </w:p>
        </w:tc>
        <w:tc>
          <w:tcPr>
            <w:tcW w:w="899" w:type="pct"/>
            <w:vMerge w:val="continue"/>
            <w:vAlign w:val="center"/>
          </w:tcPr>
          <w:p w14:paraId="4E93AB2D">
            <w:pPr>
              <w:keepNext/>
              <w:keepLines/>
              <w:spacing w:before="120" w:after="0" w:line="280" w:lineRule="atLeast"/>
              <w:jc w:val="center"/>
              <w:rPr>
                <w:ins w:id="745" w:author="cmcc-chunxia Guo" w:date="2025-09-03T11:18:26Z"/>
                <w:rFonts w:ascii="Arial" w:hAnsi="Arial" w:eastAsia="等线" w:cs="宋体"/>
                <w:b/>
                <w:sz w:val="18"/>
                <w:szCs w:val="24"/>
                <w:lang w:val="zh-CN"/>
              </w:rPr>
            </w:pPr>
          </w:p>
        </w:tc>
        <w:tc>
          <w:tcPr>
            <w:tcW w:w="844" w:type="pct"/>
          </w:tcPr>
          <w:p w14:paraId="3D9F3F6D">
            <w:pPr>
              <w:keepNext/>
              <w:keepLines/>
              <w:spacing w:before="120" w:after="0" w:line="280" w:lineRule="atLeast"/>
              <w:jc w:val="center"/>
              <w:rPr>
                <w:ins w:id="746" w:author="cmcc-chunxia Guo" w:date="2025-09-03T11:18:26Z"/>
                <w:rFonts w:ascii="Arial" w:hAnsi="Arial" w:eastAsia="等线" w:cs="宋体"/>
                <w:b/>
                <w:sz w:val="18"/>
                <w:szCs w:val="24"/>
                <w:lang w:val="en-US" w:eastAsia="zh-CN"/>
              </w:rPr>
            </w:pPr>
            <w:ins w:id="747" w:author="cmcc-chunxia Guo" w:date="2025-09-03T11:18:26Z">
              <w:r>
                <w:rPr>
                  <w:rFonts w:hint="eastAsia" w:ascii="Arial" w:hAnsi="Arial" w:eastAsia="等线" w:cs="宋体"/>
                  <w:b/>
                  <w:sz w:val="18"/>
                  <w:szCs w:val="24"/>
                  <w:lang w:val="en-US" w:eastAsia="zh-CN"/>
                </w:rPr>
                <w:t>200</w:t>
              </w:r>
            </w:ins>
          </w:p>
        </w:tc>
        <w:tc>
          <w:tcPr>
            <w:tcW w:w="624" w:type="pct"/>
            <w:vAlign w:val="center"/>
          </w:tcPr>
          <w:p w14:paraId="239D125F">
            <w:pPr>
              <w:keepNext/>
              <w:keepLines/>
              <w:spacing w:before="120" w:after="0" w:line="280" w:lineRule="atLeast"/>
              <w:jc w:val="center"/>
              <w:rPr>
                <w:ins w:id="748" w:author="cmcc-chunxia Guo" w:date="2025-09-03T11:18:26Z"/>
                <w:rFonts w:ascii="Arial" w:hAnsi="Arial" w:eastAsia="等线" w:cs="宋体"/>
                <w:b/>
                <w:sz w:val="18"/>
                <w:szCs w:val="24"/>
                <w:lang w:val="en-US" w:eastAsia="zh-CN"/>
              </w:rPr>
            </w:pPr>
            <w:ins w:id="749" w:author="cmcc-chunxia Guo" w:date="2025-09-03T11:18:26Z">
              <w:r>
                <w:rPr>
                  <w:rFonts w:hint="eastAsia" w:ascii="Arial" w:hAnsi="Arial" w:eastAsia="等线" w:cs="宋体"/>
                  <w:b/>
                  <w:sz w:val="18"/>
                  <w:szCs w:val="24"/>
                  <w:lang w:val="en-US" w:eastAsia="zh-CN"/>
                </w:rPr>
                <w:t>400</w:t>
              </w:r>
            </w:ins>
          </w:p>
        </w:tc>
        <w:tc>
          <w:tcPr>
            <w:tcW w:w="614" w:type="pct"/>
            <w:vAlign w:val="center"/>
          </w:tcPr>
          <w:p w14:paraId="3825CB28">
            <w:pPr>
              <w:keepNext/>
              <w:keepLines/>
              <w:spacing w:before="120" w:after="0" w:line="280" w:lineRule="atLeast"/>
              <w:jc w:val="center"/>
              <w:rPr>
                <w:ins w:id="750" w:author="cmcc-chunxia Guo" w:date="2025-09-03T11:18:26Z"/>
                <w:rFonts w:ascii="Arial" w:hAnsi="Arial" w:eastAsia="等线" w:cs="宋体"/>
                <w:b/>
                <w:sz w:val="18"/>
                <w:szCs w:val="24"/>
                <w:lang w:val="en-US" w:eastAsia="zh-CN"/>
              </w:rPr>
            </w:pPr>
            <w:ins w:id="751" w:author="cmcc-chunxia Guo" w:date="2025-09-03T11:18:26Z">
              <w:r>
                <w:rPr>
                  <w:rFonts w:hint="eastAsia" w:ascii="Arial" w:hAnsi="Arial" w:eastAsia="等线" w:cs="宋体"/>
                  <w:b/>
                  <w:sz w:val="18"/>
                  <w:szCs w:val="24"/>
                  <w:lang w:val="en-US" w:eastAsia="zh-CN"/>
                </w:rPr>
                <w:t>600</w:t>
              </w:r>
            </w:ins>
          </w:p>
        </w:tc>
        <w:tc>
          <w:tcPr>
            <w:tcW w:w="655" w:type="pct"/>
            <w:vAlign w:val="center"/>
          </w:tcPr>
          <w:p w14:paraId="310A7FA4">
            <w:pPr>
              <w:keepNext/>
              <w:keepLines/>
              <w:spacing w:before="120" w:after="0" w:line="280" w:lineRule="atLeast"/>
              <w:jc w:val="center"/>
              <w:rPr>
                <w:ins w:id="752" w:author="cmcc-chunxia Guo" w:date="2025-09-03T11:18:26Z"/>
                <w:rFonts w:ascii="Arial" w:hAnsi="Arial" w:eastAsia="等线" w:cs="宋体"/>
                <w:b/>
                <w:sz w:val="18"/>
                <w:szCs w:val="24"/>
                <w:lang w:val="en-US" w:eastAsia="zh-CN"/>
              </w:rPr>
            </w:pPr>
            <w:ins w:id="753" w:author="cmcc-chunxia Guo" w:date="2025-09-03T11:18:26Z">
              <w:r>
                <w:rPr>
                  <w:rFonts w:hint="eastAsia" w:ascii="Arial" w:hAnsi="Arial" w:eastAsia="等线" w:cs="宋体"/>
                  <w:b/>
                  <w:sz w:val="18"/>
                  <w:szCs w:val="24"/>
                  <w:lang w:val="en-US" w:eastAsia="zh-CN"/>
                </w:rPr>
                <w:t>800</w:t>
              </w:r>
            </w:ins>
          </w:p>
        </w:tc>
      </w:tr>
      <w:tr w14:paraId="0F56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4" w:author="cmcc-chunxia Guo" w:date="2025-09-03T11:18:26Z"/>
        </w:trPr>
        <w:tc>
          <w:tcPr>
            <w:tcW w:w="1362" w:type="pct"/>
            <w:vAlign w:val="center"/>
          </w:tcPr>
          <w:p w14:paraId="404A7A52">
            <w:pPr>
              <w:keepNext/>
              <w:keepLines/>
              <w:spacing w:before="120" w:after="0" w:line="280" w:lineRule="atLeast"/>
              <w:jc w:val="center"/>
              <w:rPr>
                <w:ins w:id="755" w:author="cmcc-chunxia Guo" w:date="2025-09-03T11:18:26Z"/>
                <w:rFonts w:ascii="Arial" w:hAnsi="Arial" w:eastAsia="宋体" w:cs="宋体"/>
                <w:sz w:val="18"/>
                <w:szCs w:val="24"/>
                <w:lang w:val="en-US" w:eastAsia="zh-CN"/>
              </w:rPr>
            </w:pPr>
            <w:ins w:id="756" w:author="cmcc-chunxia Guo" w:date="2025-09-03T11:18:26Z">
              <w:r>
                <w:rPr>
                  <w:rFonts w:hint="eastAsia" w:ascii="Arial" w:hAnsi="Arial" w:eastAsia="宋体" w:cs="宋体"/>
                  <w:sz w:val="18"/>
                  <w:szCs w:val="24"/>
                  <w:lang w:val="en-US" w:eastAsia="zh-CN"/>
                </w:rPr>
                <w:t>n8</w:t>
              </w:r>
            </w:ins>
          </w:p>
        </w:tc>
        <w:tc>
          <w:tcPr>
            <w:tcW w:w="899" w:type="pct"/>
            <w:vAlign w:val="center"/>
          </w:tcPr>
          <w:p w14:paraId="5AD5111E">
            <w:pPr>
              <w:keepNext/>
              <w:keepLines/>
              <w:spacing w:before="120" w:after="0" w:line="280" w:lineRule="atLeast"/>
              <w:jc w:val="center"/>
              <w:rPr>
                <w:ins w:id="757" w:author="cmcc-chunxia Guo" w:date="2025-09-03T11:18:26Z"/>
                <w:rFonts w:ascii="Arial" w:hAnsi="Arial" w:eastAsia="Yu Mincho" w:cs="宋体"/>
                <w:sz w:val="18"/>
                <w:szCs w:val="24"/>
                <w:lang w:val="zh-CN"/>
              </w:rPr>
            </w:pPr>
            <w:ins w:id="758" w:author="cmcc-chunxia Guo" w:date="2025-09-03T11:18:26Z">
              <w:r>
                <w:rPr>
                  <w:rFonts w:ascii="Arial" w:hAnsi="Arial" w:eastAsia="等线" w:cs="宋体"/>
                  <w:sz w:val="18"/>
                  <w:szCs w:val="24"/>
                  <w:lang w:val="zh-CN"/>
                </w:rPr>
                <w:t>15</w:t>
              </w:r>
            </w:ins>
          </w:p>
        </w:tc>
        <w:tc>
          <w:tcPr>
            <w:tcW w:w="844" w:type="pct"/>
          </w:tcPr>
          <w:p w14:paraId="37DC9A64">
            <w:pPr>
              <w:keepNext/>
              <w:keepLines/>
              <w:spacing w:before="120" w:after="0" w:line="280" w:lineRule="atLeast"/>
              <w:jc w:val="center"/>
              <w:rPr>
                <w:ins w:id="759" w:author="cmcc-chunxia Guo" w:date="2025-09-03T11:18:26Z"/>
                <w:rFonts w:ascii="Arial" w:hAnsi="Arial" w:eastAsia="等线" w:cs="宋体"/>
                <w:bCs/>
                <w:sz w:val="18"/>
                <w:szCs w:val="24"/>
                <w:lang w:val="zh-CN"/>
              </w:rPr>
            </w:pPr>
            <w:ins w:id="760" w:author="cmcc-chunxia Guo" w:date="2025-09-03T11:18:26Z">
              <w:r>
                <w:rPr>
                  <w:rFonts w:hint="eastAsia" w:ascii="Arial" w:hAnsi="Arial" w:eastAsia="等线" w:cs="宋体"/>
                  <w:bCs/>
                  <w:sz w:val="18"/>
                  <w:szCs w:val="24"/>
                  <w:lang w:val="en-US" w:eastAsia="zh-CN"/>
                </w:rPr>
                <w:t>200</w:t>
              </w:r>
            </w:ins>
          </w:p>
        </w:tc>
        <w:tc>
          <w:tcPr>
            <w:tcW w:w="624" w:type="pct"/>
            <w:vAlign w:val="center"/>
          </w:tcPr>
          <w:p w14:paraId="69C491D2">
            <w:pPr>
              <w:keepNext/>
              <w:keepLines/>
              <w:spacing w:before="120" w:after="0" w:line="280" w:lineRule="atLeast"/>
              <w:jc w:val="center"/>
              <w:rPr>
                <w:ins w:id="761" w:author="cmcc-chunxia Guo" w:date="2025-09-03T11:18:26Z"/>
                <w:rFonts w:ascii="Arial" w:hAnsi="Arial" w:eastAsia="Yu Mincho" w:cs="宋体"/>
                <w:bCs/>
                <w:sz w:val="18"/>
                <w:szCs w:val="24"/>
                <w:lang w:val="zh-CN"/>
              </w:rPr>
            </w:pPr>
            <w:ins w:id="762" w:author="cmcc-chunxia Guo" w:date="2025-09-03T11:18:26Z">
              <w:r>
                <w:rPr>
                  <w:rFonts w:hint="eastAsia" w:ascii="Arial" w:hAnsi="Arial" w:eastAsia="等线" w:cs="宋体"/>
                  <w:bCs/>
                  <w:sz w:val="18"/>
                  <w:szCs w:val="24"/>
                  <w:lang w:val="en-US" w:eastAsia="zh-CN"/>
                </w:rPr>
                <w:t>400</w:t>
              </w:r>
            </w:ins>
          </w:p>
        </w:tc>
        <w:tc>
          <w:tcPr>
            <w:tcW w:w="614" w:type="pct"/>
            <w:vAlign w:val="center"/>
          </w:tcPr>
          <w:p w14:paraId="487BF1A7">
            <w:pPr>
              <w:keepNext/>
              <w:keepLines/>
              <w:spacing w:before="120" w:after="0" w:line="280" w:lineRule="atLeast"/>
              <w:jc w:val="center"/>
              <w:rPr>
                <w:ins w:id="763" w:author="cmcc-chunxia Guo" w:date="2025-09-03T11:18:26Z"/>
                <w:rFonts w:ascii="Arial" w:hAnsi="Arial" w:eastAsia="Yu Mincho" w:cs="宋体"/>
                <w:bCs/>
                <w:sz w:val="18"/>
                <w:szCs w:val="24"/>
                <w:lang w:val="zh-CN"/>
              </w:rPr>
            </w:pPr>
            <w:ins w:id="764" w:author="cmcc-chunxia Guo" w:date="2025-09-03T11:18:26Z">
              <w:r>
                <w:rPr>
                  <w:rFonts w:hint="eastAsia" w:ascii="Arial" w:hAnsi="Arial" w:eastAsia="等线" w:cs="宋体"/>
                  <w:bCs/>
                  <w:sz w:val="18"/>
                  <w:szCs w:val="24"/>
                  <w:lang w:val="en-US" w:eastAsia="zh-CN"/>
                </w:rPr>
                <w:t>600</w:t>
              </w:r>
            </w:ins>
          </w:p>
        </w:tc>
        <w:tc>
          <w:tcPr>
            <w:tcW w:w="655" w:type="pct"/>
            <w:vAlign w:val="center"/>
          </w:tcPr>
          <w:p w14:paraId="015DC2F9">
            <w:pPr>
              <w:keepNext/>
              <w:keepLines/>
              <w:spacing w:before="120" w:after="0" w:line="280" w:lineRule="atLeast"/>
              <w:jc w:val="center"/>
              <w:rPr>
                <w:ins w:id="765" w:author="cmcc-chunxia Guo" w:date="2025-09-03T11:18:26Z"/>
                <w:rFonts w:ascii="Arial" w:hAnsi="Arial" w:eastAsia="Yu Mincho" w:cs="宋体"/>
                <w:bCs/>
                <w:sz w:val="18"/>
                <w:szCs w:val="24"/>
                <w:lang w:val="zh-CN"/>
              </w:rPr>
            </w:pPr>
            <w:ins w:id="766" w:author="cmcc-chunxia Guo" w:date="2025-09-03T11:18:26Z">
              <w:r>
                <w:rPr>
                  <w:rFonts w:hint="eastAsia" w:ascii="Arial" w:hAnsi="Arial" w:eastAsia="等线" w:cs="宋体"/>
                  <w:bCs/>
                  <w:sz w:val="18"/>
                  <w:szCs w:val="24"/>
                  <w:lang w:val="en-US" w:eastAsia="zh-CN"/>
                </w:rPr>
                <w:t>800</w:t>
              </w:r>
            </w:ins>
          </w:p>
        </w:tc>
      </w:tr>
    </w:tbl>
    <w:p w14:paraId="5A52A5AA">
      <w:pPr>
        <w:rPr>
          <w:ins w:id="767" w:author="cmcc-chunxia Guo" w:date="2025-09-03T11:18:26Z"/>
          <w:rFonts w:eastAsia="等线"/>
        </w:rPr>
      </w:pPr>
    </w:p>
    <w:p w14:paraId="370E4FBB">
      <w:pPr>
        <w:pStyle w:val="4"/>
        <w:ind w:left="0" w:firstLine="0"/>
        <w:rPr>
          <w:ins w:id="768" w:author="cmcc-chunxia Guo" w:date="2025-09-03T11:18:26Z"/>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07D298A4">
      <w:pPr>
        <w:pStyle w:val="5"/>
        <w:rPr>
          <w:ins w:id="769" w:author="cmcc-chunxia Guo" w:date="2025-09-03T11:18:26Z"/>
          <w:lang w:val="sv-SE"/>
        </w:rPr>
      </w:pPr>
      <w:ins w:id="770" w:author="cmcc-chunxia Guo" w:date="2025-09-03T11:18:26Z">
        <w:r>
          <w:rPr>
            <w:lang w:val="sv-SE"/>
          </w:rPr>
          <w:t>5.3.</w:t>
        </w:r>
      </w:ins>
      <w:ins w:id="771" w:author="cmcc-chunxia Guo" w:date="2025-09-03T11:18:26Z">
        <w:r>
          <w:rPr>
            <w:rFonts w:hint="eastAsia"/>
            <w:lang w:val="en-US" w:eastAsia="zh-CN"/>
          </w:rPr>
          <w:t>2.1</w:t>
        </w:r>
      </w:ins>
      <w:ins w:id="772" w:author="cmcc-chunxia Guo" w:date="2025-09-03T11:18:26Z">
        <w:r>
          <w:rPr>
            <w:lang w:val="sv-SE"/>
          </w:rPr>
          <w:tab/>
        </w:r>
      </w:ins>
      <w:ins w:id="773" w:author="cmcc-chunxia Guo" w:date="2025-09-03T11:18:26Z">
        <w:r>
          <w:rPr>
            <w:lang w:val="sv-SE"/>
          </w:rPr>
          <w:t>General</w:t>
        </w:r>
      </w:ins>
    </w:p>
    <w:p w14:paraId="3F66FF0E">
      <w:pPr>
        <w:spacing w:after="160" w:line="256" w:lineRule="auto"/>
        <w:rPr>
          <w:ins w:id="774" w:author="cmcc-chunxia Guo" w:date="2025-09-03T11:18:26Z"/>
          <w:rFonts w:eastAsia="Yu Mincho"/>
        </w:rPr>
      </w:pPr>
      <w:ins w:id="775" w:author="cmcc-chunxia Guo" w:date="2025-09-03T11:18:26Z">
        <w:r>
          <w:rPr>
            <w:rFonts w:eastAsia="Yu Mincho"/>
          </w:rPr>
          <w:t xml:space="preserve">The </w:t>
        </w:r>
      </w:ins>
      <w:ins w:id="776" w:author="cmcc-chunxia Guo" w:date="2025-09-03T11:18:26Z">
        <w:r>
          <w:rPr>
            <w:rFonts w:hint="eastAsia" w:eastAsia="宋体"/>
            <w:lang w:val="en-US" w:eastAsia="zh-CN"/>
          </w:rPr>
          <w:t>D2R</w:t>
        </w:r>
      </w:ins>
      <w:ins w:id="777" w:author="cmcc-chunxia Guo" w:date="2025-09-03T11:18:26Z">
        <w:r>
          <w:rPr>
            <w:rFonts w:eastAsia="Yu Mincho"/>
          </w:rPr>
          <w:t xml:space="preserve"> channel bandwidth supports a single NR RF carrier in the uplink </w:t>
        </w:r>
      </w:ins>
      <w:ins w:id="778" w:author="cmcc-chunxia Guo" w:date="2025-09-03T11:18:26Z">
        <w:r>
          <w:rPr>
            <w:rFonts w:hint="eastAsia" w:eastAsia="宋体"/>
            <w:lang w:val="en-US" w:eastAsia="zh-CN"/>
          </w:rPr>
          <w:t>at device</w:t>
        </w:r>
      </w:ins>
      <w:ins w:id="779" w:author="cmcc-chunxia Guo" w:date="2025-09-03T11:18:26Z">
        <w:r>
          <w:rPr>
            <w:rFonts w:eastAsia="Yu Mincho"/>
          </w:rPr>
          <w:t xml:space="preserve">. From a BS perspective, different </w:t>
        </w:r>
      </w:ins>
      <w:ins w:id="780" w:author="cmcc-chunxia Guo" w:date="2025-09-03T11:18:26Z">
        <w:r>
          <w:rPr>
            <w:rFonts w:hint="eastAsia" w:eastAsia="宋体"/>
            <w:lang w:val="en-US" w:eastAsia="zh-CN"/>
          </w:rPr>
          <w:t>device</w:t>
        </w:r>
      </w:ins>
      <w:ins w:id="781" w:author="cmcc-chunxia Guo" w:date="2025-09-03T11:18:26Z">
        <w:r>
          <w:rPr>
            <w:rFonts w:eastAsia="Yu Mincho"/>
          </w:rPr>
          <w:t xml:space="preserve"> channel bandwidths may be supported within the same spectrum for transmitting to and </w:t>
        </w:r>
      </w:ins>
      <w:ins w:id="782" w:author="cmcc-chunxia Guo" w:date="2025-09-03T11:18:26Z">
        <w:r>
          <w:rPr>
            <w:rFonts w:hint="eastAsia" w:eastAsia="宋体"/>
            <w:lang w:val="en-US" w:eastAsia="zh-CN"/>
          </w:rPr>
          <w:t>backscattering</w:t>
        </w:r>
      </w:ins>
      <w:ins w:id="783" w:author="cmcc-chunxia Guo" w:date="2025-09-03T11:18:26Z">
        <w:r>
          <w:rPr>
            <w:rFonts w:eastAsia="Yu Mincho"/>
          </w:rPr>
          <w:t xml:space="preserve"> from </w:t>
        </w:r>
      </w:ins>
      <w:ins w:id="784" w:author="cmcc-chunxia Guo" w:date="2025-09-03T11:18:26Z">
        <w:r>
          <w:rPr>
            <w:rFonts w:hint="eastAsia" w:eastAsia="宋体"/>
            <w:lang w:val="en-US" w:eastAsia="zh-CN"/>
          </w:rPr>
          <w:t>device</w:t>
        </w:r>
      </w:ins>
      <w:ins w:id="785" w:author="cmcc-chunxia Guo" w:date="2025-09-03T11:18:26Z">
        <w:r>
          <w:rPr>
            <w:rFonts w:eastAsia="Yu Mincho"/>
          </w:rPr>
          <w:t xml:space="preserve">s connected to the BS. </w:t>
        </w:r>
      </w:ins>
    </w:p>
    <w:p w14:paraId="27D26579">
      <w:pPr>
        <w:spacing w:after="160" w:line="256" w:lineRule="auto"/>
        <w:rPr>
          <w:ins w:id="786" w:author="cmcc-chunxia Guo" w:date="2025-09-03T11:18:26Z"/>
          <w:rFonts w:eastAsia="Yu Mincho"/>
        </w:rPr>
      </w:pPr>
      <w:ins w:id="787" w:author="cmcc-chunxia Guo" w:date="2025-09-03T11:18:26Z">
        <w:r>
          <w:rPr>
            <w:rFonts w:eastAsia="Yu Mincho"/>
          </w:rPr>
          <w:t xml:space="preserve">From a </w:t>
        </w:r>
      </w:ins>
      <w:ins w:id="788" w:author="cmcc-chunxia Guo" w:date="2025-09-03T11:18:26Z">
        <w:r>
          <w:rPr>
            <w:rFonts w:hint="eastAsia" w:eastAsia="宋体"/>
            <w:lang w:val="en-US" w:eastAsia="zh-CN"/>
          </w:rPr>
          <w:t>device</w:t>
        </w:r>
      </w:ins>
      <w:ins w:id="789" w:author="cmcc-chunxia Guo" w:date="2025-09-03T11:18:26Z">
        <w:r>
          <w:rPr>
            <w:rFonts w:eastAsia="Yu Mincho"/>
          </w:rPr>
          <w:t xml:space="preserve"> perspective, the </w:t>
        </w:r>
      </w:ins>
      <w:ins w:id="790" w:author="cmcc-chunxia Guo" w:date="2025-09-03T11:18:26Z">
        <w:r>
          <w:rPr>
            <w:rFonts w:hint="eastAsia" w:eastAsia="宋体"/>
            <w:lang w:val="en-US" w:eastAsia="zh-CN"/>
          </w:rPr>
          <w:t>device</w:t>
        </w:r>
      </w:ins>
      <w:ins w:id="791" w:author="cmcc-chunxia Guo" w:date="2025-09-03T11:18:26Z">
        <w:r>
          <w:rPr>
            <w:rFonts w:eastAsia="Yu Mincho"/>
          </w:rPr>
          <w:t xml:space="preserve"> is configured with its own </w:t>
        </w:r>
      </w:ins>
      <w:ins w:id="792" w:author="cmcc-chunxia Guo" w:date="2025-09-03T11:18:26Z">
        <w:r>
          <w:rPr>
            <w:rFonts w:hint="eastAsia" w:eastAsia="宋体"/>
            <w:lang w:val="en-US" w:eastAsia="zh-CN"/>
          </w:rPr>
          <w:t>device</w:t>
        </w:r>
      </w:ins>
      <w:ins w:id="793" w:author="cmcc-chunxia Guo" w:date="2025-09-03T11:18:26Z">
        <w:r>
          <w:rPr>
            <w:rFonts w:eastAsia="Yu Mincho"/>
          </w:rPr>
          <w:t xml:space="preserve"> channel bandwidth. The </w:t>
        </w:r>
      </w:ins>
      <w:ins w:id="794" w:author="cmcc-chunxia Guo" w:date="2025-09-03T11:18:26Z">
        <w:r>
          <w:rPr>
            <w:rFonts w:hint="eastAsia" w:eastAsia="宋体"/>
            <w:lang w:val="en-US" w:eastAsia="zh-CN"/>
          </w:rPr>
          <w:t>device</w:t>
        </w:r>
      </w:ins>
      <w:ins w:id="795" w:author="cmcc-chunxia Guo" w:date="2025-09-03T11:18:26Z">
        <w:r>
          <w:rPr>
            <w:rFonts w:eastAsia="Yu Mincho"/>
          </w:rPr>
          <w:t xml:space="preserve"> does not need to be aware of the </w:t>
        </w:r>
      </w:ins>
      <w:ins w:id="796" w:author="cmcc-chunxia Guo" w:date="2025-09-03T11:18:26Z">
        <w:r>
          <w:rPr>
            <w:rFonts w:hint="eastAsia" w:eastAsia="宋体"/>
            <w:lang w:val="en-US" w:eastAsia="zh-CN"/>
          </w:rPr>
          <w:t>BS transmission</w:t>
        </w:r>
      </w:ins>
      <w:ins w:id="797" w:author="cmcc-chunxia Guo" w:date="2025-09-03T11:18:26Z">
        <w:r>
          <w:rPr>
            <w:rFonts w:eastAsia="Yu Mincho"/>
          </w:rPr>
          <w:t xml:space="preserve"> channel bandwidth.</w:t>
        </w:r>
      </w:ins>
    </w:p>
    <w:p w14:paraId="3045421B">
      <w:pPr>
        <w:pStyle w:val="5"/>
        <w:rPr>
          <w:ins w:id="798" w:author="cmcc-chunxia Guo" w:date="2025-09-03T11:18:26Z"/>
          <w:lang w:val="sv-SE"/>
        </w:rPr>
      </w:pPr>
      <w:ins w:id="799" w:author="cmcc-chunxia Guo" w:date="2025-09-03T11:18:26Z">
        <w:r>
          <w:rPr>
            <w:lang w:val="sv-SE"/>
          </w:rPr>
          <w:t>5.3.</w:t>
        </w:r>
      </w:ins>
      <w:ins w:id="800" w:author="cmcc-chunxia Guo" w:date="2025-09-03T11:18:26Z">
        <w:r>
          <w:rPr>
            <w:rFonts w:hint="eastAsia"/>
            <w:lang w:val="en-US" w:eastAsia="zh-CN"/>
          </w:rPr>
          <w:t>2.</w:t>
        </w:r>
      </w:ins>
      <w:ins w:id="801" w:author="cmcc-chunxia Guo" w:date="2025-09-03T11:18:26Z">
        <w:r>
          <w:rPr>
            <w:lang w:val="sv-SE"/>
          </w:rPr>
          <w:t>2</w:t>
        </w:r>
      </w:ins>
      <w:ins w:id="802" w:author="cmcc-chunxia Guo" w:date="2025-09-03T11:18:26Z">
        <w:r>
          <w:rPr>
            <w:lang w:val="sv-SE"/>
          </w:rPr>
          <w:tab/>
        </w:r>
      </w:ins>
      <w:ins w:id="803" w:author="cmcc-chunxia Guo" w:date="2025-09-03T11:18:26Z">
        <w:r>
          <w:rPr>
            <w:rFonts w:hint="eastAsia"/>
            <w:lang w:val="en-US" w:eastAsia="zh-CN"/>
          </w:rPr>
          <w:t xml:space="preserve">D2R </w:t>
        </w:r>
      </w:ins>
      <w:ins w:id="804" w:author="cmcc-chunxia Guo" w:date="2025-09-03T11:18:26Z">
        <w:r>
          <w:rPr>
            <w:lang w:val="sv-SE"/>
          </w:rPr>
          <w:t>Transmission bandwidth</w:t>
        </w:r>
      </w:ins>
    </w:p>
    <w:p w14:paraId="541EB94F">
      <w:pPr>
        <w:rPr>
          <w:ins w:id="805" w:author="cmcc-chunxia Guo" w:date="2025-09-03T11:18:26Z"/>
          <w:rFonts w:eastAsia="Yu Mincho"/>
        </w:rPr>
      </w:pPr>
      <w:ins w:id="806" w:author="cmcc-chunxia Guo" w:date="2025-09-03T11:18:26Z">
        <w:r>
          <w:rPr>
            <w:rFonts w:eastAsia="Yu Mincho"/>
          </w:rPr>
          <w:t xml:space="preserve">The </w:t>
        </w:r>
      </w:ins>
      <w:ins w:id="807" w:author="cmcc-chunxia Guo" w:date="2025-09-03T11:18:26Z">
        <w:r>
          <w:rPr>
            <w:rFonts w:eastAsia="Yu Mincho"/>
            <w:i/>
          </w:rPr>
          <w:t xml:space="preserve">transmission bandwidth </w:t>
        </w:r>
      </w:ins>
      <w:ins w:id="808" w:author="cmcc-chunxia Guo" w:date="2025-09-03T11:18:26Z">
        <w:r>
          <w:rPr>
            <w:rFonts w:eastAsia="Yu Mincho"/>
          </w:rPr>
          <w:t xml:space="preserve">for each </w:t>
        </w:r>
      </w:ins>
      <w:ins w:id="809" w:author="cmcc-chunxia Guo" w:date="2025-09-03T11:18:26Z">
        <w:r>
          <w:rPr>
            <w:rFonts w:hint="eastAsia" w:eastAsia="宋体"/>
            <w:i/>
            <w:lang w:val="en-US" w:eastAsia="zh-CN"/>
          </w:rPr>
          <w:t>D2R</w:t>
        </w:r>
      </w:ins>
      <w:ins w:id="810" w:author="cmcc-chunxia Guo" w:date="2025-09-03T11:18:26Z">
        <w:r>
          <w:rPr>
            <w:rFonts w:eastAsia="Yu Mincho"/>
            <w:i/>
          </w:rPr>
          <w:t xml:space="preserve"> channel bandwidth</w:t>
        </w:r>
      </w:ins>
      <w:ins w:id="811" w:author="cmcc-chunxia Guo" w:date="2025-09-03T11:18:26Z">
        <w:r>
          <w:rPr>
            <w:rFonts w:eastAsia="Yu Mincho"/>
          </w:rPr>
          <w:t xml:space="preserve"> is specified in table </w:t>
        </w:r>
      </w:ins>
      <w:ins w:id="812" w:author="cmcc-chunxia Guo" w:date="2025-09-03T11:18:26Z">
        <w:r>
          <w:rPr>
            <w:rFonts w:hint="eastAsia" w:eastAsia="宋体"/>
            <w:lang w:val="en-US" w:eastAsia="zh-CN"/>
          </w:rPr>
          <w:t>5.3.2.3-1</w:t>
        </w:r>
      </w:ins>
      <w:ins w:id="813" w:author="cmcc-chunxia Guo" w:date="2025-09-03T11:18:26Z">
        <w:r>
          <w:rPr>
            <w:rFonts w:eastAsia="Yu Mincho"/>
          </w:rPr>
          <w:t>.</w:t>
        </w:r>
      </w:ins>
    </w:p>
    <w:p w14:paraId="35C9847A">
      <w:pPr>
        <w:pStyle w:val="5"/>
        <w:rPr>
          <w:ins w:id="814" w:author="cmcc-chunxia Guo" w:date="2025-09-03T11:18:26Z"/>
          <w:lang w:val="sv-SE"/>
        </w:rPr>
      </w:pPr>
      <w:ins w:id="815" w:author="cmcc-chunxia Guo" w:date="2025-09-03T11:18:26Z">
        <w:r>
          <w:rPr>
            <w:lang w:val="sv-SE"/>
          </w:rPr>
          <w:t>5.3.</w:t>
        </w:r>
      </w:ins>
      <w:ins w:id="816" w:author="cmcc-chunxia Guo" w:date="2025-09-03T11:18:26Z">
        <w:r>
          <w:rPr>
            <w:rFonts w:hint="eastAsia"/>
            <w:lang w:val="en-US" w:eastAsia="zh-CN"/>
          </w:rPr>
          <w:t>2.</w:t>
        </w:r>
      </w:ins>
      <w:ins w:id="817" w:author="cmcc-chunxia Guo" w:date="2025-09-03T11:18:26Z">
        <w:r>
          <w:rPr>
            <w:rFonts w:hint="eastAsia" w:eastAsia="宋体"/>
            <w:lang w:val="en-US" w:eastAsia="zh-CN"/>
          </w:rPr>
          <w:t>3</w:t>
        </w:r>
      </w:ins>
      <w:ins w:id="818" w:author="cmcc-chunxia Guo" w:date="2025-09-03T11:18:26Z">
        <w:r>
          <w:rPr>
            <w:lang w:val="sv-SE"/>
          </w:rPr>
          <w:tab/>
        </w:r>
      </w:ins>
      <w:ins w:id="819" w:author="cmcc-chunxia Guo" w:date="2025-09-03T11:18:26Z">
        <w:r>
          <w:rPr>
            <w:rFonts w:hint="eastAsia"/>
            <w:lang w:val="en-US" w:eastAsia="zh-CN"/>
          </w:rPr>
          <w:t>D2R</w:t>
        </w:r>
      </w:ins>
      <w:ins w:id="820" w:author="cmcc-chunxia Guo" w:date="2025-09-03T11:18:26Z">
        <w:r>
          <w:rPr>
            <w:lang w:val="sv-SE"/>
          </w:rPr>
          <w:t xml:space="preserve"> channel bandwidth per operating band</w:t>
        </w:r>
      </w:ins>
    </w:p>
    <w:p w14:paraId="6E3E2F4A">
      <w:pPr>
        <w:rPr>
          <w:ins w:id="821" w:author="cmcc-chunxia Guo" w:date="2025-09-03T11:18:26Z"/>
          <w:rFonts w:eastAsia="宋体"/>
          <w:lang w:val="en-US" w:eastAsia="zh-CN"/>
        </w:rPr>
      </w:pPr>
      <w:ins w:id="822" w:author="cmcc-chunxia Guo" w:date="2025-09-03T11:18:26Z">
        <w:r>
          <w:rPr>
            <w:rFonts w:eastAsia="Yu Mincho"/>
          </w:rPr>
          <w:t xml:space="preserve">The requirements in this specification </w:t>
        </w:r>
      </w:ins>
      <w:ins w:id="823" w:author="cmcc-chunxia Guo" w:date="2025-09-03T11:18:26Z">
        <w:r>
          <w:rPr>
            <w:rFonts w:hint="eastAsia" w:eastAsia="宋体"/>
            <w:lang w:val="en-US" w:eastAsia="zh-CN"/>
          </w:rPr>
          <w:t xml:space="preserve">only </w:t>
        </w:r>
      </w:ins>
      <w:ins w:id="824" w:author="cmcc-chunxia Guo" w:date="2025-09-03T11:18:26Z">
        <w:r>
          <w:rPr>
            <w:rFonts w:eastAsia="Yu Mincho"/>
          </w:rPr>
          <w:t xml:space="preserve">apply to the </w:t>
        </w:r>
      </w:ins>
      <w:ins w:id="825" w:author="cmcc-chunxia Guo" w:date="2025-09-03T11:18:26Z">
        <w:r>
          <w:rPr>
            <w:rFonts w:eastAsia="Yu Mincho"/>
            <w:i/>
          </w:rPr>
          <w:t>operating band</w:t>
        </w:r>
      </w:ins>
      <w:ins w:id="826" w:author="cmcc-chunxia Guo" w:date="2025-09-03T11:18:26Z">
        <w:r>
          <w:rPr>
            <w:rFonts w:eastAsia="Yu Mincho"/>
          </w:rPr>
          <w:t xml:space="preserve"> </w:t>
        </w:r>
      </w:ins>
      <w:ins w:id="827" w:author="cmcc-chunxia Guo" w:date="2025-09-03T11:18:26Z">
        <w:r>
          <w:rPr>
            <w:rFonts w:hint="eastAsia" w:eastAsia="宋体"/>
            <w:lang w:val="en-US" w:eastAsia="zh-CN"/>
          </w:rPr>
          <w:t>n8 shown in table 5.3.2.3-1 for device and in table 5.3.2.3-2 for BS.</w:t>
        </w:r>
      </w:ins>
    </w:p>
    <w:p w14:paraId="44F9CE61">
      <w:pPr>
        <w:keepNext/>
        <w:keepLines/>
        <w:spacing w:before="60"/>
        <w:jc w:val="center"/>
        <w:rPr>
          <w:ins w:id="828" w:author="cmcc-chunxia Guo" w:date="2025-09-03T11:18:26Z"/>
          <w:rFonts w:ascii="Arial" w:hAnsi="Arial" w:eastAsia="等线"/>
          <w:b/>
          <w:lang w:val="zh-CN"/>
        </w:rPr>
      </w:pPr>
      <w:ins w:id="829" w:author="cmcc-chunxia Guo" w:date="2025-09-03T11:18:26Z">
        <w:r>
          <w:rPr>
            <w:rFonts w:ascii="Arial" w:hAnsi="Arial" w:eastAsia="等线"/>
            <w:b/>
            <w:lang w:val="zh-CN"/>
          </w:rPr>
          <w:t>Table 5.3.</w:t>
        </w:r>
      </w:ins>
      <w:ins w:id="830" w:author="cmcc-chunxia Guo" w:date="2025-09-03T11:18:26Z">
        <w:r>
          <w:rPr>
            <w:rFonts w:hint="eastAsia" w:ascii="Arial" w:hAnsi="Arial" w:eastAsia="等线"/>
            <w:b/>
            <w:lang w:val="en-US" w:eastAsia="zh-CN"/>
          </w:rPr>
          <w:t>2.3</w:t>
        </w:r>
      </w:ins>
      <w:ins w:id="831" w:author="cmcc-chunxia Guo" w:date="2025-09-03T11:18:26Z">
        <w:r>
          <w:rPr>
            <w:rFonts w:ascii="Arial" w:hAnsi="Arial" w:eastAsia="等线"/>
            <w:b/>
            <w:lang w:val="zh-CN"/>
          </w:rPr>
          <w:t xml:space="preserve">-1: </w:t>
        </w:r>
      </w:ins>
      <w:ins w:id="832" w:author="cmcc-chunxia Guo" w:date="2025-09-03T11:18:26Z">
        <w:r>
          <w:rPr>
            <w:rFonts w:hint="eastAsia" w:ascii="Arial" w:hAnsi="Arial" w:eastAsia="等线"/>
            <w:b/>
            <w:lang w:val="en-US" w:eastAsia="zh-CN"/>
          </w:rPr>
          <w:t>Device D2R channel bandwidth</w:t>
        </w:r>
      </w:ins>
      <w:ins w:id="833"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37E76C3">
        <w:tblPrEx>
          <w:tblCellMar>
            <w:top w:w="0" w:type="dxa"/>
            <w:left w:w="108" w:type="dxa"/>
            <w:bottom w:w="0" w:type="dxa"/>
            <w:right w:w="108" w:type="dxa"/>
          </w:tblCellMar>
        </w:tblPrEx>
        <w:trPr>
          <w:trHeight w:val="300" w:hRule="atLeast"/>
          <w:jc w:val="center"/>
          <w:ins w:id="834"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594C0719">
            <w:pPr>
              <w:keepNext/>
              <w:keepLines/>
              <w:spacing w:after="0"/>
              <w:jc w:val="center"/>
              <w:rPr>
                <w:ins w:id="835" w:author="cmcc-chunxia Guo" w:date="2025-09-03T11:18:26Z"/>
                <w:rFonts w:ascii="Arial" w:hAnsi="Arial" w:eastAsia="等线" w:cs="宋体"/>
                <w:b/>
                <w:sz w:val="18"/>
                <w:szCs w:val="24"/>
                <w:lang w:val="en-US" w:eastAsia="zh-CN"/>
              </w:rPr>
            </w:pPr>
            <w:ins w:id="836" w:author="cmcc-chunxia Guo" w:date="2025-09-03T11:18:26Z">
              <w:r>
                <w:rPr>
                  <w:rFonts w:ascii="Arial" w:hAnsi="Arial" w:eastAsia="等线" w:cs="宋体"/>
                  <w:b/>
                  <w:sz w:val="18"/>
                  <w:szCs w:val="24"/>
                  <w:lang w:val="zh-CN"/>
                </w:rPr>
                <w:t>　</w:t>
              </w:r>
            </w:ins>
            <w:ins w:id="837" w:author="cmcc-chunxia Guo" w:date="2025-09-03T11:18:26Z">
              <w:r>
                <w:rPr>
                  <w:rFonts w:hint="eastAsia" w:ascii="Arial" w:hAnsi="Arial" w:eastAsia="等线" w:cs="宋体"/>
                  <w:b/>
                  <w:sz w:val="18"/>
                  <w:szCs w:val="24"/>
                  <w:lang w:val="en-US" w:eastAsia="zh-CN"/>
                </w:rPr>
                <w:t xml:space="preserve">Device </w:t>
              </w:r>
            </w:ins>
            <w:ins w:id="838" w:author="cmcc-chunxia Guo" w:date="2025-09-03T11:18:26Z">
              <w:r>
                <w:rPr>
                  <w:rFonts w:ascii="Arial" w:hAnsi="Arial" w:eastAsia="等线" w:cs="宋体"/>
                  <w:b/>
                  <w:sz w:val="18"/>
                  <w:szCs w:val="24"/>
                  <w:lang w:val="en-US"/>
                </w:rPr>
                <w:t>D</w:t>
              </w:r>
            </w:ins>
            <w:ins w:id="839" w:author="cmcc-chunxia Guo" w:date="2025-09-03T11:18:26Z">
              <w:r>
                <w:rPr>
                  <w:rFonts w:hint="eastAsia" w:ascii="Arial" w:hAnsi="Arial" w:eastAsia="等线" w:cs="宋体"/>
                  <w:b/>
                  <w:sz w:val="18"/>
                  <w:szCs w:val="24"/>
                  <w:lang w:val="en-US"/>
                </w:rPr>
                <w:t>2R channel bandwidth (kHz)</w:t>
              </w:r>
            </w:ins>
            <w:ins w:id="840" w:author="cmcc-chunxia Guo" w:date="2025-09-03T11:18:26Z">
              <w:r>
                <w:rPr>
                  <w:rFonts w:hint="eastAsia" w:ascii="Arial" w:hAnsi="Arial" w:eastAsia="等线" w:cs="宋体"/>
                  <w:b/>
                  <w:sz w:val="18"/>
                  <w:szCs w:val="24"/>
                  <w:lang w:val="en-US" w:eastAsia="zh-CN"/>
                </w:rPr>
                <w:t xml:space="preserve"> </w:t>
              </w:r>
            </w:ins>
          </w:p>
        </w:tc>
      </w:tr>
      <w:tr w14:paraId="1F6E5A21">
        <w:tblPrEx>
          <w:tblCellMar>
            <w:top w:w="0" w:type="dxa"/>
            <w:left w:w="108" w:type="dxa"/>
            <w:bottom w:w="0" w:type="dxa"/>
            <w:right w:w="108" w:type="dxa"/>
          </w:tblCellMar>
        </w:tblPrEx>
        <w:trPr>
          <w:trHeight w:val="300" w:hRule="atLeast"/>
          <w:jc w:val="center"/>
          <w:ins w:id="841" w:author="cmcc-chunxia Guo" w:date="2025-09-03T11:18:26Z"/>
        </w:trPr>
        <w:tc>
          <w:tcPr>
            <w:tcW w:w="0" w:type="auto"/>
            <w:vMerge w:val="restart"/>
            <w:tcBorders>
              <w:top w:val="nil"/>
              <w:left w:val="single" w:color="auto" w:sz="8" w:space="0"/>
              <w:right w:val="single" w:color="auto" w:sz="8" w:space="0"/>
            </w:tcBorders>
            <w:vAlign w:val="center"/>
          </w:tcPr>
          <w:p w14:paraId="207BC727">
            <w:pPr>
              <w:keepNext/>
              <w:keepLines/>
              <w:spacing w:after="0"/>
              <w:jc w:val="center"/>
              <w:rPr>
                <w:ins w:id="842" w:author="cmcc-chunxia Guo" w:date="2025-09-03T11:18:26Z"/>
                <w:rFonts w:ascii="Arial" w:hAnsi="Arial" w:eastAsia="等线" w:cs="宋体"/>
                <w:b/>
                <w:sz w:val="18"/>
                <w:szCs w:val="24"/>
                <w:lang w:val="en-US"/>
              </w:rPr>
            </w:pPr>
            <w:ins w:id="843" w:author="cmcc-chunxia Guo" w:date="2025-09-03T11:18:26Z">
              <w:r>
                <w:rPr>
                  <w:rFonts w:ascii="Arial" w:hAnsi="Arial" w:eastAsia="等线" w:cs="宋体"/>
                  <w:b/>
                  <w:sz w:val="18"/>
                  <w:szCs w:val="24"/>
                  <w:lang w:val="en-US" w:eastAsia="zh-CN"/>
                </w:rPr>
                <w:t>Nominal</w:t>
              </w:r>
            </w:ins>
            <w:ins w:id="844" w:author="cmcc-chunxia Guo" w:date="2025-09-03T11:18:26Z">
              <w:r>
                <w:rPr>
                  <w:rFonts w:hint="eastAsia" w:ascii="Arial" w:hAnsi="Arial" w:eastAsia="等线" w:cs="宋体"/>
                  <w:b/>
                  <w:sz w:val="18"/>
                  <w:szCs w:val="24"/>
                  <w:lang w:val="en-US" w:eastAsia="zh-CN"/>
                </w:rPr>
                <w:t xml:space="preserve"> </w:t>
              </w:r>
            </w:ins>
            <w:ins w:id="845" w:author="cmcc-chunxia Guo" w:date="2025-09-03T11:18:26Z">
              <w:r>
                <w:rPr>
                  <w:rFonts w:hint="eastAsia" w:ascii="Arial" w:hAnsi="Arial" w:eastAsia="等线" w:cs="宋体"/>
                  <w:b/>
                  <w:sz w:val="18"/>
                  <w:szCs w:val="24"/>
                  <w:lang w:val="en-US"/>
                </w:rPr>
                <w:t xml:space="preserve">D2R transmission </w:t>
              </w:r>
            </w:ins>
          </w:p>
          <w:p w14:paraId="6C0B0C58">
            <w:pPr>
              <w:keepNext/>
              <w:keepLines/>
              <w:spacing w:after="0"/>
              <w:jc w:val="center"/>
              <w:rPr>
                <w:ins w:id="846" w:author="cmcc-chunxia Guo" w:date="2025-09-03T11:18:26Z"/>
                <w:rFonts w:ascii="Arial" w:hAnsi="Arial" w:eastAsia="等线" w:cs="宋体"/>
                <w:b/>
                <w:sz w:val="18"/>
                <w:szCs w:val="24"/>
                <w:lang w:val="en-US"/>
              </w:rPr>
            </w:pPr>
            <w:ins w:id="847" w:author="cmcc-chunxia Guo" w:date="2025-09-03T11:18:26Z">
              <w:r>
                <w:rPr>
                  <w:rFonts w:ascii="Arial" w:hAnsi="Arial" w:eastAsia="等线" w:cs="宋体"/>
                  <w:b/>
                  <w:sz w:val="18"/>
                  <w:szCs w:val="24"/>
                  <w:lang w:val="en-US"/>
                </w:rPr>
                <w:t>Bandwidth</w:t>
              </w:r>
            </w:ins>
            <w:ins w:id="848" w:author="cmcc-chunxia Guo" w:date="2025-09-03T11:18:26Z">
              <w:r>
                <w:rPr>
                  <w:rFonts w:hint="eastAsia" w:ascii="Arial" w:hAnsi="Arial" w:eastAsia="等线" w:cs="宋体"/>
                  <w:b/>
                  <w:sz w:val="18"/>
                  <w:szCs w:val="24"/>
                  <w:lang w:val="en-US"/>
                </w:rPr>
                <w:t xml:space="preserve"> </w:t>
              </w:r>
            </w:ins>
            <w:ins w:id="849" w:author="cmcc-chunxia Guo" w:date="2025-09-03T11:18:26Z">
              <w:r>
                <w:rPr>
                  <w:rFonts w:hint="eastAsia" w:ascii="Arial" w:hAnsi="Arial" w:eastAsia="等线" w:cs="宋体"/>
                  <w:b/>
                  <w:sz w:val="18"/>
                  <w:szCs w:val="24"/>
                  <w:lang w:val="en-US" w:eastAsia="zh-CN"/>
                </w:rPr>
                <w:t xml:space="preserve">without </w:t>
              </w:r>
            </w:ins>
            <w:ins w:id="850" w:author="cmcc-chunxia Guo" w:date="2025-09-03T11:18:26Z">
              <w:r>
                <w:rPr>
                  <w:rFonts w:ascii="Arial" w:hAnsi="Arial" w:eastAsia="等线" w:cs="宋体"/>
                  <w:b/>
                  <w:sz w:val="18"/>
                  <w:szCs w:val="24"/>
                  <w:lang w:val="en-US" w:eastAsia="zh-CN"/>
                </w:rPr>
                <w:t>SFO</w:t>
              </w:r>
            </w:ins>
            <w:ins w:id="851" w:author="cmcc-chunxia Guo" w:date="2025-09-03T11:18:26Z">
              <w:r>
                <w:rPr>
                  <w:rFonts w:ascii="Arial" w:hAnsi="Arial" w:eastAsia="等线" w:cs="宋体"/>
                  <w:b/>
                  <w:sz w:val="18"/>
                  <w:szCs w:val="24"/>
                  <w:lang w:val="en-US"/>
                </w:rPr>
                <w:t xml:space="preserve"> (</w:t>
              </w:r>
            </w:ins>
            <w:ins w:id="852" w:author="cmcc-chunxia Guo" w:date="2025-09-03T11:18:26Z">
              <w:r>
                <w:rPr>
                  <w:rFonts w:hint="eastAsia" w:ascii="Arial" w:hAnsi="Arial" w:eastAsia="等线" w:cs="宋体"/>
                  <w:b/>
                  <w:sz w:val="18"/>
                  <w:szCs w:val="24"/>
                  <w:lang w:val="en-US"/>
                </w:rPr>
                <w:t>kHz)</w:t>
              </w:r>
            </w:ins>
          </w:p>
          <w:p w14:paraId="0E93CAEE">
            <w:pPr>
              <w:keepNext/>
              <w:keepLines/>
              <w:spacing w:after="0"/>
              <w:jc w:val="center"/>
              <w:rPr>
                <w:ins w:id="853" w:author="cmcc-chunxia Guo" w:date="2025-09-03T11:18:26Z"/>
                <w:rFonts w:ascii="Arial" w:hAnsi="Arial" w:eastAsia="等线" w:cs="宋体"/>
                <w:b/>
                <w:sz w:val="18"/>
                <w:szCs w:val="24"/>
                <w:lang w:val="en-US"/>
              </w:rPr>
            </w:pPr>
            <w:ins w:id="854"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6B7BF5A7">
            <w:pPr>
              <w:keepNext/>
              <w:keepLines/>
              <w:spacing w:after="0"/>
              <w:jc w:val="center"/>
              <w:rPr>
                <w:ins w:id="855" w:author="cmcc-chunxia Guo" w:date="2025-09-03T11:18:26Z"/>
                <w:rFonts w:ascii="Arial" w:hAnsi="Arial" w:eastAsia="等线" w:cs="宋体"/>
                <w:b/>
                <w:sz w:val="18"/>
                <w:szCs w:val="24"/>
                <w:lang w:val="en-US"/>
              </w:rPr>
            </w:pPr>
            <w:ins w:id="856" w:author="cmcc-chunxia Guo" w:date="2025-09-03T11:18:26Z">
              <w:r>
                <w:rPr>
                  <w:rFonts w:ascii="Arial" w:hAnsi="Arial" w:eastAsia="等线" w:cs="宋体"/>
                  <w:b/>
                  <w:sz w:val="18"/>
                  <w:szCs w:val="24"/>
                  <w:lang w:val="en-US" w:eastAsia="zh-CN"/>
                </w:rPr>
                <w:t>Nominal</w:t>
              </w:r>
            </w:ins>
            <w:ins w:id="857" w:author="cmcc-chunxia Guo" w:date="2025-09-03T11:18:26Z">
              <w:r>
                <w:rPr>
                  <w:rFonts w:hint="eastAsia" w:ascii="Arial" w:hAnsi="Arial" w:eastAsia="等线" w:cs="宋体"/>
                  <w:b/>
                  <w:sz w:val="18"/>
                  <w:szCs w:val="24"/>
                  <w:lang w:val="en-US" w:eastAsia="zh-CN"/>
                </w:rPr>
                <w:t xml:space="preserve"> </w:t>
              </w:r>
            </w:ins>
            <w:ins w:id="858" w:author="cmcc-chunxia Guo" w:date="2025-09-03T11:18:26Z">
              <w:r>
                <w:rPr>
                  <w:rFonts w:ascii="Arial" w:hAnsi="Arial" w:eastAsia="等线" w:cs="宋体"/>
                  <w:b/>
                  <w:sz w:val="18"/>
                  <w:szCs w:val="24"/>
                  <w:lang w:val="en-US"/>
                </w:rPr>
                <w:t>S</w:t>
              </w:r>
            </w:ins>
            <w:ins w:id="859" w:author="cmcc-chunxia Guo" w:date="2025-09-03T11:18:26Z">
              <w:r>
                <w:rPr>
                  <w:rFonts w:hint="eastAsia" w:ascii="Arial" w:hAnsi="Arial" w:eastAsia="等线" w:cs="宋体"/>
                  <w:b/>
                  <w:sz w:val="18"/>
                  <w:szCs w:val="24"/>
                  <w:lang w:val="en-US"/>
                </w:rPr>
                <w:t xml:space="preserve">mall frequency shift </w:t>
              </w:r>
            </w:ins>
            <w:ins w:id="860" w:author="cmcc-chunxia Guo" w:date="2025-09-03T11:18:26Z">
              <w:r>
                <w:rPr>
                  <w:rFonts w:hint="eastAsia" w:ascii="Arial" w:hAnsi="Arial" w:eastAsia="等线" w:cs="宋体"/>
                  <w:b/>
                  <w:sz w:val="18"/>
                  <w:szCs w:val="24"/>
                  <w:lang w:val="en-US" w:eastAsia="zh-CN"/>
                </w:rPr>
                <w:t xml:space="preserve">without </w:t>
              </w:r>
            </w:ins>
            <w:ins w:id="861" w:author="cmcc-chunxia Guo" w:date="2025-09-03T11:18:26Z">
              <w:r>
                <w:rPr>
                  <w:rFonts w:ascii="Arial" w:hAnsi="Arial" w:eastAsia="等线" w:cs="宋体"/>
                  <w:b/>
                  <w:sz w:val="18"/>
                  <w:szCs w:val="24"/>
                  <w:lang w:val="en-US" w:eastAsia="zh-CN"/>
                </w:rPr>
                <w:t>SFO</w:t>
              </w:r>
            </w:ins>
            <w:ins w:id="862" w:author="cmcc-chunxia Guo" w:date="2025-09-03T11:18:26Z">
              <w:r>
                <w:rPr>
                  <w:rFonts w:ascii="Arial" w:hAnsi="Arial" w:eastAsia="等线" w:cs="宋体"/>
                  <w:b/>
                  <w:sz w:val="18"/>
                  <w:szCs w:val="24"/>
                  <w:lang w:val="en-US"/>
                </w:rPr>
                <w:t xml:space="preserve"> (</w:t>
              </w:r>
            </w:ins>
            <w:ins w:id="863" w:author="cmcc-chunxia Guo" w:date="2025-09-03T11:18:26Z">
              <w:r>
                <w:rPr>
                  <w:rFonts w:hint="eastAsia" w:ascii="Arial" w:hAnsi="Arial" w:eastAsia="等线" w:cs="宋体"/>
                  <w:b/>
                  <w:sz w:val="18"/>
                  <w:szCs w:val="24"/>
                  <w:lang w:val="en-US"/>
                </w:rPr>
                <w:t>kHz)</w:t>
              </w:r>
            </w:ins>
          </w:p>
        </w:tc>
      </w:tr>
      <w:tr w14:paraId="06FC0BAF">
        <w:tblPrEx>
          <w:tblCellMar>
            <w:top w:w="0" w:type="dxa"/>
            <w:left w:w="108" w:type="dxa"/>
            <w:bottom w:w="0" w:type="dxa"/>
            <w:right w:w="108" w:type="dxa"/>
          </w:tblCellMar>
        </w:tblPrEx>
        <w:trPr>
          <w:trHeight w:val="300" w:hRule="atLeast"/>
          <w:jc w:val="center"/>
          <w:ins w:id="864"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5B3E5B4A">
            <w:pPr>
              <w:keepNext/>
              <w:keepLines/>
              <w:spacing w:after="0"/>
              <w:jc w:val="center"/>
              <w:rPr>
                <w:ins w:id="865"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0BBF15E2">
            <w:pPr>
              <w:keepNext/>
              <w:keepLines/>
              <w:spacing w:after="0"/>
              <w:jc w:val="center"/>
              <w:rPr>
                <w:ins w:id="866" w:author="cmcc-chunxia Guo" w:date="2025-09-03T11:18:26Z"/>
                <w:rFonts w:ascii="Arial" w:hAnsi="Arial" w:eastAsia="等线" w:cs="宋体"/>
                <w:b/>
                <w:sz w:val="18"/>
                <w:szCs w:val="24"/>
                <w:lang w:val="zh-CN"/>
              </w:rPr>
            </w:pPr>
            <w:ins w:id="867"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21F5C553">
            <w:pPr>
              <w:keepNext/>
              <w:keepLines/>
              <w:spacing w:after="0"/>
              <w:jc w:val="center"/>
              <w:rPr>
                <w:ins w:id="868" w:author="cmcc-chunxia Guo" w:date="2025-09-03T11:18:26Z"/>
                <w:rFonts w:ascii="Arial" w:hAnsi="Arial" w:eastAsia="等线" w:cs="宋体"/>
                <w:b/>
                <w:sz w:val="18"/>
                <w:szCs w:val="24"/>
                <w:lang w:val="zh-CN"/>
              </w:rPr>
            </w:pPr>
            <w:ins w:id="869"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0B24AB18">
            <w:pPr>
              <w:keepNext/>
              <w:keepLines/>
              <w:spacing w:after="0"/>
              <w:jc w:val="center"/>
              <w:rPr>
                <w:ins w:id="870" w:author="cmcc-chunxia Guo" w:date="2025-09-03T11:18:26Z"/>
                <w:rFonts w:ascii="Arial" w:hAnsi="Arial" w:eastAsia="等线" w:cs="宋体"/>
                <w:b/>
                <w:sz w:val="18"/>
                <w:szCs w:val="24"/>
                <w:lang w:val="zh-CN"/>
              </w:rPr>
            </w:pPr>
            <w:ins w:id="871"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62859348">
            <w:pPr>
              <w:keepNext/>
              <w:keepLines/>
              <w:spacing w:after="0"/>
              <w:jc w:val="center"/>
              <w:rPr>
                <w:ins w:id="872" w:author="cmcc-chunxia Guo" w:date="2025-09-03T11:18:26Z"/>
                <w:rFonts w:ascii="Arial" w:hAnsi="Arial" w:eastAsia="等线" w:cs="宋体"/>
                <w:b/>
                <w:sz w:val="18"/>
                <w:szCs w:val="24"/>
                <w:lang w:val="zh-CN"/>
              </w:rPr>
            </w:pPr>
            <w:ins w:id="873"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4954FB0F">
            <w:pPr>
              <w:keepNext/>
              <w:keepLines/>
              <w:spacing w:after="0"/>
              <w:jc w:val="center"/>
              <w:rPr>
                <w:ins w:id="874" w:author="cmcc-chunxia Guo" w:date="2025-09-03T11:18:26Z"/>
                <w:rFonts w:ascii="Arial" w:hAnsi="Arial" w:eastAsia="等线" w:cs="宋体"/>
                <w:b/>
                <w:sz w:val="18"/>
                <w:szCs w:val="24"/>
                <w:lang w:val="zh-CN"/>
              </w:rPr>
            </w:pPr>
            <w:ins w:id="875"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1D09A2E">
            <w:pPr>
              <w:keepNext/>
              <w:keepLines/>
              <w:spacing w:after="0"/>
              <w:jc w:val="center"/>
              <w:rPr>
                <w:ins w:id="876" w:author="cmcc-chunxia Guo" w:date="2025-09-03T11:18:26Z"/>
                <w:rFonts w:ascii="Arial" w:hAnsi="Arial" w:eastAsia="等线" w:cs="宋体"/>
                <w:b/>
                <w:sz w:val="18"/>
                <w:szCs w:val="24"/>
                <w:lang w:val="zh-CN"/>
              </w:rPr>
            </w:pPr>
            <w:ins w:id="877"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2125B40A">
            <w:pPr>
              <w:keepNext/>
              <w:keepLines/>
              <w:spacing w:after="0"/>
              <w:jc w:val="center"/>
              <w:rPr>
                <w:ins w:id="878" w:author="cmcc-chunxia Guo" w:date="2025-09-03T11:18:26Z"/>
                <w:rFonts w:ascii="Arial" w:hAnsi="Arial" w:eastAsia="等线" w:cs="宋体"/>
                <w:b/>
                <w:sz w:val="18"/>
                <w:szCs w:val="24"/>
                <w:lang w:val="zh-CN"/>
              </w:rPr>
            </w:pPr>
            <w:ins w:id="879"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2A8E68AF">
            <w:pPr>
              <w:keepNext/>
              <w:keepLines/>
              <w:spacing w:after="0"/>
              <w:jc w:val="center"/>
              <w:rPr>
                <w:ins w:id="880" w:author="cmcc-chunxia Guo" w:date="2025-09-03T11:18:26Z"/>
                <w:rFonts w:ascii="Arial" w:hAnsi="Arial" w:eastAsia="等线" w:cs="宋体"/>
                <w:b/>
                <w:sz w:val="18"/>
                <w:szCs w:val="24"/>
                <w:lang w:val="zh-CN"/>
              </w:rPr>
            </w:pPr>
            <w:ins w:id="881"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63FEA0D1">
            <w:pPr>
              <w:keepNext/>
              <w:keepLines/>
              <w:spacing w:after="0"/>
              <w:jc w:val="center"/>
              <w:rPr>
                <w:ins w:id="882" w:author="cmcc-chunxia Guo" w:date="2025-09-03T11:18:26Z"/>
                <w:rFonts w:ascii="Arial" w:hAnsi="Arial" w:eastAsia="等线" w:cs="宋体"/>
                <w:b/>
                <w:sz w:val="18"/>
                <w:szCs w:val="24"/>
                <w:lang w:val="zh-CN"/>
              </w:rPr>
            </w:pPr>
            <w:ins w:id="883" w:author="cmcc-chunxia Guo" w:date="2025-09-03T11:18:26Z">
              <w:r>
                <w:rPr>
                  <w:rFonts w:ascii="Arial" w:hAnsi="Arial" w:eastAsia="等线" w:cs="宋体"/>
                  <w:b/>
                  <w:sz w:val="18"/>
                  <w:szCs w:val="24"/>
                  <w:lang w:val="zh-CN"/>
                </w:rPr>
                <w:t xml:space="preserve">720 </w:t>
              </w:r>
            </w:ins>
          </w:p>
        </w:tc>
      </w:tr>
      <w:tr w14:paraId="1CF15562">
        <w:tblPrEx>
          <w:tblCellMar>
            <w:top w:w="0" w:type="dxa"/>
            <w:left w:w="108" w:type="dxa"/>
            <w:bottom w:w="0" w:type="dxa"/>
            <w:right w:w="108" w:type="dxa"/>
          </w:tblCellMar>
        </w:tblPrEx>
        <w:trPr>
          <w:trHeight w:val="300" w:hRule="atLeast"/>
          <w:jc w:val="center"/>
          <w:ins w:id="88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628D7BA">
            <w:pPr>
              <w:keepNext/>
              <w:keepLines/>
              <w:spacing w:after="0"/>
              <w:jc w:val="center"/>
              <w:rPr>
                <w:ins w:id="885" w:author="cmcc-chunxia Guo" w:date="2025-09-03T11:18:26Z"/>
                <w:rFonts w:ascii="Arial" w:hAnsi="Arial" w:eastAsia="等线" w:cs="宋体"/>
                <w:b/>
                <w:sz w:val="18"/>
                <w:szCs w:val="24"/>
                <w:lang w:val="zh-CN"/>
              </w:rPr>
            </w:pPr>
            <w:ins w:id="886"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3A6BA96">
            <w:pPr>
              <w:keepNext/>
              <w:keepLines/>
              <w:spacing w:after="0"/>
              <w:jc w:val="center"/>
              <w:rPr>
                <w:ins w:id="887" w:author="cmcc-chunxia Guo" w:date="2025-09-03T11:18:26Z"/>
                <w:rFonts w:ascii="Arial" w:hAnsi="Arial" w:eastAsia="宋体" w:cs="宋体"/>
                <w:sz w:val="18"/>
                <w:szCs w:val="24"/>
                <w:lang w:val="en-US" w:eastAsia="zh-CN"/>
              </w:rPr>
            </w:pPr>
            <w:ins w:id="888" w:author="cmcc-chunxia Guo" w:date="2025-09-03T11:18:26Z">
              <w:r>
                <w:rPr>
                  <w:rFonts w:hint="eastAsia" w:ascii="Arial" w:hAnsi="Arial" w:eastAsia="宋体" w:cs="宋体"/>
                  <w:sz w:val="18"/>
                  <w:szCs w:val="24"/>
                  <w:lang w:val="en-US" w:eastAsia="zh-CN"/>
                </w:rPr>
                <w:t>17</w:t>
              </w:r>
            </w:ins>
          </w:p>
        </w:tc>
        <w:tc>
          <w:tcPr>
            <w:tcW w:w="617" w:type="dxa"/>
            <w:tcBorders>
              <w:top w:val="nil"/>
              <w:left w:val="nil"/>
              <w:bottom w:val="single" w:color="auto" w:sz="8" w:space="0"/>
              <w:right w:val="single" w:color="auto" w:sz="8" w:space="0"/>
            </w:tcBorders>
          </w:tcPr>
          <w:p w14:paraId="5D831E7D">
            <w:pPr>
              <w:keepNext/>
              <w:keepLines/>
              <w:spacing w:after="0"/>
              <w:jc w:val="center"/>
              <w:rPr>
                <w:ins w:id="889" w:author="cmcc-chunxia Guo" w:date="2025-09-03T11:18:26Z"/>
                <w:rFonts w:ascii="Arial" w:hAnsi="Arial" w:eastAsia="宋体" w:cs="宋体"/>
                <w:sz w:val="18"/>
                <w:szCs w:val="24"/>
                <w:lang w:val="en-US" w:eastAsia="zh-CN"/>
              </w:rPr>
            </w:pPr>
            <w:ins w:id="890" w:author="cmcc-chunxia Guo" w:date="2025-09-03T11:18:26Z">
              <w:r>
                <w:rPr>
                  <w:rFonts w:hint="eastAsia" w:ascii="Arial" w:hAnsi="Arial" w:eastAsia="宋体" w:cs="宋体"/>
                  <w:sz w:val="18"/>
                  <w:szCs w:val="24"/>
                  <w:lang w:val="en-US" w:eastAsia="zh-CN"/>
                </w:rPr>
                <w:t>25</w:t>
              </w:r>
            </w:ins>
          </w:p>
        </w:tc>
        <w:tc>
          <w:tcPr>
            <w:tcW w:w="617" w:type="dxa"/>
            <w:tcBorders>
              <w:top w:val="nil"/>
              <w:left w:val="nil"/>
              <w:bottom w:val="single" w:color="auto" w:sz="8" w:space="0"/>
              <w:right w:val="single" w:color="auto" w:sz="8" w:space="0"/>
            </w:tcBorders>
          </w:tcPr>
          <w:p w14:paraId="069C353E">
            <w:pPr>
              <w:keepNext/>
              <w:keepLines/>
              <w:spacing w:after="0"/>
              <w:jc w:val="center"/>
              <w:rPr>
                <w:ins w:id="891" w:author="cmcc-chunxia Guo" w:date="2025-09-03T11:18:26Z"/>
                <w:rFonts w:ascii="Arial" w:hAnsi="Arial" w:eastAsia="宋体" w:cs="宋体"/>
                <w:sz w:val="18"/>
                <w:szCs w:val="24"/>
                <w:lang w:val="en-US" w:eastAsia="zh-CN"/>
              </w:rPr>
            </w:pPr>
            <w:ins w:id="892" w:author="cmcc-chunxia Guo" w:date="2025-09-03T11:18:26Z">
              <w:r>
                <w:rPr>
                  <w:rFonts w:hint="eastAsia" w:ascii="Arial" w:hAnsi="Arial" w:eastAsia="宋体" w:cs="宋体"/>
                  <w:sz w:val="18"/>
                  <w:szCs w:val="24"/>
                  <w:lang w:val="en-US" w:eastAsia="zh-CN"/>
                </w:rPr>
                <w:t>42</w:t>
              </w:r>
            </w:ins>
          </w:p>
        </w:tc>
        <w:tc>
          <w:tcPr>
            <w:tcW w:w="617" w:type="dxa"/>
            <w:tcBorders>
              <w:top w:val="nil"/>
              <w:left w:val="nil"/>
              <w:bottom w:val="single" w:color="auto" w:sz="8" w:space="0"/>
              <w:right w:val="single" w:color="auto" w:sz="8" w:space="0"/>
            </w:tcBorders>
          </w:tcPr>
          <w:p w14:paraId="56165040">
            <w:pPr>
              <w:keepNext/>
              <w:keepLines/>
              <w:spacing w:after="0"/>
              <w:jc w:val="center"/>
              <w:rPr>
                <w:ins w:id="893" w:author="cmcc-chunxia Guo" w:date="2025-09-03T11:18:26Z"/>
                <w:rFonts w:ascii="Arial" w:hAnsi="Arial" w:eastAsia="宋体" w:cs="宋体"/>
                <w:sz w:val="18"/>
                <w:szCs w:val="24"/>
                <w:lang w:val="en-US" w:eastAsia="zh-CN"/>
              </w:rPr>
            </w:pPr>
            <w:ins w:id="894" w:author="cmcc-chunxia Guo" w:date="2025-09-03T11:18:26Z">
              <w:r>
                <w:rPr>
                  <w:rFonts w:hint="eastAsia" w:ascii="Arial" w:hAnsi="Arial" w:eastAsia="宋体" w:cs="宋体"/>
                  <w:sz w:val="18"/>
                  <w:szCs w:val="24"/>
                  <w:lang w:val="en-US" w:eastAsia="zh-CN"/>
                </w:rPr>
                <w:t>75</w:t>
              </w:r>
            </w:ins>
          </w:p>
          <w:p w14:paraId="6E085D16">
            <w:pPr>
              <w:keepNext/>
              <w:keepLines/>
              <w:spacing w:after="0"/>
              <w:jc w:val="center"/>
              <w:rPr>
                <w:ins w:id="895"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B4F29CE">
            <w:pPr>
              <w:keepNext/>
              <w:keepLines/>
              <w:spacing w:after="0"/>
              <w:jc w:val="center"/>
              <w:rPr>
                <w:ins w:id="896" w:author="cmcc-chunxia Guo" w:date="2025-09-03T11:18:26Z"/>
                <w:rFonts w:ascii="Arial" w:hAnsi="Arial" w:eastAsia="宋体" w:cs="宋体"/>
                <w:sz w:val="18"/>
                <w:szCs w:val="24"/>
                <w:lang w:val="en-US" w:eastAsia="zh-CN"/>
              </w:rPr>
            </w:pPr>
            <w:ins w:id="897" w:author="cmcc-chunxia Guo" w:date="2025-09-03T11:18:26Z">
              <w:r>
                <w:rPr>
                  <w:rFonts w:hint="eastAsia" w:ascii="Arial" w:hAnsi="Arial" w:eastAsia="宋体" w:cs="宋体"/>
                  <w:sz w:val="18"/>
                  <w:szCs w:val="24"/>
                  <w:lang w:val="en-US" w:eastAsia="zh-CN"/>
                </w:rPr>
                <w:t>141</w:t>
              </w:r>
            </w:ins>
          </w:p>
          <w:p w14:paraId="49D3332E">
            <w:pPr>
              <w:keepNext/>
              <w:keepLines/>
              <w:spacing w:after="0"/>
              <w:jc w:val="center"/>
              <w:rPr>
                <w:ins w:id="898"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514C8DC">
            <w:pPr>
              <w:keepNext/>
              <w:keepLines/>
              <w:spacing w:after="0"/>
              <w:jc w:val="center"/>
              <w:rPr>
                <w:ins w:id="899" w:author="cmcc-chunxia Guo" w:date="2025-09-03T11:18:26Z"/>
                <w:rFonts w:ascii="Arial" w:hAnsi="Arial" w:eastAsia="宋体" w:cs="宋体"/>
                <w:sz w:val="18"/>
                <w:szCs w:val="24"/>
                <w:lang w:val="en-US" w:eastAsia="zh-CN"/>
              </w:rPr>
            </w:pPr>
            <w:ins w:id="900" w:author="cmcc-chunxia Guo" w:date="2025-09-03T11:18:26Z">
              <w:r>
                <w:rPr>
                  <w:rFonts w:hint="eastAsia" w:ascii="Arial" w:hAnsi="Arial" w:eastAsia="宋体" w:cs="宋体"/>
                  <w:sz w:val="18"/>
                  <w:szCs w:val="24"/>
                  <w:lang w:val="en-US" w:eastAsia="zh-CN"/>
                </w:rPr>
                <w:t>273</w:t>
              </w:r>
            </w:ins>
          </w:p>
        </w:tc>
        <w:tc>
          <w:tcPr>
            <w:tcW w:w="706" w:type="dxa"/>
            <w:tcBorders>
              <w:top w:val="nil"/>
              <w:left w:val="nil"/>
              <w:bottom w:val="single" w:color="auto" w:sz="8" w:space="0"/>
              <w:right w:val="single" w:color="auto" w:sz="8" w:space="0"/>
            </w:tcBorders>
          </w:tcPr>
          <w:p w14:paraId="44FF84EF">
            <w:pPr>
              <w:keepNext/>
              <w:keepLines/>
              <w:spacing w:after="0"/>
              <w:jc w:val="center"/>
              <w:rPr>
                <w:ins w:id="901" w:author="cmcc-chunxia Guo" w:date="2025-09-03T11:18:26Z"/>
                <w:rFonts w:ascii="Arial" w:hAnsi="Arial" w:eastAsia="宋体" w:cs="宋体"/>
                <w:sz w:val="18"/>
                <w:szCs w:val="24"/>
                <w:lang w:val="en-US" w:eastAsia="zh-CN"/>
              </w:rPr>
            </w:pPr>
            <w:ins w:id="902" w:author="cmcc-chunxia Guo" w:date="2025-09-03T11:18:26Z">
              <w:r>
                <w:rPr>
                  <w:rFonts w:hint="eastAsia" w:ascii="Arial" w:hAnsi="Arial" w:eastAsia="宋体" w:cs="宋体"/>
                  <w:sz w:val="18"/>
                  <w:szCs w:val="24"/>
                  <w:lang w:val="en-US" w:eastAsia="zh-CN"/>
                </w:rPr>
                <w:t>534</w:t>
              </w:r>
            </w:ins>
          </w:p>
        </w:tc>
        <w:tc>
          <w:tcPr>
            <w:tcW w:w="795" w:type="dxa"/>
            <w:tcBorders>
              <w:top w:val="nil"/>
              <w:left w:val="nil"/>
              <w:bottom w:val="single" w:color="auto" w:sz="8" w:space="0"/>
              <w:right w:val="single" w:color="auto" w:sz="8" w:space="0"/>
            </w:tcBorders>
          </w:tcPr>
          <w:p w14:paraId="4A115689">
            <w:pPr>
              <w:keepNext/>
              <w:keepLines/>
              <w:spacing w:after="0"/>
              <w:jc w:val="center"/>
              <w:rPr>
                <w:ins w:id="903" w:author="cmcc-chunxia Guo" w:date="2025-09-03T11:18:26Z"/>
                <w:rFonts w:ascii="Arial" w:hAnsi="Arial" w:eastAsia="宋体" w:cs="宋体"/>
                <w:sz w:val="18"/>
                <w:szCs w:val="24"/>
                <w:lang w:val="en-US" w:eastAsia="zh-CN"/>
              </w:rPr>
            </w:pPr>
            <w:ins w:id="904" w:author="cmcc-chunxia Guo" w:date="2025-09-03T11:18:26Z">
              <w:r>
                <w:rPr>
                  <w:rFonts w:hint="eastAsia" w:ascii="Arial" w:hAnsi="Arial" w:eastAsia="宋体" w:cs="宋体"/>
                  <w:sz w:val="18"/>
                  <w:szCs w:val="24"/>
                  <w:lang w:val="en-US" w:eastAsia="zh-CN"/>
                </w:rPr>
                <w:t>1065</w:t>
              </w:r>
            </w:ins>
          </w:p>
        </w:tc>
        <w:tc>
          <w:tcPr>
            <w:tcW w:w="0" w:type="auto"/>
            <w:tcBorders>
              <w:top w:val="nil"/>
              <w:left w:val="nil"/>
              <w:bottom w:val="single" w:color="auto" w:sz="8" w:space="0"/>
              <w:right w:val="single" w:color="auto" w:sz="8" w:space="0"/>
            </w:tcBorders>
            <w:vAlign w:val="center"/>
          </w:tcPr>
          <w:p w14:paraId="74C285E4">
            <w:pPr>
              <w:keepNext/>
              <w:keepLines/>
              <w:spacing w:after="0"/>
              <w:jc w:val="center"/>
              <w:rPr>
                <w:ins w:id="905" w:author="cmcc-chunxia Guo" w:date="2025-09-03T11:18:26Z"/>
                <w:rFonts w:ascii="Arial" w:hAnsi="Arial" w:eastAsia="宋体" w:cs="宋体"/>
                <w:sz w:val="18"/>
                <w:szCs w:val="24"/>
                <w:lang w:val="en-US" w:eastAsia="zh-CN"/>
              </w:rPr>
            </w:pPr>
            <w:ins w:id="906" w:author="cmcc-chunxia Guo" w:date="2025-09-03T11:18:26Z">
              <w:r>
                <w:rPr>
                  <w:rFonts w:hint="eastAsia" w:ascii="Arial" w:hAnsi="Arial" w:eastAsia="宋体" w:cs="宋体"/>
                  <w:sz w:val="18"/>
                  <w:szCs w:val="24"/>
                  <w:lang w:val="en-US" w:eastAsia="zh-CN"/>
                </w:rPr>
                <w:t>　</w:t>
              </w:r>
            </w:ins>
          </w:p>
        </w:tc>
      </w:tr>
      <w:tr w14:paraId="39262BD3">
        <w:tblPrEx>
          <w:tblCellMar>
            <w:top w:w="0" w:type="dxa"/>
            <w:left w:w="108" w:type="dxa"/>
            <w:bottom w:w="0" w:type="dxa"/>
            <w:right w:w="108" w:type="dxa"/>
          </w:tblCellMar>
        </w:tblPrEx>
        <w:trPr>
          <w:trHeight w:val="300" w:hRule="atLeast"/>
          <w:jc w:val="center"/>
          <w:ins w:id="907"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1C146CE">
            <w:pPr>
              <w:keepNext/>
              <w:keepLines/>
              <w:spacing w:after="0"/>
              <w:jc w:val="center"/>
              <w:rPr>
                <w:ins w:id="908" w:author="cmcc-chunxia Guo" w:date="2025-09-03T11:18:26Z"/>
                <w:rFonts w:ascii="Arial" w:hAnsi="Arial" w:eastAsia="等线" w:cs="宋体"/>
                <w:b/>
                <w:sz w:val="18"/>
                <w:szCs w:val="24"/>
                <w:lang w:val="zh-CN"/>
              </w:rPr>
            </w:pPr>
            <w:ins w:id="909"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74E373A4">
            <w:pPr>
              <w:keepNext/>
              <w:keepLines/>
              <w:spacing w:after="0"/>
              <w:jc w:val="center"/>
              <w:rPr>
                <w:ins w:id="910" w:author="cmcc-chunxia Guo" w:date="2025-09-03T11:18:26Z"/>
                <w:rFonts w:ascii="Arial" w:hAnsi="Arial" w:eastAsia="宋体" w:cs="宋体"/>
                <w:sz w:val="18"/>
                <w:szCs w:val="24"/>
                <w:lang w:val="en-US" w:eastAsia="zh-CN"/>
              </w:rPr>
            </w:pPr>
            <w:ins w:id="911"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31CBBF12">
            <w:pPr>
              <w:keepNext/>
              <w:keepLines/>
              <w:spacing w:after="0"/>
              <w:jc w:val="center"/>
              <w:rPr>
                <w:ins w:id="912" w:author="cmcc-chunxia Guo" w:date="2025-09-03T11:18:26Z"/>
                <w:rFonts w:ascii="Arial" w:hAnsi="Arial" w:eastAsia="宋体" w:cs="宋体"/>
                <w:sz w:val="18"/>
                <w:szCs w:val="24"/>
                <w:lang w:val="en-US" w:eastAsia="zh-CN"/>
              </w:rPr>
            </w:pPr>
            <w:ins w:id="913" w:author="cmcc-chunxia Guo" w:date="2025-09-03T11:18:26Z">
              <w:r>
                <w:rPr>
                  <w:rFonts w:hint="eastAsia" w:ascii="Arial" w:hAnsi="Arial" w:eastAsia="宋体" w:cs="宋体"/>
                  <w:sz w:val="18"/>
                  <w:szCs w:val="24"/>
                  <w:lang w:val="en-US" w:eastAsia="zh-CN"/>
                </w:rPr>
                <w:t>33</w:t>
              </w:r>
            </w:ins>
          </w:p>
          <w:p w14:paraId="6157CF70">
            <w:pPr>
              <w:keepNext/>
              <w:keepLines/>
              <w:spacing w:after="0"/>
              <w:jc w:val="center"/>
              <w:rPr>
                <w:ins w:id="914"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6492360">
            <w:pPr>
              <w:keepNext/>
              <w:keepLines/>
              <w:spacing w:after="0"/>
              <w:jc w:val="center"/>
              <w:rPr>
                <w:ins w:id="915" w:author="cmcc-chunxia Guo" w:date="2025-09-03T11:18:26Z"/>
                <w:rFonts w:ascii="Arial" w:hAnsi="Arial" w:eastAsia="宋体" w:cs="宋体"/>
                <w:sz w:val="18"/>
                <w:szCs w:val="24"/>
                <w:lang w:val="en-US" w:eastAsia="zh-CN"/>
              </w:rPr>
            </w:pPr>
            <w:ins w:id="916" w:author="cmcc-chunxia Guo" w:date="2025-09-03T11:18:26Z">
              <w:r>
                <w:rPr>
                  <w:rFonts w:hint="eastAsia" w:ascii="Arial" w:hAnsi="Arial" w:eastAsia="宋体" w:cs="宋体"/>
                  <w:sz w:val="18"/>
                  <w:szCs w:val="24"/>
                  <w:lang w:val="en-US" w:eastAsia="zh-CN"/>
                </w:rPr>
                <w:t>50</w:t>
              </w:r>
            </w:ins>
          </w:p>
          <w:p w14:paraId="628CA210">
            <w:pPr>
              <w:keepNext/>
              <w:keepLines/>
              <w:spacing w:after="0"/>
              <w:jc w:val="center"/>
              <w:rPr>
                <w:ins w:id="917"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3865F4B7">
            <w:pPr>
              <w:keepNext/>
              <w:keepLines/>
              <w:spacing w:after="0"/>
              <w:jc w:val="center"/>
              <w:rPr>
                <w:ins w:id="918" w:author="cmcc-chunxia Guo" w:date="2025-09-03T11:18:26Z"/>
                <w:rFonts w:ascii="Arial" w:hAnsi="Arial" w:eastAsia="宋体" w:cs="宋体"/>
                <w:sz w:val="18"/>
                <w:szCs w:val="24"/>
                <w:lang w:val="en-US" w:eastAsia="zh-CN"/>
              </w:rPr>
            </w:pPr>
            <w:ins w:id="919" w:author="cmcc-chunxia Guo" w:date="2025-09-03T11:18:26Z">
              <w:r>
                <w:rPr>
                  <w:rFonts w:hint="eastAsia" w:ascii="Arial" w:hAnsi="Arial" w:eastAsia="宋体" w:cs="宋体"/>
                  <w:sz w:val="18"/>
                  <w:szCs w:val="24"/>
                  <w:lang w:val="en-US" w:eastAsia="zh-CN"/>
                </w:rPr>
                <w:t>83</w:t>
              </w:r>
            </w:ins>
          </w:p>
          <w:p w14:paraId="32A520BB">
            <w:pPr>
              <w:keepNext/>
              <w:keepLines/>
              <w:spacing w:after="0"/>
              <w:jc w:val="center"/>
              <w:rPr>
                <w:ins w:id="920"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5263AF7F">
            <w:pPr>
              <w:keepNext/>
              <w:keepLines/>
              <w:spacing w:after="0"/>
              <w:jc w:val="center"/>
              <w:rPr>
                <w:ins w:id="921" w:author="cmcc-chunxia Guo" w:date="2025-09-03T11:18:26Z"/>
                <w:rFonts w:ascii="Arial" w:hAnsi="Arial" w:eastAsia="宋体" w:cs="宋体"/>
                <w:sz w:val="18"/>
                <w:szCs w:val="24"/>
                <w:lang w:val="en-US" w:eastAsia="zh-CN"/>
              </w:rPr>
            </w:pPr>
            <w:ins w:id="922" w:author="cmcc-chunxia Guo" w:date="2025-09-03T11:18:26Z">
              <w:r>
                <w:rPr>
                  <w:rFonts w:hint="eastAsia" w:ascii="Arial" w:hAnsi="Arial" w:eastAsia="宋体" w:cs="宋体"/>
                  <w:sz w:val="18"/>
                  <w:szCs w:val="24"/>
                  <w:lang w:val="en-US" w:eastAsia="zh-CN"/>
                </w:rPr>
                <w:t>149</w:t>
              </w:r>
            </w:ins>
          </w:p>
          <w:p w14:paraId="6FB06AFE">
            <w:pPr>
              <w:keepNext/>
              <w:keepLines/>
              <w:spacing w:after="0"/>
              <w:jc w:val="center"/>
              <w:rPr>
                <w:ins w:id="923"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DCA6F76">
            <w:pPr>
              <w:keepNext/>
              <w:keepLines/>
              <w:spacing w:after="0"/>
              <w:jc w:val="center"/>
              <w:rPr>
                <w:ins w:id="924" w:author="cmcc-chunxia Guo" w:date="2025-09-03T11:18:26Z"/>
                <w:rFonts w:ascii="Arial" w:hAnsi="Arial" w:eastAsia="宋体" w:cs="宋体"/>
                <w:sz w:val="18"/>
                <w:szCs w:val="24"/>
                <w:lang w:val="en-US" w:eastAsia="zh-CN"/>
              </w:rPr>
            </w:pPr>
            <w:ins w:id="925" w:author="cmcc-chunxia Guo" w:date="2025-09-03T11:18:26Z">
              <w:r>
                <w:rPr>
                  <w:rFonts w:hint="eastAsia" w:ascii="Arial" w:hAnsi="Arial" w:eastAsia="宋体" w:cs="宋体"/>
                  <w:sz w:val="18"/>
                  <w:szCs w:val="24"/>
                  <w:lang w:val="en-US" w:eastAsia="zh-CN"/>
                </w:rPr>
                <w:t>281</w:t>
              </w:r>
            </w:ins>
          </w:p>
        </w:tc>
        <w:tc>
          <w:tcPr>
            <w:tcW w:w="706" w:type="dxa"/>
            <w:tcBorders>
              <w:top w:val="nil"/>
              <w:left w:val="nil"/>
              <w:bottom w:val="single" w:color="auto" w:sz="8" w:space="0"/>
              <w:right w:val="single" w:color="auto" w:sz="8" w:space="0"/>
            </w:tcBorders>
          </w:tcPr>
          <w:p w14:paraId="7F8F0B5A">
            <w:pPr>
              <w:keepNext/>
              <w:keepLines/>
              <w:spacing w:after="0"/>
              <w:jc w:val="center"/>
              <w:rPr>
                <w:ins w:id="926" w:author="cmcc-chunxia Guo" w:date="2025-09-03T11:18:26Z"/>
                <w:rFonts w:ascii="Arial" w:hAnsi="Arial" w:eastAsia="宋体" w:cs="宋体"/>
                <w:sz w:val="18"/>
                <w:szCs w:val="24"/>
                <w:lang w:val="en-US" w:eastAsia="zh-CN"/>
              </w:rPr>
            </w:pPr>
            <w:ins w:id="927" w:author="cmcc-chunxia Guo" w:date="2025-09-03T11:18:26Z">
              <w:r>
                <w:rPr>
                  <w:rFonts w:hint="eastAsia" w:ascii="Arial" w:hAnsi="Arial" w:eastAsia="宋体" w:cs="宋体"/>
                  <w:sz w:val="18"/>
                  <w:szCs w:val="24"/>
                  <w:lang w:val="en-US" w:eastAsia="zh-CN"/>
                </w:rPr>
                <w:t>545</w:t>
              </w:r>
            </w:ins>
          </w:p>
        </w:tc>
        <w:tc>
          <w:tcPr>
            <w:tcW w:w="795" w:type="dxa"/>
            <w:tcBorders>
              <w:top w:val="nil"/>
              <w:left w:val="nil"/>
              <w:bottom w:val="single" w:color="auto" w:sz="8" w:space="0"/>
              <w:right w:val="single" w:color="auto" w:sz="8" w:space="0"/>
            </w:tcBorders>
          </w:tcPr>
          <w:p w14:paraId="4FCA8D38">
            <w:pPr>
              <w:keepNext/>
              <w:keepLines/>
              <w:spacing w:after="0"/>
              <w:jc w:val="center"/>
              <w:rPr>
                <w:ins w:id="928" w:author="cmcc-chunxia Guo" w:date="2025-09-03T11:18:26Z"/>
                <w:rFonts w:ascii="Arial" w:hAnsi="Arial" w:eastAsia="宋体" w:cs="宋体"/>
                <w:sz w:val="18"/>
                <w:szCs w:val="24"/>
                <w:lang w:val="en-US" w:eastAsia="zh-CN"/>
              </w:rPr>
            </w:pPr>
            <w:ins w:id="929" w:author="cmcc-chunxia Guo" w:date="2025-09-03T11:18:26Z">
              <w:r>
                <w:rPr>
                  <w:rFonts w:hint="eastAsia" w:ascii="Arial" w:hAnsi="Arial" w:eastAsia="宋体" w:cs="宋体"/>
                  <w:sz w:val="18"/>
                  <w:szCs w:val="24"/>
                  <w:lang w:val="en-US" w:eastAsia="zh-CN"/>
                </w:rPr>
                <w:t>1073</w:t>
              </w:r>
            </w:ins>
          </w:p>
        </w:tc>
        <w:tc>
          <w:tcPr>
            <w:tcW w:w="0" w:type="auto"/>
            <w:tcBorders>
              <w:top w:val="nil"/>
              <w:left w:val="nil"/>
              <w:bottom w:val="single" w:color="auto" w:sz="8" w:space="0"/>
              <w:right w:val="single" w:color="auto" w:sz="8" w:space="0"/>
            </w:tcBorders>
            <w:vAlign w:val="center"/>
          </w:tcPr>
          <w:p w14:paraId="109B68E2">
            <w:pPr>
              <w:keepNext/>
              <w:keepLines/>
              <w:spacing w:after="0"/>
              <w:jc w:val="center"/>
              <w:rPr>
                <w:ins w:id="930" w:author="cmcc-chunxia Guo" w:date="2025-09-03T11:18:26Z"/>
                <w:rFonts w:ascii="Arial" w:hAnsi="Arial" w:eastAsia="宋体" w:cs="宋体"/>
                <w:sz w:val="18"/>
                <w:szCs w:val="24"/>
                <w:lang w:val="en-US" w:eastAsia="zh-CN"/>
              </w:rPr>
            </w:pPr>
            <w:ins w:id="931" w:author="cmcc-chunxia Guo" w:date="2025-09-03T11:18:26Z">
              <w:r>
                <w:rPr>
                  <w:rFonts w:hint="eastAsia" w:ascii="Arial" w:hAnsi="Arial" w:eastAsia="宋体" w:cs="宋体"/>
                  <w:sz w:val="18"/>
                  <w:szCs w:val="24"/>
                  <w:lang w:val="en-US" w:eastAsia="zh-CN"/>
                </w:rPr>
                <w:t>　</w:t>
              </w:r>
            </w:ins>
          </w:p>
        </w:tc>
      </w:tr>
      <w:tr w14:paraId="0FC9A85C">
        <w:tblPrEx>
          <w:tblCellMar>
            <w:top w:w="0" w:type="dxa"/>
            <w:left w:w="108" w:type="dxa"/>
            <w:bottom w:w="0" w:type="dxa"/>
            <w:right w:w="108" w:type="dxa"/>
          </w:tblCellMar>
        </w:tblPrEx>
        <w:trPr>
          <w:trHeight w:val="300" w:hRule="atLeast"/>
          <w:jc w:val="center"/>
          <w:ins w:id="93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19E4279">
            <w:pPr>
              <w:keepNext/>
              <w:keepLines/>
              <w:spacing w:after="0"/>
              <w:jc w:val="center"/>
              <w:rPr>
                <w:ins w:id="933" w:author="cmcc-chunxia Guo" w:date="2025-09-03T11:18:26Z"/>
                <w:rFonts w:ascii="Arial" w:hAnsi="Arial" w:eastAsia="等线" w:cs="宋体"/>
                <w:b/>
                <w:sz w:val="18"/>
                <w:szCs w:val="24"/>
                <w:lang w:val="zh-CN"/>
              </w:rPr>
            </w:pPr>
            <w:ins w:id="934"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850BABD">
            <w:pPr>
              <w:keepNext/>
              <w:keepLines/>
              <w:spacing w:after="0"/>
              <w:jc w:val="center"/>
              <w:rPr>
                <w:ins w:id="935" w:author="cmcc-chunxia Guo" w:date="2025-09-03T11:18:26Z"/>
                <w:rFonts w:ascii="Arial" w:hAnsi="Arial" w:eastAsia="宋体" w:cs="宋体"/>
                <w:sz w:val="18"/>
                <w:szCs w:val="24"/>
                <w:lang w:val="en-US" w:eastAsia="zh-CN"/>
              </w:rPr>
            </w:pPr>
            <w:ins w:id="93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44CA265">
            <w:pPr>
              <w:keepNext/>
              <w:keepLines/>
              <w:spacing w:after="0"/>
              <w:jc w:val="center"/>
              <w:rPr>
                <w:ins w:id="937" w:author="cmcc-chunxia Guo" w:date="2025-09-03T11:18:26Z"/>
                <w:rFonts w:ascii="Arial" w:hAnsi="Arial" w:eastAsia="宋体" w:cs="宋体"/>
                <w:sz w:val="18"/>
                <w:szCs w:val="24"/>
                <w:lang w:val="en-US" w:eastAsia="zh-CN"/>
              </w:rPr>
            </w:pPr>
            <w:ins w:id="938"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2C51866">
            <w:pPr>
              <w:keepNext/>
              <w:keepLines/>
              <w:spacing w:after="0"/>
              <w:jc w:val="center"/>
              <w:rPr>
                <w:ins w:id="939" w:author="cmcc-chunxia Guo" w:date="2025-09-03T11:18:26Z"/>
                <w:rFonts w:ascii="Arial" w:hAnsi="Arial" w:eastAsia="宋体" w:cs="宋体"/>
                <w:sz w:val="18"/>
                <w:szCs w:val="24"/>
                <w:lang w:val="en-US" w:eastAsia="zh-CN"/>
              </w:rPr>
            </w:pPr>
            <w:ins w:id="940" w:author="cmcc-chunxia Guo" w:date="2025-09-03T11:18:26Z">
              <w:r>
                <w:rPr>
                  <w:rFonts w:hint="eastAsia" w:ascii="Arial" w:hAnsi="Arial" w:eastAsia="宋体" w:cs="宋体"/>
                  <w:sz w:val="18"/>
                  <w:szCs w:val="24"/>
                  <w:lang w:val="en-US" w:eastAsia="zh-CN"/>
                </w:rPr>
                <w:t>66</w:t>
              </w:r>
            </w:ins>
          </w:p>
        </w:tc>
        <w:tc>
          <w:tcPr>
            <w:tcW w:w="617" w:type="dxa"/>
            <w:tcBorders>
              <w:top w:val="nil"/>
              <w:left w:val="nil"/>
              <w:bottom w:val="single" w:color="auto" w:sz="8" w:space="0"/>
              <w:right w:val="single" w:color="auto" w:sz="8" w:space="0"/>
            </w:tcBorders>
          </w:tcPr>
          <w:p w14:paraId="46B1EDA6">
            <w:pPr>
              <w:keepNext/>
              <w:keepLines/>
              <w:spacing w:after="0"/>
              <w:jc w:val="center"/>
              <w:rPr>
                <w:ins w:id="941" w:author="cmcc-chunxia Guo" w:date="2025-09-03T11:18:26Z"/>
                <w:rFonts w:ascii="Arial" w:hAnsi="Arial" w:eastAsia="宋体" w:cs="宋体"/>
                <w:sz w:val="18"/>
                <w:szCs w:val="24"/>
                <w:lang w:val="en-US" w:eastAsia="zh-CN"/>
              </w:rPr>
            </w:pPr>
            <w:ins w:id="942" w:author="cmcc-chunxia Guo" w:date="2025-09-03T11:18:26Z">
              <w:r>
                <w:rPr>
                  <w:rFonts w:hint="eastAsia" w:ascii="Arial" w:hAnsi="Arial" w:eastAsia="宋体" w:cs="宋体"/>
                  <w:sz w:val="18"/>
                  <w:szCs w:val="24"/>
                  <w:lang w:val="en-US" w:eastAsia="zh-CN"/>
                </w:rPr>
                <w:t>99</w:t>
              </w:r>
            </w:ins>
          </w:p>
        </w:tc>
        <w:tc>
          <w:tcPr>
            <w:tcW w:w="706" w:type="dxa"/>
            <w:tcBorders>
              <w:top w:val="nil"/>
              <w:left w:val="nil"/>
              <w:bottom w:val="single" w:color="auto" w:sz="8" w:space="0"/>
              <w:right w:val="single" w:color="auto" w:sz="8" w:space="0"/>
            </w:tcBorders>
          </w:tcPr>
          <w:p w14:paraId="463AB4E8">
            <w:pPr>
              <w:keepNext/>
              <w:keepLines/>
              <w:spacing w:after="0"/>
              <w:jc w:val="center"/>
              <w:rPr>
                <w:ins w:id="943" w:author="cmcc-chunxia Guo" w:date="2025-09-03T11:18:26Z"/>
                <w:rFonts w:ascii="Arial" w:hAnsi="Arial" w:eastAsia="宋体" w:cs="宋体"/>
                <w:sz w:val="18"/>
                <w:szCs w:val="24"/>
                <w:lang w:val="en-US" w:eastAsia="zh-CN"/>
              </w:rPr>
            </w:pPr>
            <w:ins w:id="944"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1075990C">
            <w:pPr>
              <w:keepNext/>
              <w:keepLines/>
              <w:spacing w:after="0"/>
              <w:jc w:val="center"/>
              <w:rPr>
                <w:ins w:id="945" w:author="cmcc-chunxia Guo" w:date="2025-09-03T11:18:26Z"/>
                <w:rFonts w:ascii="Arial" w:hAnsi="Arial" w:eastAsia="宋体" w:cs="宋体"/>
                <w:sz w:val="18"/>
                <w:szCs w:val="24"/>
                <w:lang w:val="en-US" w:eastAsia="zh-CN"/>
              </w:rPr>
            </w:pPr>
            <w:ins w:id="946" w:author="cmcc-chunxia Guo" w:date="2025-09-03T11:18:26Z">
              <w:r>
                <w:rPr>
                  <w:rFonts w:hint="eastAsia" w:ascii="Arial" w:hAnsi="Arial" w:eastAsia="宋体" w:cs="宋体"/>
                  <w:sz w:val="18"/>
                  <w:szCs w:val="24"/>
                  <w:lang w:val="en-US" w:eastAsia="zh-CN"/>
                </w:rPr>
                <w:t>297</w:t>
              </w:r>
            </w:ins>
          </w:p>
        </w:tc>
        <w:tc>
          <w:tcPr>
            <w:tcW w:w="706" w:type="dxa"/>
            <w:tcBorders>
              <w:top w:val="nil"/>
              <w:left w:val="nil"/>
              <w:bottom w:val="single" w:color="auto" w:sz="8" w:space="0"/>
              <w:right w:val="single" w:color="auto" w:sz="8" w:space="0"/>
            </w:tcBorders>
          </w:tcPr>
          <w:p w14:paraId="784490ED">
            <w:pPr>
              <w:keepNext/>
              <w:keepLines/>
              <w:spacing w:after="0"/>
              <w:jc w:val="center"/>
              <w:rPr>
                <w:ins w:id="947" w:author="cmcc-chunxia Guo" w:date="2025-09-03T11:18:26Z"/>
                <w:rFonts w:ascii="Arial" w:hAnsi="Arial" w:eastAsia="宋体" w:cs="宋体"/>
                <w:sz w:val="18"/>
                <w:szCs w:val="24"/>
                <w:lang w:val="en-US" w:eastAsia="zh-CN"/>
              </w:rPr>
            </w:pPr>
            <w:ins w:id="948" w:author="cmcc-chunxia Guo" w:date="2025-09-03T11:18:26Z">
              <w:r>
                <w:rPr>
                  <w:rFonts w:hint="eastAsia" w:ascii="Arial" w:hAnsi="Arial" w:eastAsia="宋体" w:cs="宋体"/>
                  <w:sz w:val="18"/>
                  <w:szCs w:val="24"/>
                  <w:lang w:val="en-US" w:eastAsia="zh-CN"/>
                </w:rPr>
                <w:t>561</w:t>
              </w:r>
            </w:ins>
          </w:p>
        </w:tc>
        <w:tc>
          <w:tcPr>
            <w:tcW w:w="795" w:type="dxa"/>
            <w:tcBorders>
              <w:top w:val="nil"/>
              <w:left w:val="nil"/>
              <w:bottom w:val="single" w:color="auto" w:sz="8" w:space="0"/>
              <w:right w:val="single" w:color="auto" w:sz="8" w:space="0"/>
            </w:tcBorders>
          </w:tcPr>
          <w:p w14:paraId="1E6A027C">
            <w:pPr>
              <w:keepNext/>
              <w:keepLines/>
              <w:spacing w:after="0"/>
              <w:jc w:val="center"/>
              <w:rPr>
                <w:ins w:id="949" w:author="cmcc-chunxia Guo" w:date="2025-09-03T11:18:26Z"/>
                <w:rFonts w:ascii="Arial" w:hAnsi="Arial" w:eastAsia="宋体" w:cs="宋体"/>
                <w:sz w:val="18"/>
                <w:szCs w:val="24"/>
                <w:lang w:val="en-US" w:eastAsia="zh-CN"/>
              </w:rPr>
            </w:pPr>
            <w:ins w:id="950" w:author="cmcc-chunxia Guo" w:date="2025-09-03T11:18:26Z">
              <w:r>
                <w:rPr>
                  <w:rFonts w:hint="eastAsia" w:ascii="Arial" w:hAnsi="Arial" w:eastAsia="宋体" w:cs="宋体"/>
                  <w:sz w:val="18"/>
                  <w:szCs w:val="24"/>
                  <w:lang w:val="en-US" w:eastAsia="zh-CN"/>
                </w:rPr>
                <w:t>1089</w:t>
              </w:r>
            </w:ins>
          </w:p>
        </w:tc>
        <w:tc>
          <w:tcPr>
            <w:tcW w:w="0" w:type="auto"/>
            <w:tcBorders>
              <w:top w:val="nil"/>
              <w:left w:val="nil"/>
              <w:bottom w:val="single" w:color="auto" w:sz="8" w:space="0"/>
              <w:right w:val="single" w:color="auto" w:sz="8" w:space="0"/>
            </w:tcBorders>
            <w:vAlign w:val="center"/>
          </w:tcPr>
          <w:p w14:paraId="3BC0591F">
            <w:pPr>
              <w:keepNext/>
              <w:keepLines/>
              <w:spacing w:after="0"/>
              <w:jc w:val="center"/>
              <w:rPr>
                <w:ins w:id="951" w:author="cmcc-chunxia Guo" w:date="2025-09-03T11:18:26Z"/>
                <w:rFonts w:ascii="Arial" w:hAnsi="Arial" w:eastAsia="宋体" w:cs="宋体"/>
                <w:sz w:val="18"/>
                <w:szCs w:val="24"/>
                <w:lang w:val="en-US" w:eastAsia="zh-CN"/>
              </w:rPr>
            </w:pPr>
            <w:ins w:id="952" w:author="cmcc-chunxia Guo" w:date="2025-09-03T11:18:26Z">
              <w:r>
                <w:rPr>
                  <w:rFonts w:hint="eastAsia" w:ascii="Arial" w:hAnsi="Arial" w:eastAsia="宋体" w:cs="宋体"/>
                  <w:sz w:val="18"/>
                  <w:szCs w:val="24"/>
                  <w:lang w:val="en-US" w:eastAsia="zh-CN"/>
                </w:rPr>
                <w:t>　</w:t>
              </w:r>
            </w:ins>
          </w:p>
        </w:tc>
      </w:tr>
      <w:tr w14:paraId="61EA0FDD">
        <w:tblPrEx>
          <w:tblCellMar>
            <w:top w:w="0" w:type="dxa"/>
            <w:left w:w="108" w:type="dxa"/>
            <w:bottom w:w="0" w:type="dxa"/>
            <w:right w:w="108" w:type="dxa"/>
          </w:tblCellMar>
        </w:tblPrEx>
        <w:trPr>
          <w:trHeight w:val="300" w:hRule="atLeast"/>
          <w:jc w:val="center"/>
          <w:ins w:id="95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99ECAEF">
            <w:pPr>
              <w:keepNext/>
              <w:keepLines/>
              <w:spacing w:after="0"/>
              <w:jc w:val="center"/>
              <w:rPr>
                <w:ins w:id="954" w:author="cmcc-chunxia Guo" w:date="2025-09-03T11:18:26Z"/>
                <w:rFonts w:ascii="Arial" w:hAnsi="Arial" w:eastAsia="等线" w:cs="宋体"/>
                <w:b/>
                <w:sz w:val="18"/>
                <w:szCs w:val="24"/>
                <w:lang w:val="zh-CN"/>
              </w:rPr>
            </w:pPr>
            <w:ins w:id="955"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9BEA7CE">
            <w:pPr>
              <w:keepNext/>
              <w:keepLines/>
              <w:spacing w:after="0"/>
              <w:jc w:val="center"/>
              <w:rPr>
                <w:ins w:id="956" w:author="cmcc-chunxia Guo" w:date="2025-09-03T11:18:26Z"/>
                <w:rFonts w:ascii="Arial" w:hAnsi="Arial" w:eastAsia="宋体" w:cs="宋体"/>
                <w:sz w:val="18"/>
                <w:szCs w:val="24"/>
                <w:lang w:val="en-US" w:eastAsia="zh-CN"/>
              </w:rPr>
            </w:pPr>
            <w:ins w:id="95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DC18D01">
            <w:pPr>
              <w:keepNext/>
              <w:keepLines/>
              <w:spacing w:after="0"/>
              <w:jc w:val="center"/>
              <w:rPr>
                <w:ins w:id="958" w:author="cmcc-chunxia Guo" w:date="2025-09-03T11:18:26Z"/>
                <w:rFonts w:ascii="Arial" w:hAnsi="Arial" w:eastAsia="宋体" w:cs="宋体"/>
                <w:sz w:val="18"/>
                <w:szCs w:val="24"/>
                <w:lang w:val="en-US" w:eastAsia="zh-CN"/>
              </w:rPr>
            </w:pPr>
            <w:ins w:id="95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094AEE1">
            <w:pPr>
              <w:keepNext/>
              <w:keepLines/>
              <w:spacing w:after="0"/>
              <w:jc w:val="center"/>
              <w:rPr>
                <w:ins w:id="960" w:author="cmcc-chunxia Guo" w:date="2025-09-03T11:18:26Z"/>
                <w:rFonts w:ascii="Arial" w:hAnsi="Arial" w:eastAsia="宋体" w:cs="宋体"/>
                <w:sz w:val="18"/>
                <w:szCs w:val="24"/>
                <w:lang w:val="en-US" w:eastAsia="zh-CN"/>
              </w:rPr>
            </w:pPr>
            <w:ins w:id="96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C66FCC3">
            <w:pPr>
              <w:keepNext/>
              <w:keepLines/>
              <w:spacing w:after="0"/>
              <w:jc w:val="center"/>
              <w:rPr>
                <w:ins w:id="962" w:author="cmcc-chunxia Guo" w:date="2025-09-03T11:18:26Z"/>
                <w:rFonts w:ascii="Arial" w:hAnsi="Arial" w:eastAsia="宋体" w:cs="宋体"/>
                <w:sz w:val="18"/>
                <w:szCs w:val="24"/>
                <w:lang w:val="en-US" w:eastAsia="zh-CN"/>
              </w:rPr>
            </w:pPr>
            <w:ins w:id="963" w:author="cmcc-chunxia Guo" w:date="2025-09-03T11:18:26Z">
              <w:r>
                <w:rPr>
                  <w:rFonts w:hint="eastAsia" w:ascii="Arial" w:hAnsi="Arial" w:eastAsia="宋体" w:cs="宋体"/>
                  <w:sz w:val="18"/>
                  <w:szCs w:val="24"/>
                  <w:lang w:val="en-US" w:eastAsia="zh-CN"/>
                </w:rPr>
                <w:t>132</w:t>
              </w:r>
            </w:ins>
          </w:p>
        </w:tc>
        <w:tc>
          <w:tcPr>
            <w:tcW w:w="0" w:type="auto"/>
            <w:tcBorders>
              <w:top w:val="nil"/>
              <w:left w:val="nil"/>
              <w:bottom w:val="single" w:color="auto" w:sz="8" w:space="0"/>
              <w:right w:val="single" w:color="auto" w:sz="8" w:space="0"/>
            </w:tcBorders>
            <w:vAlign w:val="center"/>
          </w:tcPr>
          <w:p w14:paraId="5803D7CF">
            <w:pPr>
              <w:keepNext/>
              <w:keepLines/>
              <w:spacing w:after="0"/>
              <w:jc w:val="center"/>
              <w:rPr>
                <w:ins w:id="964" w:author="cmcc-chunxia Guo" w:date="2025-09-03T11:18:26Z"/>
                <w:rFonts w:ascii="Arial" w:hAnsi="Arial" w:eastAsia="宋体" w:cs="宋体"/>
                <w:sz w:val="18"/>
                <w:szCs w:val="24"/>
                <w:lang w:val="en-US" w:eastAsia="zh-CN"/>
              </w:rPr>
            </w:pPr>
            <w:ins w:id="965" w:author="cmcc-chunxia Guo" w:date="2025-09-03T11:18:26Z">
              <w:r>
                <w:rPr>
                  <w:rFonts w:hint="eastAsia" w:ascii="Arial" w:hAnsi="Arial" w:eastAsia="宋体" w:cs="宋体"/>
                  <w:sz w:val="18"/>
                  <w:szCs w:val="24"/>
                  <w:lang w:val="en-US" w:eastAsia="zh-CN"/>
                </w:rPr>
                <w:t>198</w:t>
              </w:r>
            </w:ins>
          </w:p>
        </w:tc>
        <w:tc>
          <w:tcPr>
            <w:tcW w:w="0" w:type="auto"/>
            <w:tcBorders>
              <w:top w:val="nil"/>
              <w:left w:val="nil"/>
              <w:bottom w:val="single" w:color="auto" w:sz="8" w:space="0"/>
              <w:right w:val="single" w:color="auto" w:sz="8" w:space="0"/>
            </w:tcBorders>
            <w:vAlign w:val="center"/>
          </w:tcPr>
          <w:p w14:paraId="1515FB99">
            <w:pPr>
              <w:keepNext/>
              <w:keepLines/>
              <w:spacing w:after="0"/>
              <w:jc w:val="center"/>
              <w:rPr>
                <w:ins w:id="966" w:author="cmcc-chunxia Guo" w:date="2025-09-03T11:18:26Z"/>
                <w:rFonts w:ascii="Arial" w:hAnsi="Arial" w:eastAsia="宋体" w:cs="宋体"/>
                <w:sz w:val="18"/>
                <w:szCs w:val="24"/>
                <w:lang w:val="en-US" w:eastAsia="zh-CN"/>
              </w:rPr>
            </w:pPr>
            <w:ins w:id="967" w:author="cmcc-chunxia Guo" w:date="2025-09-03T11:18:26Z">
              <w:r>
                <w:rPr>
                  <w:rFonts w:hint="eastAsia" w:ascii="Arial" w:hAnsi="Arial" w:eastAsia="宋体" w:cs="宋体"/>
                  <w:sz w:val="18"/>
                  <w:szCs w:val="24"/>
                  <w:lang w:val="en-US" w:eastAsia="zh-CN"/>
                </w:rPr>
                <w:t>330</w:t>
              </w:r>
            </w:ins>
          </w:p>
        </w:tc>
        <w:tc>
          <w:tcPr>
            <w:tcW w:w="0" w:type="auto"/>
            <w:tcBorders>
              <w:top w:val="nil"/>
              <w:left w:val="nil"/>
              <w:bottom w:val="single" w:color="auto" w:sz="8" w:space="0"/>
              <w:right w:val="single" w:color="auto" w:sz="8" w:space="0"/>
            </w:tcBorders>
            <w:vAlign w:val="center"/>
          </w:tcPr>
          <w:p w14:paraId="00A17E61">
            <w:pPr>
              <w:keepNext/>
              <w:keepLines/>
              <w:spacing w:after="0"/>
              <w:jc w:val="center"/>
              <w:rPr>
                <w:ins w:id="968" w:author="cmcc-chunxia Guo" w:date="2025-09-03T11:18:26Z"/>
                <w:rFonts w:ascii="Arial" w:hAnsi="Arial" w:eastAsia="宋体" w:cs="宋体"/>
                <w:sz w:val="18"/>
                <w:szCs w:val="24"/>
                <w:lang w:val="en-US" w:eastAsia="zh-CN"/>
              </w:rPr>
            </w:pPr>
            <w:ins w:id="969" w:author="cmcc-chunxia Guo" w:date="2025-09-03T11:18:26Z">
              <w:r>
                <w:rPr>
                  <w:rFonts w:hint="eastAsia" w:ascii="Arial" w:hAnsi="Arial" w:eastAsia="宋体" w:cs="宋体"/>
                  <w:sz w:val="18"/>
                  <w:szCs w:val="24"/>
                  <w:lang w:val="en-US" w:eastAsia="zh-CN"/>
                </w:rPr>
                <w:t>594</w:t>
              </w:r>
            </w:ins>
          </w:p>
        </w:tc>
        <w:tc>
          <w:tcPr>
            <w:tcW w:w="0" w:type="auto"/>
            <w:tcBorders>
              <w:top w:val="nil"/>
              <w:left w:val="nil"/>
              <w:bottom w:val="single" w:color="auto" w:sz="8" w:space="0"/>
              <w:right w:val="single" w:color="auto" w:sz="8" w:space="0"/>
            </w:tcBorders>
            <w:vAlign w:val="center"/>
          </w:tcPr>
          <w:p w14:paraId="49098432">
            <w:pPr>
              <w:keepNext/>
              <w:keepLines/>
              <w:spacing w:after="0"/>
              <w:jc w:val="center"/>
              <w:rPr>
                <w:ins w:id="970" w:author="cmcc-chunxia Guo" w:date="2025-09-03T11:18:26Z"/>
                <w:rFonts w:ascii="Arial" w:hAnsi="Arial" w:eastAsia="宋体" w:cs="宋体"/>
                <w:sz w:val="18"/>
                <w:szCs w:val="24"/>
                <w:lang w:val="en-US" w:eastAsia="zh-CN"/>
              </w:rPr>
            </w:pPr>
            <w:ins w:id="971" w:author="cmcc-chunxia Guo" w:date="2025-09-03T11:18:26Z">
              <w:r>
                <w:rPr>
                  <w:rFonts w:hint="eastAsia" w:ascii="Arial" w:hAnsi="Arial" w:eastAsia="宋体" w:cs="宋体"/>
                  <w:sz w:val="18"/>
                  <w:szCs w:val="24"/>
                  <w:lang w:val="en-US" w:eastAsia="zh-CN"/>
                </w:rPr>
                <w:t>1122</w:t>
              </w:r>
            </w:ins>
          </w:p>
        </w:tc>
        <w:tc>
          <w:tcPr>
            <w:tcW w:w="0" w:type="auto"/>
            <w:tcBorders>
              <w:top w:val="nil"/>
              <w:left w:val="nil"/>
              <w:bottom w:val="single" w:color="auto" w:sz="8" w:space="0"/>
              <w:right w:val="single" w:color="auto" w:sz="8" w:space="0"/>
            </w:tcBorders>
            <w:vAlign w:val="center"/>
          </w:tcPr>
          <w:p w14:paraId="497F44B5">
            <w:pPr>
              <w:keepNext/>
              <w:keepLines/>
              <w:spacing w:after="0"/>
              <w:jc w:val="center"/>
              <w:rPr>
                <w:ins w:id="972" w:author="cmcc-chunxia Guo" w:date="2025-09-03T11:18:26Z"/>
                <w:rFonts w:ascii="Arial" w:hAnsi="Arial" w:eastAsia="宋体" w:cs="宋体"/>
                <w:sz w:val="18"/>
                <w:szCs w:val="24"/>
                <w:lang w:val="en-US" w:eastAsia="zh-CN"/>
              </w:rPr>
            </w:pPr>
            <w:ins w:id="973" w:author="cmcc-chunxia Guo" w:date="2025-09-03T11:18:26Z">
              <w:r>
                <w:rPr>
                  <w:rFonts w:hint="eastAsia" w:ascii="Arial" w:hAnsi="Arial" w:eastAsia="宋体" w:cs="宋体"/>
                  <w:sz w:val="18"/>
                  <w:szCs w:val="24"/>
                  <w:lang w:val="en-US" w:eastAsia="zh-CN"/>
                </w:rPr>
                <w:t>　</w:t>
              </w:r>
            </w:ins>
          </w:p>
        </w:tc>
      </w:tr>
      <w:tr w14:paraId="55705BB1">
        <w:tblPrEx>
          <w:tblCellMar>
            <w:top w:w="0" w:type="dxa"/>
            <w:left w:w="108" w:type="dxa"/>
            <w:bottom w:w="0" w:type="dxa"/>
            <w:right w:w="108" w:type="dxa"/>
          </w:tblCellMar>
        </w:tblPrEx>
        <w:trPr>
          <w:trHeight w:val="300" w:hRule="atLeast"/>
          <w:jc w:val="center"/>
          <w:ins w:id="97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2D3BE101">
            <w:pPr>
              <w:keepNext/>
              <w:keepLines/>
              <w:spacing w:after="0"/>
              <w:jc w:val="center"/>
              <w:rPr>
                <w:ins w:id="975" w:author="cmcc-chunxia Guo" w:date="2025-09-03T11:18:26Z"/>
                <w:rFonts w:ascii="Arial" w:hAnsi="Arial" w:eastAsia="等线" w:cs="宋体"/>
                <w:b/>
                <w:sz w:val="18"/>
                <w:szCs w:val="24"/>
                <w:lang w:val="zh-CN"/>
              </w:rPr>
            </w:pPr>
            <w:ins w:id="976"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7185A9CC">
            <w:pPr>
              <w:keepNext/>
              <w:keepLines/>
              <w:spacing w:after="0"/>
              <w:jc w:val="center"/>
              <w:rPr>
                <w:ins w:id="977" w:author="cmcc-chunxia Guo" w:date="2025-09-03T11:18:26Z"/>
                <w:rFonts w:ascii="Arial" w:hAnsi="Arial" w:eastAsia="宋体" w:cs="宋体"/>
                <w:sz w:val="18"/>
                <w:szCs w:val="24"/>
                <w:lang w:val="en-US" w:eastAsia="zh-CN"/>
              </w:rPr>
            </w:pPr>
            <w:ins w:id="9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2BDE3A9">
            <w:pPr>
              <w:keepNext/>
              <w:keepLines/>
              <w:spacing w:after="0"/>
              <w:jc w:val="center"/>
              <w:rPr>
                <w:ins w:id="979" w:author="cmcc-chunxia Guo" w:date="2025-09-03T11:18:26Z"/>
                <w:rFonts w:ascii="Arial" w:hAnsi="Arial" w:eastAsia="宋体" w:cs="宋体"/>
                <w:sz w:val="18"/>
                <w:szCs w:val="24"/>
                <w:lang w:val="en-US" w:eastAsia="zh-CN"/>
              </w:rPr>
            </w:pPr>
            <w:ins w:id="98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96ADF2A">
            <w:pPr>
              <w:keepNext/>
              <w:keepLines/>
              <w:spacing w:after="0"/>
              <w:jc w:val="center"/>
              <w:rPr>
                <w:ins w:id="981" w:author="cmcc-chunxia Guo" w:date="2025-09-03T11:18:26Z"/>
                <w:rFonts w:ascii="Arial" w:hAnsi="Arial" w:eastAsia="宋体" w:cs="宋体"/>
                <w:sz w:val="18"/>
                <w:szCs w:val="24"/>
                <w:lang w:val="en-US" w:eastAsia="zh-CN"/>
              </w:rPr>
            </w:pPr>
            <w:ins w:id="98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BF2A1DB">
            <w:pPr>
              <w:keepNext/>
              <w:keepLines/>
              <w:spacing w:after="0"/>
              <w:jc w:val="center"/>
              <w:rPr>
                <w:ins w:id="983" w:author="cmcc-chunxia Guo" w:date="2025-09-03T11:18:26Z"/>
                <w:rFonts w:ascii="Arial" w:hAnsi="Arial" w:eastAsia="宋体" w:cs="宋体"/>
                <w:sz w:val="18"/>
                <w:szCs w:val="24"/>
                <w:lang w:val="en-US" w:eastAsia="zh-CN"/>
              </w:rPr>
            </w:pPr>
            <w:ins w:id="98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CF0CABB">
            <w:pPr>
              <w:keepNext/>
              <w:keepLines/>
              <w:spacing w:after="0"/>
              <w:jc w:val="center"/>
              <w:rPr>
                <w:ins w:id="985" w:author="cmcc-chunxia Guo" w:date="2025-09-03T11:18:26Z"/>
                <w:rFonts w:ascii="Arial" w:hAnsi="Arial" w:eastAsia="宋体" w:cs="宋体"/>
                <w:sz w:val="18"/>
                <w:szCs w:val="24"/>
                <w:lang w:val="en-US" w:eastAsia="zh-CN"/>
              </w:rPr>
            </w:pPr>
            <w:ins w:id="986" w:author="cmcc-chunxia Guo" w:date="2025-09-03T11:18:26Z">
              <w:r>
                <w:rPr>
                  <w:rFonts w:hint="eastAsia" w:ascii="Arial" w:hAnsi="Arial" w:eastAsia="宋体" w:cs="宋体"/>
                  <w:sz w:val="18"/>
                  <w:szCs w:val="24"/>
                  <w:lang w:val="en-US" w:eastAsia="zh-CN"/>
                </w:rPr>
                <w:t>264</w:t>
              </w:r>
            </w:ins>
          </w:p>
        </w:tc>
        <w:tc>
          <w:tcPr>
            <w:tcW w:w="0" w:type="auto"/>
            <w:tcBorders>
              <w:top w:val="nil"/>
              <w:left w:val="nil"/>
              <w:bottom w:val="single" w:color="auto" w:sz="8" w:space="0"/>
              <w:right w:val="single" w:color="auto" w:sz="8" w:space="0"/>
            </w:tcBorders>
            <w:vAlign w:val="center"/>
          </w:tcPr>
          <w:p w14:paraId="61C4870A">
            <w:pPr>
              <w:keepNext/>
              <w:keepLines/>
              <w:spacing w:after="0"/>
              <w:jc w:val="center"/>
              <w:rPr>
                <w:ins w:id="987" w:author="cmcc-chunxia Guo" w:date="2025-09-03T11:18:26Z"/>
                <w:rFonts w:ascii="Arial" w:hAnsi="Arial" w:eastAsia="宋体" w:cs="宋体"/>
                <w:sz w:val="18"/>
                <w:szCs w:val="24"/>
                <w:lang w:val="en-US" w:eastAsia="zh-CN"/>
              </w:rPr>
            </w:pPr>
            <w:ins w:id="988" w:author="cmcc-chunxia Guo" w:date="2025-09-03T11:18:26Z">
              <w:r>
                <w:rPr>
                  <w:rFonts w:hint="eastAsia" w:ascii="Arial" w:hAnsi="Arial" w:eastAsia="宋体" w:cs="宋体"/>
                  <w:sz w:val="18"/>
                  <w:szCs w:val="24"/>
                  <w:lang w:val="en-US" w:eastAsia="zh-CN"/>
                </w:rPr>
                <w:t>396</w:t>
              </w:r>
            </w:ins>
          </w:p>
        </w:tc>
        <w:tc>
          <w:tcPr>
            <w:tcW w:w="0" w:type="auto"/>
            <w:tcBorders>
              <w:top w:val="nil"/>
              <w:left w:val="nil"/>
              <w:bottom w:val="single" w:color="auto" w:sz="8" w:space="0"/>
              <w:right w:val="single" w:color="auto" w:sz="8" w:space="0"/>
            </w:tcBorders>
            <w:vAlign w:val="center"/>
          </w:tcPr>
          <w:p w14:paraId="71DAC7A7">
            <w:pPr>
              <w:keepNext/>
              <w:keepLines/>
              <w:spacing w:after="0"/>
              <w:jc w:val="center"/>
              <w:rPr>
                <w:ins w:id="989" w:author="cmcc-chunxia Guo" w:date="2025-09-03T11:18:26Z"/>
                <w:rFonts w:ascii="Arial" w:hAnsi="Arial" w:eastAsia="宋体" w:cs="宋体"/>
                <w:sz w:val="18"/>
                <w:szCs w:val="24"/>
                <w:lang w:val="en-US" w:eastAsia="zh-CN"/>
              </w:rPr>
            </w:pPr>
            <w:ins w:id="990" w:author="cmcc-chunxia Guo" w:date="2025-09-03T11:18:26Z">
              <w:r>
                <w:rPr>
                  <w:rFonts w:hint="eastAsia" w:ascii="Arial" w:hAnsi="Arial" w:eastAsia="宋体" w:cs="宋体"/>
                  <w:sz w:val="18"/>
                  <w:szCs w:val="24"/>
                  <w:lang w:val="en-US" w:eastAsia="zh-CN"/>
                </w:rPr>
                <w:t>660</w:t>
              </w:r>
            </w:ins>
          </w:p>
        </w:tc>
        <w:tc>
          <w:tcPr>
            <w:tcW w:w="0" w:type="auto"/>
            <w:tcBorders>
              <w:top w:val="nil"/>
              <w:left w:val="nil"/>
              <w:bottom w:val="single" w:color="auto" w:sz="8" w:space="0"/>
              <w:right w:val="single" w:color="auto" w:sz="8" w:space="0"/>
            </w:tcBorders>
            <w:vAlign w:val="center"/>
          </w:tcPr>
          <w:p w14:paraId="1E32724D">
            <w:pPr>
              <w:keepNext/>
              <w:keepLines/>
              <w:spacing w:after="0"/>
              <w:jc w:val="center"/>
              <w:rPr>
                <w:ins w:id="991" w:author="cmcc-chunxia Guo" w:date="2025-09-03T11:18:26Z"/>
                <w:rFonts w:ascii="Arial" w:hAnsi="Arial" w:eastAsia="宋体" w:cs="宋体"/>
                <w:sz w:val="18"/>
                <w:szCs w:val="24"/>
                <w:lang w:val="en-US" w:eastAsia="zh-CN"/>
              </w:rPr>
            </w:pPr>
            <w:ins w:id="992" w:author="cmcc-chunxia Guo" w:date="2025-09-03T11:18:26Z">
              <w:r>
                <w:rPr>
                  <w:rFonts w:hint="eastAsia" w:ascii="Arial" w:hAnsi="Arial" w:eastAsia="宋体" w:cs="宋体"/>
                  <w:sz w:val="18"/>
                  <w:szCs w:val="24"/>
                  <w:lang w:val="en-US" w:eastAsia="zh-CN"/>
                </w:rPr>
                <w:t>1188</w:t>
              </w:r>
            </w:ins>
          </w:p>
        </w:tc>
        <w:tc>
          <w:tcPr>
            <w:tcW w:w="0" w:type="auto"/>
            <w:tcBorders>
              <w:top w:val="nil"/>
              <w:left w:val="nil"/>
              <w:bottom w:val="single" w:color="auto" w:sz="8" w:space="0"/>
              <w:right w:val="single" w:color="auto" w:sz="8" w:space="0"/>
            </w:tcBorders>
            <w:vAlign w:val="center"/>
          </w:tcPr>
          <w:p w14:paraId="3ABD451A">
            <w:pPr>
              <w:keepNext/>
              <w:keepLines/>
              <w:spacing w:after="0"/>
              <w:jc w:val="center"/>
              <w:rPr>
                <w:ins w:id="993" w:author="cmcc-chunxia Guo" w:date="2025-09-03T11:18:26Z"/>
                <w:rFonts w:ascii="Arial" w:hAnsi="Arial" w:eastAsia="宋体" w:cs="宋体"/>
                <w:sz w:val="18"/>
                <w:szCs w:val="24"/>
                <w:lang w:val="en-US" w:eastAsia="zh-CN"/>
              </w:rPr>
            </w:pPr>
            <w:ins w:id="994" w:author="cmcc-chunxia Guo" w:date="2025-09-03T11:18:26Z">
              <w:r>
                <w:rPr>
                  <w:rFonts w:hint="eastAsia" w:ascii="Arial" w:hAnsi="Arial" w:eastAsia="宋体" w:cs="宋体"/>
                  <w:sz w:val="18"/>
                  <w:szCs w:val="24"/>
                  <w:lang w:val="en-US" w:eastAsia="zh-CN"/>
                </w:rPr>
                <w:t>　</w:t>
              </w:r>
            </w:ins>
          </w:p>
        </w:tc>
      </w:tr>
      <w:tr w14:paraId="4783228A">
        <w:tblPrEx>
          <w:tblCellMar>
            <w:top w:w="0" w:type="dxa"/>
            <w:left w:w="108" w:type="dxa"/>
            <w:bottom w:w="0" w:type="dxa"/>
            <w:right w:w="108" w:type="dxa"/>
          </w:tblCellMar>
        </w:tblPrEx>
        <w:trPr>
          <w:trHeight w:val="300" w:hRule="atLeast"/>
          <w:jc w:val="center"/>
          <w:ins w:id="995" w:author="cmcc-chunxia Guo" w:date="2025-09-03T11:18:26Z"/>
        </w:trPr>
        <w:tc>
          <w:tcPr>
            <w:tcW w:w="0" w:type="auto"/>
            <w:tcBorders>
              <w:top w:val="nil"/>
              <w:left w:val="single" w:color="auto" w:sz="8" w:space="0"/>
              <w:bottom w:val="single" w:color="auto" w:sz="8" w:space="0"/>
              <w:right w:val="single" w:color="auto" w:sz="8" w:space="0"/>
            </w:tcBorders>
            <w:vAlign w:val="center"/>
          </w:tcPr>
          <w:p w14:paraId="0EFBF172">
            <w:pPr>
              <w:keepNext/>
              <w:keepLines/>
              <w:spacing w:after="0"/>
              <w:jc w:val="center"/>
              <w:rPr>
                <w:ins w:id="996" w:author="cmcc-chunxia Guo" w:date="2025-09-03T11:18:26Z"/>
                <w:rFonts w:ascii="Arial" w:hAnsi="Arial" w:eastAsia="等线" w:cs="宋体"/>
                <w:b/>
                <w:sz w:val="18"/>
                <w:szCs w:val="24"/>
                <w:lang w:val="zh-CN"/>
              </w:rPr>
            </w:pPr>
            <w:ins w:id="997"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EA6D714">
            <w:pPr>
              <w:keepNext/>
              <w:keepLines/>
              <w:spacing w:after="0"/>
              <w:jc w:val="center"/>
              <w:rPr>
                <w:ins w:id="998" w:author="cmcc-chunxia Guo" w:date="2025-09-03T11:18:26Z"/>
                <w:rFonts w:ascii="Arial" w:hAnsi="Arial" w:eastAsia="宋体" w:cs="宋体"/>
                <w:sz w:val="18"/>
                <w:szCs w:val="24"/>
                <w:lang w:val="en-US" w:eastAsia="zh-CN"/>
              </w:rPr>
            </w:pPr>
            <w:ins w:id="99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9FB8417">
            <w:pPr>
              <w:keepNext/>
              <w:keepLines/>
              <w:spacing w:after="0"/>
              <w:jc w:val="center"/>
              <w:rPr>
                <w:ins w:id="1000" w:author="cmcc-chunxia Guo" w:date="2025-09-03T11:18:26Z"/>
                <w:rFonts w:ascii="Arial" w:hAnsi="Arial" w:eastAsia="宋体" w:cs="宋体"/>
                <w:sz w:val="18"/>
                <w:szCs w:val="24"/>
                <w:lang w:val="en-US" w:eastAsia="zh-CN"/>
              </w:rPr>
            </w:pPr>
            <w:ins w:id="10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644D7F0">
            <w:pPr>
              <w:keepNext/>
              <w:keepLines/>
              <w:spacing w:after="0"/>
              <w:jc w:val="center"/>
              <w:rPr>
                <w:ins w:id="1002" w:author="cmcc-chunxia Guo" w:date="2025-09-03T11:18:26Z"/>
                <w:rFonts w:ascii="Arial" w:hAnsi="Arial" w:eastAsia="宋体" w:cs="宋体"/>
                <w:sz w:val="18"/>
                <w:szCs w:val="24"/>
                <w:lang w:val="en-US" w:eastAsia="zh-CN"/>
              </w:rPr>
            </w:pPr>
            <w:ins w:id="100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067F74">
            <w:pPr>
              <w:keepNext/>
              <w:keepLines/>
              <w:spacing w:after="0"/>
              <w:jc w:val="center"/>
              <w:rPr>
                <w:ins w:id="1004" w:author="cmcc-chunxia Guo" w:date="2025-09-03T11:18:26Z"/>
                <w:rFonts w:ascii="Arial" w:hAnsi="Arial" w:eastAsia="宋体" w:cs="宋体"/>
                <w:sz w:val="18"/>
                <w:szCs w:val="24"/>
                <w:lang w:val="en-US" w:eastAsia="zh-CN"/>
              </w:rPr>
            </w:pPr>
            <w:ins w:id="100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AB6EC46">
            <w:pPr>
              <w:keepNext/>
              <w:keepLines/>
              <w:spacing w:after="0"/>
              <w:jc w:val="center"/>
              <w:rPr>
                <w:ins w:id="1006" w:author="cmcc-chunxia Guo" w:date="2025-09-03T11:18:26Z"/>
                <w:rFonts w:ascii="Arial" w:hAnsi="Arial" w:eastAsia="宋体" w:cs="宋体"/>
                <w:sz w:val="18"/>
                <w:szCs w:val="24"/>
                <w:lang w:val="en-US" w:eastAsia="zh-CN"/>
              </w:rPr>
            </w:pPr>
            <w:ins w:id="100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4C8E60B">
            <w:pPr>
              <w:keepNext/>
              <w:keepLines/>
              <w:spacing w:after="0"/>
              <w:jc w:val="center"/>
              <w:rPr>
                <w:ins w:id="1008" w:author="cmcc-chunxia Guo" w:date="2025-09-03T11:18:26Z"/>
                <w:rFonts w:ascii="Arial" w:hAnsi="Arial" w:eastAsia="宋体" w:cs="宋体"/>
                <w:sz w:val="18"/>
                <w:szCs w:val="24"/>
                <w:lang w:val="en-US" w:eastAsia="zh-CN"/>
              </w:rPr>
            </w:pPr>
            <w:ins w:id="1009" w:author="cmcc-chunxia Guo" w:date="2025-09-03T11:18:26Z">
              <w:r>
                <w:rPr>
                  <w:rFonts w:hint="eastAsia" w:ascii="Arial" w:hAnsi="Arial" w:eastAsia="宋体" w:cs="宋体"/>
                  <w:sz w:val="18"/>
                  <w:szCs w:val="24"/>
                  <w:lang w:val="en-US" w:eastAsia="zh-CN"/>
                </w:rPr>
                <w:t>528</w:t>
              </w:r>
            </w:ins>
          </w:p>
        </w:tc>
        <w:tc>
          <w:tcPr>
            <w:tcW w:w="0" w:type="auto"/>
            <w:tcBorders>
              <w:top w:val="nil"/>
              <w:left w:val="nil"/>
              <w:bottom w:val="single" w:color="auto" w:sz="8" w:space="0"/>
              <w:right w:val="single" w:color="auto" w:sz="8" w:space="0"/>
            </w:tcBorders>
            <w:vAlign w:val="center"/>
          </w:tcPr>
          <w:p w14:paraId="55824A5D">
            <w:pPr>
              <w:keepNext/>
              <w:keepLines/>
              <w:spacing w:after="0"/>
              <w:jc w:val="center"/>
              <w:rPr>
                <w:ins w:id="1010" w:author="cmcc-chunxia Guo" w:date="2025-09-03T11:18:26Z"/>
                <w:rFonts w:ascii="Arial" w:hAnsi="Arial" w:eastAsia="宋体" w:cs="宋体"/>
                <w:sz w:val="18"/>
                <w:szCs w:val="24"/>
                <w:lang w:val="en-US" w:eastAsia="zh-CN"/>
              </w:rPr>
            </w:pPr>
            <w:ins w:id="1011" w:author="cmcc-chunxia Guo" w:date="2025-09-03T11:18:26Z">
              <w:r>
                <w:rPr>
                  <w:rFonts w:hint="eastAsia" w:ascii="Arial" w:hAnsi="Arial" w:eastAsia="宋体" w:cs="宋体"/>
                  <w:sz w:val="18"/>
                  <w:szCs w:val="24"/>
                  <w:lang w:val="en-US" w:eastAsia="zh-CN"/>
                </w:rPr>
                <w:t>792</w:t>
              </w:r>
            </w:ins>
          </w:p>
        </w:tc>
        <w:tc>
          <w:tcPr>
            <w:tcW w:w="0" w:type="auto"/>
            <w:tcBorders>
              <w:top w:val="nil"/>
              <w:left w:val="nil"/>
              <w:bottom w:val="single" w:color="auto" w:sz="8" w:space="0"/>
              <w:right w:val="single" w:color="auto" w:sz="8" w:space="0"/>
            </w:tcBorders>
            <w:vAlign w:val="center"/>
          </w:tcPr>
          <w:p w14:paraId="02F334E9">
            <w:pPr>
              <w:keepNext/>
              <w:keepLines/>
              <w:spacing w:after="0"/>
              <w:jc w:val="center"/>
              <w:rPr>
                <w:ins w:id="1012" w:author="cmcc-chunxia Guo" w:date="2025-09-03T11:18:26Z"/>
                <w:rFonts w:ascii="Arial" w:hAnsi="Arial" w:eastAsia="宋体" w:cs="宋体"/>
                <w:sz w:val="18"/>
                <w:szCs w:val="24"/>
                <w:lang w:val="en-US" w:eastAsia="zh-CN"/>
              </w:rPr>
            </w:pPr>
            <w:ins w:id="1013"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6F0A64FF">
            <w:pPr>
              <w:keepNext/>
              <w:keepLines/>
              <w:spacing w:after="0"/>
              <w:jc w:val="center"/>
              <w:rPr>
                <w:ins w:id="1014" w:author="cmcc-chunxia Guo" w:date="2025-09-03T11:18:26Z"/>
                <w:rFonts w:ascii="Arial" w:hAnsi="Arial" w:eastAsia="宋体" w:cs="宋体"/>
                <w:sz w:val="18"/>
                <w:szCs w:val="24"/>
                <w:lang w:val="en-US" w:eastAsia="zh-CN"/>
              </w:rPr>
            </w:pPr>
            <w:ins w:id="1015" w:author="cmcc-chunxia Guo" w:date="2025-09-03T11:18:26Z">
              <w:r>
                <w:rPr>
                  <w:rFonts w:hint="eastAsia" w:ascii="Arial" w:hAnsi="Arial" w:eastAsia="宋体" w:cs="宋体"/>
                  <w:sz w:val="18"/>
                  <w:szCs w:val="24"/>
                  <w:lang w:val="en-US" w:eastAsia="zh-CN"/>
                </w:rPr>
                <w:t>　</w:t>
              </w:r>
            </w:ins>
          </w:p>
        </w:tc>
      </w:tr>
      <w:tr w14:paraId="0657AE81">
        <w:tblPrEx>
          <w:tblCellMar>
            <w:top w:w="0" w:type="dxa"/>
            <w:left w:w="108" w:type="dxa"/>
            <w:bottom w:w="0" w:type="dxa"/>
            <w:right w:w="108" w:type="dxa"/>
          </w:tblCellMar>
        </w:tblPrEx>
        <w:trPr>
          <w:trHeight w:val="300" w:hRule="atLeast"/>
          <w:jc w:val="center"/>
          <w:ins w:id="1016"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5ADD58E">
            <w:pPr>
              <w:keepNext/>
              <w:keepLines/>
              <w:spacing w:after="0"/>
              <w:jc w:val="center"/>
              <w:rPr>
                <w:ins w:id="1017" w:author="cmcc-chunxia Guo" w:date="2025-09-03T11:18:26Z"/>
                <w:rFonts w:ascii="Arial" w:hAnsi="Arial" w:eastAsia="等线" w:cs="宋体"/>
                <w:b/>
                <w:sz w:val="18"/>
                <w:szCs w:val="24"/>
                <w:lang w:val="zh-CN"/>
              </w:rPr>
            </w:pPr>
            <w:ins w:id="1018"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5BF7B41D">
            <w:pPr>
              <w:keepNext/>
              <w:keepLines/>
              <w:spacing w:after="0"/>
              <w:jc w:val="center"/>
              <w:rPr>
                <w:ins w:id="1019" w:author="cmcc-chunxia Guo" w:date="2025-09-03T11:18:26Z"/>
                <w:rFonts w:ascii="Arial" w:hAnsi="Arial" w:eastAsia="宋体" w:cs="宋体"/>
                <w:sz w:val="18"/>
                <w:szCs w:val="24"/>
                <w:lang w:val="en-US" w:eastAsia="zh-CN"/>
              </w:rPr>
            </w:pPr>
            <w:ins w:id="102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7FCB4E">
            <w:pPr>
              <w:keepNext/>
              <w:keepLines/>
              <w:spacing w:after="0"/>
              <w:jc w:val="center"/>
              <w:rPr>
                <w:ins w:id="1021" w:author="cmcc-chunxia Guo" w:date="2025-09-03T11:18:26Z"/>
                <w:rFonts w:ascii="Arial" w:hAnsi="Arial" w:eastAsia="宋体" w:cs="宋体"/>
                <w:sz w:val="18"/>
                <w:szCs w:val="24"/>
                <w:lang w:val="en-US" w:eastAsia="zh-CN"/>
              </w:rPr>
            </w:pPr>
            <w:ins w:id="10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E75EB94">
            <w:pPr>
              <w:keepNext/>
              <w:keepLines/>
              <w:spacing w:after="0"/>
              <w:jc w:val="center"/>
              <w:rPr>
                <w:ins w:id="1023" w:author="cmcc-chunxia Guo" w:date="2025-09-03T11:18:26Z"/>
                <w:rFonts w:ascii="Arial" w:hAnsi="Arial" w:eastAsia="宋体" w:cs="宋体"/>
                <w:sz w:val="18"/>
                <w:szCs w:val="24"/>
                <w:lang w:val="en-US" w:eastAsia="zh-CN"/>
              </w:rPr>
            </w:pPr>
            <w:ins w:id="10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B09C5C9">
            <w:pPr>
              <w:keepNext/>
              <w:keepLines/>
              <w:spacing w:after="0"/>
              <w:jc w:val="center"/>
              <w:rPr>
                <w:ins w:id="1025" w:author="cmcc-chunxia Guo" w:date="2025-09-03T11:18:26Z"/>
                <w:rFonts w:ascii="Arial" w:hAnsi="Arial" w:eastAsia="宋体" w:cs="宋体"/>
                <w:sz w:val="18"/>
                <w:szCs w:val="24"/>
                <w:lang w:val="en-US" w:eastAsia="zh-CN"/>
              </w:rPr>
            </w:pPr>
            <w:ins w:id="102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543A80E">
            <w:pPr>
              <w:keepNext/>
              <w:keepLines/>
              <w:spacing w:after="0"/>
              <w:jc w:val="center"/>
              <w:rPr>
                <w:ins w:id="1027" w:author="cmcc-chunxia Guo" w:date="2025-09-03T11:18:26Z"/>
                <w:rFonts w:ascii="Arial" w:hAnsi="Arial" w:eastAsia="宋体" w:cs="宋体"/>
                <w:sz w:val="18"/>
                <w:szCs w:val="24"/>
                <w:lang w:val="en-US" w:eastAsia="zh-CN"/>
              </w:rPr>
            </w:pPr>
            <w:ins w:id="102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8C69C2">
            <w:pPr>
              <w:keepNext/>
              <w:keepLines/>
              <w:spacing w:after="0"/>
              <w:jc w:val="center"/>
              <w:rPr>
                <w:ins w:id="1029" w:author="cmcc-chunxia Guo" w:date="2025-09-03T11:18:26Z"/>
                <w:rFonts w:ascii="Arial" w:hAnsi="Arial" w:eastAsia="宋体" w:cs="宋体"/>
                <w:sz w:val="18"/>
                <w:szCs w:val="24"/>
                <w:lang w:val="en-US" w:eastAsia="zh-CN"/>
              </w:rPr>
            </w:pPr>
            <w:ins w:id="103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74290C4">
            <w:pPr>
              <w:keepNext/>
              <w:keepLines/>
              <w:spacing w:after="0"/>
              <w:jc w:val="center"/>
              <w:rPr>
                <w:ins w:id="1031" w:author="cmcc-chunxia Guo" w:date="2025-09-03T11:18:26Z"/>
                <w:rFonts w:ascii="Arial" w:hAnsi="Arial" w:eastAsia="宋体" w:cs="宋体"/>
                <w:sz w:val="18"/>
                <w:szCs w:val="24"/>
                <w:lang w:val="en-US" w:eastAsia="zh-CN"/>
              </w:rPr>
            </w:pPr>
            <w:ins w:id="1032" w:author="cmcc-chunxia Guo" w:date="2025-09-03T11:18:26Z">
              <w:r>
                <w:rPr>
                  <w:rFonts w:hint="eastAsia" w:ascii="Arial" w:hAnsi="Arial" w:eastAsia="宋体" w:cs="宋体"/>
                  <w:sz w:val="18"/>
                  <w:szCs w:val="24"/>
                  <w:lang w:val="en-US" w:eastAsia="zh-CN"/>
                </w:rPr>
                <w:t>1056</w:t>
              </w:r>
            </w:ins>
          </w:p>
        </w:tc>
        <w:tc>
          <w:tcPr>
            <w:tcW w:w="0" w:type="auto"/>
            <w:tcBorders>
              <w:top w:val="nil"/>
              <w:left w:val="nil"/>
              <w:bottom w:val="single" w:color="auto" w:sz="8" w:space="0"/>
              <w:right w:val="single" w:color="auto" w:sz="8" w:space="0"/>
            </w:tcBorders>
            <w:vAlign w:val="center"/>
          </w:tcPr>
          <w:p w14:paraId="5A75F0C2">
            <w:pPr>
              <w:keepNext/>
              <w:keepLines/>
              <w:spacing w:after="0"/>
              <w:jc w:val="center"/>
              <w:rPr>
                <w:ins w:id="1033" w:author="cmcc-chunxia Guo" w:date="2025-09-03T11:18:26Z"/>
                <w:rFonts w:ascii="Arial" w:hAnsi="Arial" w:eastAsia="宋体" w:cs="宋体"/>
                <w:sz w:val="18"/>
                <w:szCs w:val="24"/>
                <w:lang w:val="en-US" w:eastAsia="zh-CN"/>
              </w:rPr>
            </w:pPr>
            <w:ins w:id="1034" w:author="cmcc-chunxia Guo" w:date="2025-09-03T11:18:26Z">
              <w:r>
                <w:rPr>
                  <w:rFonts w:hint="eastAsia" w:ascii="Arial" w:hAnsi="Arial" w:eastAsia="宋体" w:cs="宋体"/>
                  <w:sz w:val="18"/>
                  <w:szCs w:val="24"/>
                  <w:lang w:val="en-US" w:eastAsia="zh-CN"/>
                </w:rPr>
                <w:t>1584</w:t>
              </w:r>
            </w:ins>
          </w:p>
        </w:tc>
        <w:tc>
          <w:tcPr>
            <w:tcW w:w="0" w:type="auto"/>
            <w:tcBorders>
              <w:top w:val="nil"/>
              <w:left w:val="nil"/>
              <w:bottom w:val="single" w:color="auto" w:sz="8" w:space="0"/>
              <w:right w:val="single" w:color="auto" w:sz="8" w:space="0"/>
            </w:tcBorders>
            <w:vAlign w:val="center"/>
          </w:tcPr>
          <w:p w14:paraId="67E16668">
            <w:pPr>
              <w:keepNext/>
              <w:keepLines/>
              <w:spacing w:after="0"/>
              <w:jc w:val="center"/>
              <w:rPr>
                <w:ins w:id="1035" w:author="cmcc-chunxia Guo" w:date="2025-09-03T11:18:26Z"/>
                <w:rFonts w:ascii="Arial" w:hAnsi="Arial" w:eastAsia="宋体" w:cs="宋体"/>
                <w:sz w:val="18"/>
                <w:szCs w:val="24"/>
                <w:lang w:val="en-US" w:eastAsia="zh-CN"/>
              </w:rPr>
            </w:pPr>
            <w:ins w:id="1036" w:author="cmcc-chunxia Guo" w:date="2025-09-03T11:18:26Z">
              <w:r>
                <w:rPr>
                  <w:rFonts w:hint="eastAsia" w:ascii="Arial" w:hAnsi="Arial" w:eastAsia="宋体" w:cs="宋体"/>
                  <w:sz w:val="18"/>
                  <w:szCs w:val="24"/>
                  <w:lang w:val="en-US" w:eastAsia="zh-CN"/>
                </w:rPr>
                <w:t>　</w:t>
              </w:r>
            </w:ins>
          </w:p>
        </w:tc>
      </w:tr>
      <w:tr w14:paraId="7DF509F8">
        <w:tblPrEx>
          <w:tblCellMar>
            <w:top w:w="0" w:type="dxa"/>
            <w:left w:w="108" w:type="dxa"/>
            <w:bottom w:w="0" w:type="dxa"/>
            <w:right w:w="108" w:type="dxa"/>
          </w:tblCellMar>
        </w:tblPrEx>
        <w:trPr>
          <w:trHeight w:val="300" w:hRule="atLeast"/>
          <w:jc w:val="center"/>
          <w:ins w:id="1037"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ACB5EA4">
            <w:pPr>
              <w:keepNext/>
              <w:keepLines/>
              <w:spacing w:after="0"/>
              <w:jc w:val="center"/>
              <w:rPr>
                <w:ins w:id="1038" w:author="cmcc-chunxia Guo" w:date="2025-09-03T11:18:26Z"/>
                <w:rFonts w:ascii="Arial" w:hAnsi="Arial" w:eastAsia="等线" w:cs="宋体"/>
                <w:b/>
                <w:sz w:val="18"/>
                <w:szCs w:val="24"/>
                <w:lang w:val="zh-CN"/>
              </w:rPr>
            </w:pPr>
            <w:ins w:id="1039"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5E4648F2">
            <w:pPr>
              <w:keepNext/>
              <w:keepLines/>
              <w:spacing w:after="0"/>
              <w:jc w:val="center"/>
              <w:rPr>
                <w:ins w:id="1040" w:author="cmcc-chunxia Guo" w:date="2025-09-03T11:18:26Z"/>
                <w:rFonts w:ascii="Arial" w:hAnsi="Arial" w:eastAsia="宋体" w:cs="宋体"/>
                <w:sz w:val="18"/>
                <w:szCs w:val="24"/>
                <w:lang w:val="en-US" w:eastAsia="zh-CN"/>
              </w:rPr>
            </w:pPr>
            <w:ins w:id="104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21D63DB">
            <w:pPr>
              <w:keepNext/>
              <w:keepLines/>
              <w:spacing w:after="0"/>
              <w:jc w:val="center"/>
              <w:rPr>
                <w:ins w:id="1042" w:author="cmcc-chunxia Guo" w:date="2025-09-03T11:18:26Z"/>
                <w:rFonts w:ascii="Arial" w:hAnsi="Arial" w:eastAsia="宋体" w:cs="宋体"/>
                <w:sz w:val="18"/>
                <w:szCs w:val="24"/>
                <w:lang w:val="en-US" w:eastAsia="zh-CN"/>
              </w:rPr>
            </w:pPr>
            <w:ins w:id="104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7120C7">
            <w:pPr>
              <w:keepNext/>
              <w:keepLines/>
              <w:spacing w:after="0"/>
              <w:jc w:val="center"/>
              <w:rPr>
                <w:ins w:id="1044" w:author="cmcc-chunxia Guo" w:date="2025-09-03T11:18:26Z"/>
                <w:rFonts w:ascii="Arial" w:hAnsi="Arial" w:eastAsia="宋体" w:cs="宋体"/>
                <w:sz w:val="18"/>
                <w:szCs w:val="24"/>
                <w:lang w:val="en-US" w:eastAsia="zh-CN"/>
              </w:rPr>
            </w:pPr>
            <w:ins w:id="104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0A9E950">
            <w:pPr>
              <w:keepNext/>
              <w:keepLines/>
              <w:spacing w:after="0"/>
              <w:jc w:val="center"/>
              <w:rPr>
                <w:ins w:id="1046" w:author="cmcc-chunxia Guo" w:date="2025-09-03T11:18:26Z"/>
                <w:rFonts w:ascii="Arial" w:hAnsi="Arial" w:eastAsia="宋体" w:cs="宋体"/>
                <w:sz w:val="18"/>
                <w:szCs w:val="24"/>
                <w:lang w:val="en-US" w:eastAsia="zh-CN"/>
              </w:rPr>
            </w:pPr>
            <w:ins w:id="104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796913">
            <w:pPr>
              <w:keepNext/>
              <w:keepLines/>
              <w:spacing w:after="0"/>
              <w:jc w:val="center"/>
              <w:rPr>
                <w:ins w:id="1048" w:author="cmcc-chunxia Guo" w:date="2025-09-03T11:18:26Z"/>
                <w:rFonts w:ascii="Arial" w:hAnsi="Arial" w:eastAsia="宋体" w:cs="宋体"/>
                <w:sz w:val="18"/>
                <w:szCs w:val="24"/>
                <w:lang w:val="en-US" w:eastAsia="zh-CN"/>
              </w:rPr>
            </w:pPr>
            <w:ins w:id="104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40CE2E7">
            <w:pPr>
              <w:keepNext/>
              <w:keepLines/>
              <w:spacing w:after="0"/>
              <w:jc w:val="center"/>
              <w:rPr>
                <w:ins w:id="1050" w:author="cmcc-chunxia Guo" w:date="2025-09-03T11:18:26Z"/>
                <w:rFonts w:ascii="Arial" w:hAnsi="Arial" w:eastAsia="宋体" w:cs="宋体"/>
                <w:sz w:val="18"/>
                <w:szCs w:val="24"/>
                <w:lang w:val="en-US" w:eastAsia="zh-CN"/>
              </w:rPr>
            </w:pPr>
            <w:ins w:id="105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4798AAC">
            <w:pPr>
              <w:keepNext/>
              <w:keepLines/>
              <w:spacing w:after="0"/>
              <w:jc w:val="center"/>
              <w:rPr>
                <w:ins w:id="1052" w:author="cmcc-chunxia Guo" w:date="2025-09-03T11:18:26Z"/>
                <w:rFonts w:ascii="Arial" w:hAnsi="Arial" w:eastAsia="宋体" w:cs="宋体"/>
                <w:sz w:val="18"/>
                <w:szCs w:val="24"/>
                <w:lang w:val="en-US" w:eastAsia="zh-CN"/>
              </w:rPr>
            </w:pPr>
            <w:ins w:id="105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5F66536">
            <w:pPr>
              <w:keepNext/>
              <w:keepLines/>
              <w:spacing w:after="0"/>
              <w:jc w:val="center"/>
              <w:rPr>
                <w:ins w:id="1054" w:author="cmcc-chunxia Guo" w:date="2025-09-03T11:18:26Z"/>
                <w:rFonts w:ascii="Arial" w:hAnsi="Arial" w:eastAsia="宋体" w:cs="宋体"/>
                <w:sz w:val="18"/>
                <w:szCs w:val="24"/>
                <w:lang w:val="en-US" w:eastAsia="zh-CN"/>
              </w:rPr>
            </w:pPr>
            <w:ins w:id="105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3E3462E">
            <w:pPr>
              <w:keepNext/>
              <w:keepLines/>
              <w:spacing w:after="0"/>
              <w:jc w:val="center"/>
              <w:rPr>
                <w:ins w:id="1056" w:author="cmcc-chunxia Guo" w:date="2025-09-03T11:18:26Z"/>
                <w:rFonts w:ascii="Arial" w:hAnsi="Arial" w:eastAsia="宋体" w:cs="宋体"/>
                <w:sz w:val="18"/>
                <w:szCs w:val="24"/>
                <w:lang w:val="en-US" w:eastAsia="zh-CN"/>
              </w:rPr>
            </w:pPr>
            <w:ins w:id="1057" w:author="cmcc-chunxia Guo" w:date="2025-09-03T11:18:26Z">
              <w:r>
                <w:rPr>
                  <w:rFonts w:hint="eastAsia" w:ascii="Arial" w:hAnsi="Arial" w:eastAsia="宋体" w:cs="宋体"/>
                  <w:sz w:val="18"/>
                  <w:szCs w:val="24"/>
                  <w:lang w:val="en-US" w:eastAsia="zh-CN"/>
                </w:rPr>
                <w:t>3168</w:t>
              </w:r>
            </w:ins>
          </w:p>
        </w:tc>
      </w:tr>
    </w:tbl>
    <w:p w14:paraId="6C45410B">
      <w:pPr>
        <w:rPr>
          <w:ins w:id="1058" w:author="cmcc-chunxia Guo" w:date="2025-09-03T11:18:26Z"/>
          <w:rFonts w:eastAsiaTheme="minorEastAsia"/>
          <w:lang w:val="en-US" w:eastAsia="zh-CN"/>
        </w:rPr>
      </w:pPr>
    </w:p>
    <w:p w14:paraId="6905EC8F">
      <w:pPr>
        <w:keepNext/>
        <w:keepLines/>
        <w:spacing w:before="60"/>
        <w:jc w:val="center"/>
        <w:rPr>
          <w:ins w:id="1059" w:author="cmcc-chunxia Guo" w:date="2025-09-03T11:18:26Z"/>
          <w:rFonts w:ascii="Arial" w:hAnsi="Arial" w:eastAsia="等线"/>
          <w:b/>
          <w:lang w:val="zh-CN"/>
        </w:rPr>
      </w:pPr>
      <w:ins w:id="1060" w:author="cmcc-chunxia Guo" w:date="2025-09-03T11:18:26Z">
        <w:r>
          <w:rPr>
            <w:rFonts w:ascii="Arial" w:hAnsi="Arial" w:eastAsia="等线"/>
            <w:b/>
            <w:lang w:val="zh-CN"/>
          </w:rPr>
          <w:t>Table 5.3.</w:t>
        </w:r>
      </w:ins>
      <w:ins w:id="1061" w:author="cmcc-chunxia Guo" w:date="2025-09-03T11:18:26Z">
        <w:r>
          <w:rPr>
            <w:rFonts w:hint="eastAsia" w:ascii="Arial" w:hAnsi="Arial" w:eastAsia="等线"/>
            <w:b/>
            <w:lang w:val="en-US" w:eastAsia="zh-CN"/>
          </w:rPr>
          <w:t>2.3</w:t>
        </w:r>
      </w:ins>
      <w:ins w:id="1062" w:author="cmcc-chunxia Guo" w:date="2025-09-03T11:18:26Z">
        <w:r>
          <w:rPr>
            <w:rFonts w:ascii="Arial" w:hAnsi="Arial" w:eastAsia="等线"/>
            <w:b/>
            <w:lang w:val="zh-CN"/>
          </w:rPr>
          <w:t>-</w:t>
        </w:r>
      </w:ins>
      <w:ins w:id="1063" w:author="cmcc-chunxia Guo" w:date="2025-09-03T11:18:26Z">
        <w:r>
          <w:rPr>
            <w:rFonts w:hint="eastAsia" w:ascii="Arial" w:hAnsi="Arial" w:eastAsia="等线"/>
            <w:b/>
            <w:lang w:val="en-US" w:eastAsia="zh-CN"/>
          </w:rPr>
          <w:t>2</w:t>
        </w:r>
      </w:ins>
      <w:ins w:id="1064" w:author="cmcc-chunxia Guo" w:date="2025-09-03T11:18:26Z">
        <w:r>
          <w:rPr>
            <w:rFonts w:ascii="Arial" w:hAnsi="Arial" w:eastAsia="等线"/>
            <w:b/>
            <w:lang w:val="zh-CN"/>
          </w:rPr>
          <w:t xml:space="preserve">: </w:t>
        </w:r>
      </w:ins>
      <w:ins w:id="1065" w:author="cmcc-chunxia Guo" w:date="2025-09-03T11:18:26Z">
        <w:r>
          <w:rPr>
            <w:rFonts w:hint="eastAsia" w:ascii="Arial" w:hAnsi="Arial" w:eastAsia="等线"/>
            <w:b/>
            <w:lang w:val="en-US" w:eastAsia="zh-CN"/>
          </w:rPr>
          <w:t>BS D2R channel bandwidth</w:t>
        </w:r>
      </w:ins>
      <w:ins w:id="1066"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0D3C676">
        <w:tblPrEx>
          <w:tblCellMar>
            <w:top w:w="0" w:type="dxa"/>
            <w:left w:w="108" w:type="dxa"/>
            <w:bottom w:w="0" w:type="dxa"/>
            <w:right w:w="108" w:type="dxa"/>
          </w:tblCellMar>
        </w:tblPrEx>
        <w:trPr>
          <w:trHeight w:val="300" w:hRule="atLeast"/>
          <w:jc w:val="center"/>
          <w:ins w:id="1067"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0B1679ED">
            <w:pPr>
              <w:keepNext/>
              <w:keepLines/>
              <w:spacing w:after="0"/>
              <w:jc w:val="center"/>
              <w:rPr>
                <w:ins w:id="1068" w:author="cmcc-chunxia Guo" w:date="2025-09-03T11:18:26Z"/>
                <w:rFonts w:ascii="Arial" w:hAnsi="Arial" w:eastAsia="等线" w:cs="宋体"/>
                <w:b/>
                <w:sz w:val="18"/>
                <w:szCs w:val="24"/>
                <w:lang w:val="en-US" w:eastAsia="zh-CN"/>
              </w:rPr>
            </w:pPr>
            <w:ins w:id="1069" w:author="cmcc-chunxia Guo" w:date="2025-09-03T11:18:26Z">
              <w:r>
                <w:rPr>
                  <w:rFonts w:ascii="Arial" w:hAnsi="Arial" w:eastAsia="等线" w:cs="宋体"/>
                  <w:b/>
                  <w:sz w:val="18"/>
                  <w:szCs w:val="24"/>
                  <w:lang w:val="zh-CN"/>
                </w:rPr>
                <w:t>　</w:t>
              </w:r>
            </w:ins>
            <w:ins w:id="1070" w:author="cmcc-chunxia Guo" w:date="2025-09-03T11:18:26Z">
              <w:r>
                <w:rPr>
                  <w:rFonts w:hint="eastAsia" w:ascii="Arial" w:hAnsi="Arial" w:eastAsia="等线" w:cs="宋体"/>
                  <w:b/>
                  <w:sz w:val="18"/>
                  <w:szCs w:val="24"/>
                  <w:lang w:val="en-US" w:eastAsia="zh-CN"/>
                </w:rPr>
                <w:t xml:space="preserve">BS </w:t>
              </w:r>
            </w:ins>
            <w:ins w:id="1071" w:author="cmcc-chunxia Guo" w:date="2025-09-03T11:18:26Z">
              <w:r>
                <w:rPr>
                  <w:rFonts w:ascii="Arial" w:hAnsi="Arial" w:eastAsia="等线" w:cs="宋体"/>
                  <w:b/>
                  <w:sz w:val="18"/>
                  <w:szCs w:val="24"/>
                  <w:lang w:val="en-US"/>
                </w:rPr>
                <w:t>D</w:t>
              </w:r>
            </w:ins>
            <w:ins w:id="1072" w:author="cmcc-chunxia Guo" w:date="2025-09-03T11:18:26Z">
              <w:r>
                <w:rPr>
                  <w:rFonts w:hint="eastAsia" w:ascii="Arial" w:hAnsi="Arial" w:eastAsia="等线" w:cs="宋体"/>
                  <w:b/>
                  <w:sz w:val="18"/>
                  <w:szCs w:val="24"/>
                  <w:lang w:val="en-US"/>
                </w:rPr>
                <w:t>2R channel bandwidth (kHz)</w:t>
              </w:r>
            </w:ins>
            <w:ins w:id="1073" w:author="cmcc-chunxia Guo" w:date="2025-09-03T11:18:26Z">
              <w:r>
                <w:rPr>
                  <w:rFonts w:hint="eastAsia" w:ascii="Arial" w:hAnsi="Arial" w:eastAsia="等线" w:cs="宋体"/>
                  <w:b/>
                  <w:sz w:val="18"/>
                  <w:szCs w:val="24"/>
                  <w:lang w:val="en-US" w:eastAsia="zh-CN"/>
                </w:rPr>
                <w:t xml:space="preserve"> </w:t>
              </w:r>
            </w:ins>
          </w:p>
        </w:tc>
      </w:tr>
      <w:tr w14:paraId="2FD3044E">
        <w:tblPrEx>
          <w:tblCellMar>
            <w:top w:w="0" w:type="dxa"/>
            <w:left w:w="108" w:type="dxa"/>
            <w:bottom w:w="0" w:type="dxa"/>
            <w:right w:w="108" w:type="dxa"/>
          </w:tblCellMar>
        </w:tblPrEx>
        <w:trPr>
          <w:trHeight w:val="300" w:hRule="atLeast"/>
          <w:jc w:val="center"/>
          <w:ins w:id="1074" w:author="cmcc-chunxia Guo" w:date="2025-09-03T11:18:26Z"/>
        </w:trPr>
        <w:tc>
          <w:tcPr>
            <w:tcW w:w="0" w:type="auto"/>
            <w:vMerge w:val="restart"/>
            <w:tcBorders>
              <w:top w:val="nil"/>
              <w:left w:val="single" w:color="auto" w:sz="8" w:space="0"/>
              <w:right w:val="single" w:color="auto" w:sz="8" w:space="0"/>
            </w:tcBorders>
            <w:vAlign w:val="center"/>
          </w:tcPr>
          <w:p w14:paraId="39ABC5AA">
            <w:pPr>
              <w:keepNext/>
              <w:keepLines/>
              <w:spacing w:after="0"/>
              <w:jc w:val="center"/>
              <w:rPr>
                <w:ins w:id="1075" w:author="cmcc-chunxia Guo" w:date="2025-09-03T11:18:26Z"/>
                <w:rFonts w:ascii="Arial" w:hAnsi="Arial" w:eastAsia="等线" w:cs="宋体"/>
                <w:b/>
                <w:sz w:val="18"/>
                <w:szCs w:val="24"/>
                <w:lang w:val="en-US"/>
              </w:rPr>
            </w:pPr>
            <w:ins w:id="1076" w:author="cmcc-chunxia Guo" w:date="2025-09-03T11:18:26Z">
              <w:r>
                <w:rPr>
                  <w:rFonts w:ascii="Arial" w:hAnsi="Arial" w:eastAsia="等线" w:cs="宋体"/>
                  <w:b/>
                  <w:sz w:val="18"/>
                  <w:szCs w:val="24"/>
                  <w:lang w:val="en-US" w:eastAsia="zh-CN"/>
                </w:rPr>
                <w:t>Nominal</w:t>
              </w:r>
            </w:ins>
            <w:ins w:id="1077" w:author="cmcc-chunxia Guo" w:date="2025-09-03T11:18:26Z">
              <w:r>
                <w:rPr>
                  <w:rFonts w:hint="eastAsia" w:ascii="Arial" w:hAnsi="Arial" w:eastAsia="等线" w:cs="宋体"/>
                  <w:b/>
                  <w:sz w:val="18"/>
                  <w:szCs w:val="24"/>
                  <w:lang w:val="en-US" w:eastAsia="zh-CN"/>
                </w:rPr>
                <w:t xml:space="preserve"> </w:t>
              </w:r>
            </w:ins>
            <w:ins w:id="1078" w:author="cmcc-chunxia Guo" w:date="2025-09-03T11:18:26Z">
              <w:r>
                <w:rPr>
                  <w:rFonts w:hint="eastAsia" w:ascii="Arial" w:hAnsi="Arial" w:eastAsia="等线" w:cs="宋体"/>
                  <w:b/>
                  <w:sz w:val="18"/>
                  <w:szCs w:val="24"/>
                  <w:lang w:val="en-US"/>
                </w:rPr>
                <w:t xml:space="preserve">D2R transmission </w:t>
              </w:r>
            </w:ins>
          </w:p>
          <w:p w14:paraId="7E5F1D17">
            <w:pPr>
              <w:keepNext/>
              <w:keepLines/>
              <w:spacing w:after="0"/>
              <w:jc w:val="center"/>
              <w:rPr>
                <w:ins w:id="1079" w:author="cmcc-chunxia Guo" w:date="2025-09-03T11:18:26Z"/>
                <w:rFonts w:ascii="Arial" w:hAnsi="Arial" w:eastAsia="等线" w:cs="宋体"/>
                <w:b/>
                <w:sz w:val="18"/>
                <w:szCs w:val="24"/>
                <w:lang w:val="en-US"/>
              </w:rPr>
            </w:pPr>
            <w:ins w:id="1080" w:author="cmcc-chunxia Guo" w:date="2025-09-03T11:18:26Z">
              <w:r>
                <w:rPr>
                  <w:rFonts w:ascii="Arial" w:hAnsi="Arial" w:eastAsia="等线" w:cs="宋体"/>
                  <w:b/>
                  <w:sz w:val="18"/>
                  <w:szCs w:val="24"/>
                  <w:lang w:val="en-US"/>
                </w:rPr>
                <w:t>Bandwidth</w:t>
              </w:r>
            </w:ins>
            <w:ins w:id="1081" w:author="cmcc-chunxia Guo" w:date="2025-09-03T11:18:26Z">
              <w:r>
                <w:rPr>
                  <w:rFonts w:hint="eastAsia" w:ascii="Arial" w:hAnsi="Arial" w:eastAsia="等线" w:cs="宋体"/>
                  <w:b/>
                  <w:sz w:val="18"/>
                  <w:szCs w:val="24"/>
                  <w:lang w:val="en-US" w:eastAsia="zh-CN"/>
                </w:rPr>
                <w:t xml:space="preserve"> without SFO</w:t>
              </w:r>
            </w:ins>
            <w:ins w:id="1082" w:author="cmcc-chunxia Guo" w:date="2025-09-03T11:18:26Z">
              <w:r>
                <w:rPr>
                  <w:rFonts w:hint="eastAsia" w:ascii="Arial" w:hAnsi="Arial" w:eastAsia="等线" w:cs="宋体"/>
                  <w:b/>
                  <w:sz w:val="18"/>
                  <w:szCs w:val="24"/>
                  <w:lang w:val="en-US"/>
                </w:rPr>
                <w:t xml:space="preserve"> (kHz)</w:t>
              </w:r>
            </w:ins>
          </w:p>
          <w:p w14:paraId="01251D79">
            <w:pPr>
              <w:keepNext/>
              <w:keepLines/>
              <w:spacing w:after="0"/>
              <w:jc w:val="center"/>
              <w:rPr>
                <w:ins w:id="1083" w:author="cmcc-chunxia Guo" w:date="2025-09-03T11:18:26Z"/>
                <w:rFonts w:ascii="Arial" w:hAnsi="Arial" w:eastAsia="等线" w:cs="宋体"/>
                <w:b/>
                <w:sz w:val="18"/>
                <w:szCs w:val="24"/>
                <w:lang w:val="en-US"/>
              </w:rPr>
            </w:pPr>
            <w:ins w:id="1084"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3C6E7574">
            <w:pPr>
              <w:keepNext/>
              <w:keepLines/>
              <w:spacing w:after="0"/>
              <w:jc w:val="center"/>
              <w:rPr>
                <w:ins w:id="1085" w:author="cmcc-chunxia Guo" w:date="2025-09-03T11:18:26Z"/>
                <w:rFonts w:ascii="Arial" w:hAnsi="Arial" w:eastAsia="等线" w:cs="宋体"/>
                <w:b/>
                <w:sz w:val="18"/>
                <w:szCs w:val="24"/>
                <w:lang w:val="en-US"/>
              </w:rPr>
            </w:pPr>
            <w:ins w:id="1086" w:author="cmcc-chunxia Guo" w:date="2025-09-03T11:18:26Z">
              <w:r>
                <w:rPr>
                  <w:rFonts w:ascii="Arial" w:hAnsi="Arial" w:eastAsia="等线" w:cs="宋体"/>
                  <w:b/>
                  <w:sz w:val="18"/>
                  <w:szCs w:val="24"/>
                  <w:lang w:val="en-US" w:eastAsia="zh-CN"/>
                </w:rPr>
                <w:t>Nominal</w:t>
              </w:r>
            </w:ins>
            <w:ins w:id="1087" w:author="cmcc-chunxia Guo" w:date="2025-09-03T11:18:26Z">
              <w:r>
                <w:rPr>
                  <w:rFonts w:hint="eastAsia" w:ascii="Arial" w:hAnsi="Arial" w:eastAsia="等线" w:cs="宋体"/>
                  <w:b/>
                  <w:sz w:val="18"/>
                  <w:szCs w:val="24"/>
                  <w:lang w:val="en-US" w:eastAsia="zh-CN"/>
                </w:rPr>
                <w:t xml:space="preserve"> </w:t>
              </w:r>
            </w:ins>
            <w:ins w:id="1088" w:author="cmcc-chunxia Guo" w:date="2025-09-03T11:18:26Z">
              <w:r>
                <w:rPr>
                  <w:rFonts w:ascii="Arial" w:hAnsi="Arial" w:eastAsia="等线" w:cs="宋体"/>
                  <w:b/>
                  <w:sz w:val="18"/>
                  <w:szCs w:val="24"/>
                  <w:lang w:val="en-US"/>
                </w:rPr>
                <w:t>S</w:t>
              </w:r>
            </w:ins>
            <w:ins w:id="1089" w:author="cmcc-chunxia Guo" w:date="2025-09-03T11:18:26Z">
              <w:r>
                <w:rPr>
                  <w:rFonts w:hint="eastAsia" w:ascii="Arial" w:hAnsi="Arial" w:eastAsia="等线" w:cs="宋体"/>
                  <w:b/>
                  <w:sz w:val="18"/>
                  <w:szCs w:val="24"/>
                  <w:lang w:val="en-US"/>
                </w:rPr>
                <w:t xml:space="preserve">mall frequency shift </w:t>
              </w:r>
            </w:ins>
            <w:ins w:id="1090" w:author="cmcc-chunxia Guo" w:date="2025-09-03T11:18:26Z">
              <w:r>
                <w:rPr>
                  <w:rFonts w:hint="eastAsia" w:ascii="Arial" w:hAnsi="Arial" w:eastAsia="等线" w:cs="宋体"/>
                  <w:b/>
                  <w:sz w:val="18"/>
                  <w:szCs w:val="24"/>
                  <w:lang w:val="en-US" w:eastAsia="zh-CN"/>
                </w:rPr>
                <w:t>without SFO</w:t>
              </w:r>
            </w:ins>
            <w:ins w:id="1091" w:author="cmcc-chunxia Guo" w:date="2025-09-03T11:18:26Z">
              <w:r>
                <w:rPr>
                  <w:rFonts w:hint="eastAsia" w:ascii="Arial" w:hAnsi="Arial" w:eastAsia="等线" w:cs="宋体"/>
                  <w:b/>
                  <w:sz w:val="18"/>
                  <w:szCs w:val="24"/>
                  <w:lang w:val="en-US"/>
                </w:rPr>
                <w:t>(kHz)</w:t>
              </w:r>
            </w:ins>
          </w:p>
        </w:tc>
      </w:tr>
      <w:tr w14:paraId="34D2E354">
        <w:tblPrEx>
          <w:tblCellMar>
            <w:top w:w="0" w:type="dxa"/>
            <w:left w:w="108" w:type="dxa"/>
            <w:bottom w:w="0" w:type="dxa"/>
            <w:right w:w="108" w:type="dxa"/>
          </w:tblCellMar>
        </w:tblPrEx>
        <w:trPr>
          <w:trHeight w:val="300" w:hRule="atLeast"/>
          <w:jc w:val="center"/>
          <w:ins w:id="1092"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2ACCC4AF">
            <w:pPr>
              <w:keepNext/>
              <w:keepLines/>
              <w:spacing w:after="0"/>
              <w:jc w:val="center"/>
              <w:rPr>
                <w:ins w:id="1093"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6E4C1AA2">
            <w:pPr>
              <w:keepNext/>
              <w:keepLines/>
              <w:spacing w:after="0"/>
              <w:jc w:val="center"/>
              <w:rPr>
                <w:ins w:id="1094" w:author="cmcc-chunxia Guo" w:date="2025-09-03T11:18:26Z"/>
                <w:rFonts w:ascii="Arial" w:hAnsi="Arial" w:eastAsia="等线" w:cs="宋体"/>
                <w:b/>
                <w:sz w:val="18"/>
                <w:szCs w:val="24"/>
                <w:lang w:val="zh-CN"/>
              </w:rPr>
            </w:pPr>
            <w:ins w:id="1095"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3A5C5EF2">
            <w:pPr>
              <w:keepNext/>
              <w:keepLines/>
              <w:spacing w:after="0"/>
              <w:jc w:val="center"/>
              <w:rPr>
                <w:ins w:id="1096" w:author="cmcc-chunxia Guo" w:date="2025-09-03T11:18:26Z"/>
                <w:rFonts w:ascii="Arial" w:hAnsi="Arial" w:eastAsia="等线" w:cs="宋体"/>
                <w:b/>
                <w:sz w:val="18"/>
                <w:szCs w:val="24"/>
                <w:lang w:val="zh-CN"/>
              </w:rPr>
            </w:pPr>
            <w:ins w:id="1097"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202C46BA">
            <w:pPr>
              <w:keepNext/>
              <w:keepLines/>
              <w:spacing w:after="0"/>
              <w:jc w:val="center"/>
              <w:rPr>
                <w:ins w:id="1098" w:author="cmcc-chunxia Guo" w:date="2025-09-03T11:18:26Z"/>
                <w:rFonts w:ascii="Arial" w:hAnsi="Arial" w:eastAsia="等线" w:cs="宋体"/>
                <w:b/>
                <w:sz w:val="18"/>
                <w:szCs w:val="24"/>
                <w:lang w:val="zh-CN"/>
              </w:rPr>
            </w:pPr>
            <w:ins w:id="1099"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172473F0">
            <w:pPr>
              <w:keepNext/>
              <w:keepLines/>
              <w:spacing w:after="0"/>
              <w:jc w:val="center"/>
              <w:rPr>
                <w:ins w:id="1100" w:author="cmcc-chunxia Guo" w:date="2025-09-03T11:18:26Z"/>
                <w:rFonts w:ascii="Arial" w:hAnsi="Arial" w:eastAsia="等线" w:cs="宋体"/>
                <w:b/>
                <w:sz w:val="18"/>
                <w:szCs w:val="24"/>
                <w:lang w:val="zh-CN"/>
              </w:rPr>
            </w:pPr>
            <w:ins w:id="1101"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6D9BCB9C">
            <w:pPr>
              <w:keepNext/>
              <w:keepLines/>
              <w:spacing w:after="0"/>
              <w:jc w:val="center"/>
              <w:rPr>
                <w:ins w:id="1102" w:author="cmcc-chunxia Guo" w:date="2025-09-03T11:18:26Z"/>
                <w:rFonts w:ascii="Arial" w:hAnsi="Arial" w:eastAsia="等线" w:cs="宋体"/>
                <w:b/>
                <w:sz w:val="18"/>
                <w:szCs w:val="24"/>
                <w:lang w:val="zh-CN"/>
              </w:rPr>
            </w:pPr>
            <w:ins w:id="1103"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620F19BE">
            <w:pPr>
              <w:keepNext/>
              <w:keepLines/>
              <w:spacing w:after="0"/>
              <w:jc w:val="center"/>
              <w:rPr>
                <w:ins w:id="1104" w:author="cmcc-chunxia Guo" w:date="2025-09-03T11:18:26Z"/>
                <w:rFonts w:ascii="Arial" w:hAnsi="Arial" w:eastAsia="等线" w:cs="宋体"/>
                <w:b/>
                <w:sz w:val="18"/>
                <w:szCs w:val="24"/>
                <w:lang w:val="zh-CN"/>
              </w:rPr>
            </w:pPr>
            <w:ins w:id="1105"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44A0AF93">
            <w:pPr>
              <w:keepNext/>
              <w:keepLines/>
              <w:spacing w:after="0"/>
              <w:jc w:val="center"/>
              <w:rPr>
                <w:ins w:id="1106" w:author="cmcc-chunxia Guo" w:date="2025-09-03T11:18:26Z"/>
                <w:rFonts w:ascii="Arial" w:hAnsi="Arial" w:eastAsia="等线" w:cs="宋体"/>
                <w:b/>
                <w:sz w:val="18"/>
                <w:szCs w:val="24"/>
                <w:lang w:val="zh-CN"/>
              </w:rPr>
            </w:pPr>
            <w:ins w:id="1107"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68B3CBFE">
            <w:pPr>
              <w:keepNext/>
              <w:keepLines/>
              <w:spacing w:after="0"/>
              <w:jc w:val="center"/>
              <w:rPr>
                <w:ins w:id="1108" w:author="cmcc-chunxia Guo" w:date="2025-09-03T11:18:26Z"/>
                <w:rFonts w:ascii="Arial" w:hAnsi="Arial" w:eastAsia="等线" w:cs="宋体"/>
                <w:b/>
                <w:sz w:val="18"/>
                <w:szCs w:val="24"/>
                <w:lang w:val="zh-CN"/>
              </w:rPr>
            </w:pPr>
            <w:ins w:id="1109"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889E920">
            <w:pPr>
              <w:keepNext/>
              <w:keepLines/>
              <w:spacing w:after="0"/>
              <w:jc w:val="center"/>
              <w:rPr>
                <w:ins w:id="1110" w:author="cmcc-chunxia Guo" w:date="2025-09-03T11:18:26Z"/>
                <w:rFonts w:ascii="Arial" w:hAnsi="Arial" w:eastAsia="等线" w:cs="宋体"/>
                <w:b/>
                <w:sz w:val="18"/>
                <w:szCs w:val="24"/>
                <w:lang w:val="zh-CN"/>
              </w:rPr>
            </w:pPr>
            <w:ins w:id="1111" w:author="cmcc-chunxia Guo" w:date="2025-09-03T11:18:26Z">
              <w:r>
                <w:rPr>
                  <w:rFonts w:ascii="Arial" w:hAnsi="Arial" w:eastAsia="等线" w:cs="宋体"/>
                  <w:b/>
                  <w:sz w:val="18"/>
                  <w:szCs w:val="24"/>
                  <w:lang w:val="zh-CN"/>
                </w:rPr>
                <w:t xml:space="preserve">720 </w:t>
              </w:r>
            </w:ins>
          </w:p>
        </w:tc>
      </w:tr>
      <w:tr w14:paraId="201CEFC6">
        <w:tblPrEx>
          <w:tblCellMar>
            <w:top w:w="0" w:type="dxa"/>
            <w:left w:w="108" w:type="dxa"/>
            <w:bottom w:w="0" w:type="dxa"/>
            <w:right w:w="108" w:type="dxa"/>
          </w:tblCellMar>
        </w:tblPrEx>
        <w:trPr>
          <w:trHeight w:val="300" w:hRule="atLeast"/>
          <w:jc w:val="center"/>
          <w:ins w:id="111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69E0EB70">
            <w:pPr>
              <w:keepNext/>
              <w:keepLines/>
              <w:spacing w:after="0"/>
              <w:jc w:val="center"/>
              <w:rPr>
                <w:ins w:id="1113" w:author="cmcc-chunxia Guo" w:date="2025-09-03T11:18:26Z"/>
                <w:rFonts w:ascii="Arial" w:hAnsi="Arial" w:eastAsia="等线" w:cs="宋体"/>
                <w:b/>
                <w:sz w:val="18"/>
                <w:szCs w:val="24"/>
                <w:lang w:val="zh-CN"/>
              </w:rPr>
            </w:pPr>
            <w:ins w:id="1114"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0A84A45">
            <w:pPr>
              <w:keepNext/>
              <w:keepLines/>
              <w:spacing w:after="0"/>
              <w:jc w:val="center"/>
              <w:rPr>
                <w:ins w:id="1115" w:author="cmcc-chunxia Guo" w:date="2025-09-03T11:18:26Z"/>
                <w:rFonts w:ascii="Arial" w:hAnsi="Arial" w:eastAsia="宋体" w:cs="宋体"/>
                <w:sz w:val="18"/>
                <w:szCs w:val="24"/>
                <w:lang w:val="en-US" w:eastAsia="zh-CN"/>
              </w:rPr>
            </w:pPr>
            <w:ins w:id="1116" w:author="cmcc-chunxia Guo" w:date="2025-09-03T11:18:26Z">
              <w:r>
                <w:rPr>
                  <w:rFonts w:hint="eastAsia" w:ascii="Arial" w:hAnsi="Arial" w:eastAsia="宋体" w:cs="宋体"/>
                  <w:sz w:val="18"/>
                  <w:szCs w:val="24"/>
                  <w:lang w:val="en-US" w:eastAsia="zh-CN"/>
                </w:rPr>
                <w:t>19</w:t>
              </w:r>
            </w:ins>
          </w:p>
          <w:p w14:paraId="79F0E922">
            <w:pPr>
              <w:keepNext/>
              <w:keepLines/>
              <w:spacing w:after="0"/>
              <w:jc w:val="center"/>
              <w:rPr>
                <w:ins w:id="1117"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4B3E09C9">
            <w:pPr>
              <w:keepNext/>
              <w:keepLines/>
              <w:spacing w:after="0"/>
              <w:jc w:val="center"/>
              <w:rPr>
                <w:ins w:id="1118" w:author="cmcc-chunxia Guo" w:date="2025-09-03T11:18:26Z"/>
                <w:rFonts w:ascii="Arial" w:hAnsi="Arial" w:eastAsia="宋体" w:cs="宋体"/>
                <w:sz w:val="18"/>
                <w:szCs w:val="24"/>
                <w:lang w:val="en-US" w:eastAsia="zh-CN"/>
              </w:rPr>
            </w:pPr>
            <w:ins w:id="1119" w:author="cmcc-chunxia Guo" w:date="2025-09-03T11:18:26Z">
              <w:r>
                <w:rPr>
                  <w:rFonts w:hint="eastAsia" w:ascii="Arial" w:hAnsi="Arial" w:eastAsia="宋体" w:cs="宋体"/>
                  <w:sz w:val="18"/>
                  <w:szCs w:val="24"/>
                  <w:lang w:val="en-US" w:eastAsia="zh-CN"/>
                </w:rPr>
                <w:t>28</w:t>
              </w:r>
            </w:ins>
          </w:p>
        </w:tc>
        <w:tc>
          <w:tcPr>
            <w:tcW w:w="617" w:type="dxa"/>
            <w:tcBorders>
              <w:top w:val="nil"/>
              <w:left w:val="nil"/>
              <w:bottom w:val="single" w:color="auto" w:sz="8" w:space="0"/>
              <w:right w:val="single" w:color="auto" w:sz="8" w:space="0"/>
            </w:tcBorders>
          </w:tcPr>
          <w:p w14:paraId="4BE12892">
            <w:pPr>
              <w:keepNext/>
              <w:keepLines/>
              <w:spacing w:after="0"/>
              <w:jc w:val="center"/>
              <w:rPr>
                <w:ins w:id="1120" w:author="cmcc-chunxia Guo" w:date="2025-09-03T11:18:26Z"/>
                <w:rFonts w:ascii="Arial" w:hAnsi="Arial" w:eastAsia="宋体" w:cs="宋体"/>
                <w:sz w:val="18"/>
                <w:szCs w:val="24"/>
                <w:lang w:val="en-US" w:eastAsia="zh-CN"/>
              </w:rPr>
            </w:pPr>
            <w:ins w:id="1121" w:author="cmcc-chunxia Guo" w:date="2025-09-03T11:18:26Z">
              <w:r>
                <w:rPr>
                  <w:rFonts w:hint="eastAsia" w:ascii="Arial" w:hAnsi="Arial" w:eastAsia="宋体" w:cs="宋体"/>
                  <w:sz w:val="18"/>
                  <w:szCs w:val="24"/>
                  <w:lang w:val="en-US" w:eastAsia="zh-CN"/>
                </w:rPr>
                <w:t>46</w:t>
              </w:r>
            </w:ins>
          </w:p>
        </w:tc>
        <w:tc>
          <w:tcPr>
            <w:tcW w:w="617" w:type="dxa"/>
            <w:tcBorders>
              <w:top w:val="nil"/>
              <w:left w:val="nil"/>
              <w:bottom w:val="single" w:color="auto" w:sz="8" w:space="0"/>
              <w:right w:val="single" w:color="auto" w:sz="8" w:space="0"/>
            </w:tcBorders>
          </w:tcPr>
          <w:p w14:paraId="3E8A727F">
            <w:pPr>
              <w:keepNext/>
              <w:keepLines/>
              <w:spacing w:after="0"/>
              <w:jc w:val="center"/>
              <w:rPr>
                <w:ins w:id="1122" w:author="cmcc-chunxia Guo" w:date="2025-09-03T11:18:26Z"/>
                <w:rFonts w:ascii="Arial" w:hAnsi="Arial" w:eastAsia="宋体" w:cs="宋体"/>
                <w:sz w:val="18"/>
                <w:szCs w:val="24"/>
                <w:lang w:val="en-US" w:eastAsia="zh-CN"/>
              </w:rPr>
            </w:pPr>
            <w:ins w:id="1123" w:author="cmcc-chunxia Guo" w:date="2025-09-03T11:18:26Z">
              <w:r>
                <w:rPr>
                  <w:rFonts w:hint="eastAsia" w:ascii="Arial" w:hAnsi="Arial" w:eastAsia="宋体" w:cs="宋体"/>
                  <w:sz w:val="18"/>
                  <w:szCs w:val="24"/>
                  <w:lang w:val="en-US" w:eastAsia="zh-CN"/>
                </w:rPr>
                <w:t>83</w:t>
              </w:r>
            </w:ins>
          </w:p>
        </w:tc>
        <w:tc>
          <w:tcPr>
            <w:tcW w:w="706" w:type="dxa"/>
            <w:tcBorders>
              <w:top w:val="nil"/>
              <w:left w:val="nil"/>
              <w:bottom w:val="single" w:color="auto" w:sz="8" w:space="0"/>
              <w:right w:val="single" w:color="auto" w:sz="8" w:space="0"/>
            </w:tcBorders>
          </w:tcPr>
          <w:p w14:paraId="265EC425">
            <w:pPr>
              <w:keepNext/>
              <w:keepLines/>
              <w:spacing w:after="0"/>
              <w:jc w:val="center"/>
              <w:rPr>
                <w:ins w:id="1124" w:author="cmcc-chunxia Guo" w:date="2025-09-03T11:18:26Z"/>
                <w:rFonts w:ascii="Arial" w:hAnsi="Arial" w:eastAsia="宋体" w:cs="宋体"/>
                <w:sz w:val="18"/>
                <w:szCs w:val="24"/>
                <w:lang w:val="en-US" w:eastAsia="zh-CN"/>
              </w:rPr>
            </w:pPr>
            <w:ins w:id="1125" w:author="cmcc-chunxia Guo" w:date="2025-09-03T11:18:26Z">
              <w:r>
                <w:rPr>
                  <w:rFonts w:hint="eastAsia" w:ascii="Arial" w:hAnsi="Arial" w:eastAsia="宋体" w:cs="宋体"/>
                  <w:sz w:val="18"/>
                  <w:szCs w:val="24"/>
                  <w:lang w:val="en-US" w:eastAsia="zh-CN"/>
                </w:rPr>
                <w:t>156</w:t>
              </w:r>
            </w:ins>
          </w:p>
        </w:tc>
        <w:tc>
          <w:tcPr>
            <w:tcW w:w="706" w:type="dxa"/>
            <w:tcBorders>
              <w:top w:val="nil"/>
              <w:left w:val="nil"/>
              <w:bottom w:val="single" w:color="auto" w:sz="8" w:space="0"/>
              <w:right w:val="single" w:color="auto" w:sz="8" w:space="0"/>
            </w:tcBorders>
          </w:tcPr>
          <w:p w14:paraId="30CD8F32">
            <w:pPr>
              <w:keepNext/>
              <w:keepLines/>
              <w:spacing w:after="0"/>
              <w:jc w:val="center"/>
              <w:rPr>
                <w:ins w:id="1126" w:author="cmcc-chunxia Guo" w:date="2025-09-03T11:18:26Z"/>
                <w:rFonts w:ascii="Arial" w:hAnsi="Arial" w:eastAsia="宋体" w:cs="宋体"/>
                <w:sz w:val="18"/>
                <w:szCs w:val="24"/>
                <w:lang w:val="en-US" w:eastAsia="zh-CN"/>
              </w:rPr>
            </w:pPr>
            <w:ins w:id="1127" w:author="cmcc-chunxia Guo" w:date="2025-09-03T11:18:26Z">
              <w:r>
                <w:rPr>
                  <w:rFonts w:hint="eastAsia" w:ascii="Arial" w:hAnsi="Arial" w:eastAsia="宋体" w:cs="宋体"/>
                  <w:sz w:val="18"/>
                  <w:szCs w:val="24"/>
                  <w:lang w:val="en-US" w:eastAsia="zh-CN"/>
                </w:rPr>
                <w:t>303</w:t>
              </w:r>
            </w:ins>
          </w:p>
        </w:tc>
        <w:tc>
          <w:tcPr>
            <w:tcW w:w="706" w:type="dxa"/>
            <w:tcBorders>
              <w:top w:val="nil"/>
              <w:left w:val="nil"/>
              <w:bottom w:val="single" w:color="auto" w:sz="8" w:space="0"/>
              <w:right w:val="single" w:color="auto" w:sz="8" w:space="0"/>
            </w:tcBorders>
          </w:tcPr>
          <w:p w14:paraId="204242A4">
            <w:pPr>
              <w:keepNext/>
              <w:keepLines/>
              <w:spacing w:after="0"/>
              <w:jc w:val="center"/>
              <w:rPr>
                <w:ins w:id="1128" w:author="cmcc-chunxia Guo" w:date="2025-09-03T11:18:26Z"/>
                <w:rFonts w:ascii="Arial" w:hAnsi="Arial" w:eastAsia="宋体" w:cs="宋体"/>
                <w:sz w:val="18"/>
                <w:szCs w:val="24"/>
                <w:lang w:val="en-US" w:eastAsia="zh-CN"/>
              </w:rPr>
            </w:pPr>
            <w:ins w:id="1129" w:author="cmcc-chunxia Guo" w:date="2025-09-03T11:18:26Z">
              <w:r>
                <w:rPr>
                  <w:rFonts w:hint="eastAsia" w:ascii="Arial" w:hAnsi="Arial" w:eastAsia="宋体" w:cs="宋体"/>
                  <w:sz w:val="18"/>
                  <w:szCs w:val="24"/>
                  <w:lang w:val="en-US" w:eastAsia="zh-CN"/>
                </w:rPr>
                <w:t>596</w:t>
              </w:r>
            </w:ins>
          </w:p>
        </w:tc>
        <w:tc>
          <w:tcPr>
            <w:tcW w:w="795" w:type="dxa"/>
            <w:tcBorders>
              <w:top w:val="nil"/>
              <w:left w:val="nil"/>
              <w:bottom w:val="single" w:color="auto" w:sz="8" w:space="0"/>
              <w:right w:val="single" w:color="auto" w:sz="8" w:space="0"/>
            </w:tcBorders>
          </w:tcPr>
          <w:p w14:paraId="7E93450A">
            <w:pPr>
              <w:keepNext/>
              <w:keepLines/>
              <w:spacing w:after="0"/>
              <w:jc w:val="center"/>
              <w:rPr>
                <w:ins w:id="1130" w:author="cmcc-chunxia Guo" w:date="2025-09-03T11:18:26Z"/>
                <w:rFonts w:ascii="Arial" w:hAnsi="Arial" w:eastAsia="宋体" w:cs="宋体"/>
                <w:sz w:val="18"/>
                <w:szCs w:val="24"/>
                <w:lang w:val="en-US" w:eastAsia="zh-CN"/>
              </w:rPr>
            </w:pPr>
            <w:ins w:id="1131" w:author="cmcc-chunxia Guo" w:date="2025-09-03T11:18:26Z">
              <w:r>
                <w:rPr>
                  <w:rFonts w:hint="eastAsia" w:ascii="Arial" w:hAnsi="Arial" w:eastAsia="宋体" w:cs="宋体"/>
                  <w:sz w:val="18"/>
                  <w:szCs w:val="24"/>
                  <w:lang w:val="en-US" w:eastAsia="zh-CN"/>
                </w:rPr>
                <w:t>1183</w:t>
              </w:r>
            </w:ins>
          </w:p>
        </w:tc>
        <w:tc>
          <w:tcPr>
            <w:tcW w:w="0" w:type="auto"/>
            <w:tcBorders>
              <w:top w:val="nil"/>
              <w:left w:val="nil"/>
              <w:bottom w:val="single" w:color="auto" w:sz="8" w:space="0"/>
              <w:right w:val="single" w:color="auto" w:sz="8" w:space="0"/>
            </w:tcBorders>
            <w:vAlign w:val="center"/>
          </w:tcPr>
          <w:p w14:paraId="76D3AB6C">
            <w:pPr>
              <w:keepNext/>
              <w:keepLines/>
              <w:spacing w:after="0"/>
              <w:jc w:val="center"/>
              <w:rPr>
                <w:ins w:id="1132" w:author="cmcc-chunxia Guo" w:date="2025-09-03T11:18:26Z"/>
                <w:rFonts w:ascii="Arial" w:hAnsi="Arial" w:eastAsia="宋体" w:cs="宋体"/>
                <w:sz w:val="18"/>
                <w:szCs w:val="24"/>
                <w:lang w:val="en-US" w:eastAsia="zh-CN"/>
              </w:rPr>
            </w:pPr>
            <w:ins w:id="1133" w:author="cmcc-chunxia Guo" w:date="2025-09-03T11:18:26Z">
              <w:r>
                <w:rPr>
                  <w:rFonts w:hint="eastAsia" w:ascii="Arial" w:hAnsi="Arial" w:eastAsia="宋体" w:cs="宋体"/>
                  <w:sz w:val="18"/>
                  <w:szCs w:val="24"/>
                  <w:lang w:val="en-US" w:eastAsia="zh-CN"/>
                </w:rPr>
                <w:t>　</w:t>
              </w:r>
            </w:ins>
          </w:p>
        </w:tc>
      </w:tr>
      <w:tr w14:paraId="3A630BF2">
        <w:tblPrEx>
          <w:tblCellMar>
            <w:top w:w="0" w:type="dxa"/>
            <w:left w:w="108" w:type="dxa"/>
            <w:bottom w:w="0" w:type="dxa"/>
            <w:right w:w="108" w:type="dxa"/>
          </w:tblCellMar>
        </w:tblPrEx>
        <w:trPr>
          <w:trHeight w:val="300" w:hRule="atLeast"/>
          <w:jc w:val="center"/>
          <w:ins w:id="113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0B90A09">
            <w:pPr>
              <w:keepNext/>
              <w:keepLines/>
              <w:spacing w:after="0"/>
              <w:jc w:val="center"/>
              <w:rPr>
                <w:ins w:id="1135" w:author="cmcc-chunxia Guo" w:date="2025-09-03T11:18:26Z"/>
                <w:rFonts w:ascii="Arial" w:hAnsi="Arial" w:eastAsia="等线" w:cs="宋体"/>
                <w:b/>
                <w:sz w:val="18"/>
                <w:szCs w:val="24"/>
                <w:lang w:val="zh-CN"/>
              </w:rPr>
            </w:pPr>
            <w:ins w:id="1136"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223780B5">
            <w:pPr>
              <w:keepNext/>
              <w:keepLines/>
              <w:spacing w:after="0"/>
              <w:jc w:val="center"/>
              <w:rPr>
                <w:ins w:id="1137" w:author="cmcc-chunxia Guo" w:date="2025-09-03T11:18:26Z"/>
                <w:rFonts w:ascii="Arial" w:hAnsi="Arial" w:eastAsia="宋体" w:cs="宋体"/>
                <w:sz w:val="18"/>
                <w:szCs w:val="24"/>
                <w:lang w:val="en-US" w:eastAsia="zh-CN"/>
              </w:rPr>
            </w:pPr>
            <w:ins w:id="1138"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E07E328">
            <w:pPr>
              <w:keepNext/>
              <w:keepLines/>
              <w:spacing w:after="0"/>
              <w:jc w:val="center"/>
              <w:rPr>
                <w:ins w:id="1139" w:author="cmcc-chunxia Guo" w:date="2025-09-03T11:18:26Z"/>
                <w:rFonts w:ascii="Arial" w:hAnsi="Arial" w:eastAsia="宋体" w:cs="宋体"/>
                <w:sz w:val="18"/>
                <w:szCs w:val="24"/>
                <w:lang w:val="en-US" w:eastAsia="zh-CN"/>
              </w:rPr>
            </w:pPr>
            <w:ins w:id="1140" w:author="cmcc-chunxia Guo" w:date="2025-09-03T11:18:26Z">
              <w:r>
                <w:rPr>
                  <w:rFonts w:hint="eastAsia" w:ascii="Arial" w:hAnsi="Arial" w:eastAsia="宋体" w:cs="宋体"/>
                  <w:sz w:val="18"/>
                  <w:szCs w:val="24"/>
                  <w:lang w:val="en-US" w:eastAsia="zh-CN"/>
                </w:rPr>
                <w:t>37</w:t>
              </w:r>
            </w:ins>
          </w:p>
        </w:tc>
        <w:tc>
          <w:tcPr>
            <w:tcW w:w="617" w:type="dxa"/>
            <w:tcBorders>
              <w:top w:val="nil"/>
              <w:left w:val="nil"/>
              <w:bottom w:val="single" w:color="auto" w:sz="8" w:space="0"/>
              <w:right w:val="single" w:color="auto" w:sz="8" w:space="0"/>
            </w:tcBorders>
          </w:tcPr>
          <w:p w14:paraId="4A4F50E2">
            <w:pPr>
              <w:keepNext/>
              <w:keepLines/>
              <w:spacing w:after="0"/>
              <w:jc w:val="center"/>
              <w:rPr>
                <w:ins w:id="1141" w:author="cmcc-chunxia Guo" w:date="2025-09-03T11:18:26Z"/>
                <w:rFonts w:ascii="Arial" w:hAnsi="Arial" w:eastAsia="宋体" w:cs="宋体"/>
                <w:sz w:val="18"/>
                <w:szCs w:val="24"/>
                <w:lang w:val="en-US" w:eastAsia="zh-CN"/>
              </w:rPr>
            </w:pPr>
            <w:ins w:id="1142" w:author="cmcc-chunxia Guo" w:date="2025-09-03T11:18:26Z">
              <w:r>
                <w:rPr>
                  <w:rFonts w:hint="eastAsia" w:ascii="Arial" w:hAnsi="Arial" w:eastAsia="宋体" w:cs="宋体"/>
                  <w:sz w:val="18"/>
                  <w:szCs w:val="24"/>
                  <w:lang w:val="en-US" w:eastAsia="zh-CN"/>
                </w:rPr>
                <w:t>55</w:t>
              </w:r>
            </w:ins>
          </w:p>
        </w:tc>
        <w:tc>
          <w:tcPr>
            <w:tcW w:w="617" w:type="dxa"/>
            <w:tcBorders>
              <w:top w:val="nil"/>
              <w:left w:val="nil"/>
              <w:bottom w:val="single" w:color="auto" w:sz="8" w:space="0"/>
              <w:right w:val="single" w:color="auto" w:sz="8" w:space="0"/>
            </w:tcBorders>
          </w:tcPr>
          <w:p w14:paraId="4B518683">
            <w:pPr>
              <w:keepNext/>
              <w:keepLines/>
              <w:spacing w:after="0"/>
              <w:jc w:val="center"/>
              <w:rPr>
                <w:ins w:id="1143" w:author="cmcc-chunxia Guo" w:date="2025-09-03T11:18:26Z"/>
                <w:rFonts w:ascii="Arial" w:hAnsi="Arial" w:eastAsia="宋体" w:cs="宋体"/>
                <w:sz w:val="18"/>
                <w:szCs w:val="24"/>
                <w:lang w:val="en-US" w:eastAsia="zh-CN"/>
              </w:rPr>
            </w:pPr>
            <w:ins w:id="1144" w:author="cmcc-chunxia Guo" w:date="2025-09-03T11:18:26Z">
              <w:r>
                <w:rPr>
                  <w:rFonts w:hint="eastAsia" w:ascii="Arial" w:hAnsi="Arial" w:eastAsia="宋体" w:cs="宋体"/>
                  <w:sz w:val="18"/>
                  <w:szCs w:val="24"/>
                  <w:lang w:val="en-US" w:eastAsia="zh-CN"/>
                </w:rPr>
                <w:t>92</w:t>
              </w:r>
            </w:ins>
          </w:p>
        </w:tc>
        <w:tc>
          <w:tcPr>
            <w:tcW w:w="706" w:type="dxa"/>
            <w:tcBorders>
              <w:top w:val="nil"/>
              <w:left w:val="nil"/>
              <w:bottom w:val="single" w:color="auto" w:sz="8" w:space="0"/>
              <w:right w:val="single" w:color="auto" w:sz="8" w:space="0"/>
            </w:tcBorders>
          </w:tcPr>
          <w:p w14:paraId="02D5985B">
            <w:pPr>
              <w:keepNext/>
              <w:keepLines/>
              <w:spacing w:after="0"/>
              <w:jc w:val="center"/>
              <w:rPr>
                <w:ins w:id="1145" w:author="cmcc-chunxia Guo" w:date="2025-09-03T11:18:26Z"/>
                <w:rFonts w:ascii="Arial" w:hAnsi="Arial" w:eastAsia="宋体" w:cs="宋体"/>
                <w:sz w:val="18"/>
                <w:szCs w:val="24"/>
                <w:lang w:val="en-US" w:eastAsia="zh-CN"/>
              </w:rPr>
            </w:pPr>
            <w:ins w:id="1146"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5FEBF4C6">
            <w:pPr>
              <w:keepNext/>
              <w:keepLines/>
              <w:spacing w:after="0"/>
              <w:jc w:val="center"/>
              <w:rPr>
                <w:ins w:id="1147" w:author="cmcc-chunxia Guo" w:date="2025-09-03T11:18:26Z"/>
                <w:rFonts w:ascii="Arial" w:hAnsi="Arial" w:eastAsia="宋体" w:cs="宋体"/>
                <w:sz w:val="18"/>
                <w:szCs w:val="24"/>
                <w:lang w:val="en-US" w:eastAsia="zh-CN"/>
              </w:rPr>
            </w:pPr>
            <w:ins w:id="1148" w:author="cmcc-chunxia Guo" w:date="2025-09-03T11:18:26Z">
              <w:r>
                <w:rPr>
                  <w:rFonts w:hint="eastAsia" w:ascii="Arial" w:hAnsi="Arial" w:eastAsia="宋体" w:cs="宋体"/>
                  <w:sz w:val="18"/>
                  <w:szCs w:val="24"/>
                  <w:lang w:val="en-US" w:eastAsia="zh-CN"/>
                </w:rPr>
                <w:t>312</w:t>
              </w:r>
            </w:ins>
          </w:p>
        </w:tc>
        <w:tc>
          <w:tcPr>
            <w:tcW w:w="706" w:type="dxa"/>
            <w:tcBorders>
              <w:top w:val="nil"/>
              <w:left w:val="nil"/>
              <w:bottom w:val="single" w:color="auto" w:sz="8" w:space="0"/>
              <w:right w:val="single" w:color="auto" w:sz="8" w:space="0"/>
            </w:tcBorders>
          </w:tcPr>
          <w:p w14:paraId="5FDF5FFF">
            <w:pPr>
              <w:keepNext/>
              <w:keepLines/>
              <w:spacing w:after="0"/>
              <w:jc w:val="center"/>
              <w:rPr>
                <w:ins w:id="1149" w:author="cmcc-chunxia Guo" w:date="2025-09-03T11:18:26Z"/>
                <w:rFonts w:ascii="Arial" w:hAnsi="Arial" w:eastAsia="宋体" w:cs="宋体"/>
                <w:sz w:val="18"/>
                <w:szCs w:val="24"/>
                <w:lang w:val="en-US" w:eastAsia="zh-CN"/>
              </w:rPr>
            </w:pPr>
            <w:ins w:id="1150" w:author="cmcc-chunxia Guo" w:date="2025-09-03T11:18:26Z">
              <w:r>
                <w:rPr>
                  <w:rFonts w:hint="eastAsia" w:ascii="Arial" w:hAnsi="Arial" w:eastAsia="宋体" w:cs="宋体"/>
                  <w:sz w:val="18"/>
                  <w:szCs w:val="24"/>
                  <w:lang w:val="en-US" w:eastAsia="zh-CN"/>
                </w:rPr>
                <w:t>605</w:t>
              </w:r>
            </w:ins>
          </w:p>
        </w:tc>
        <w:tc>
          <w:tcPr>
            <w:tcW w:w="795" w:type="dxa"/>
            <w:tcBorders>
              <w:top w:val="nil"/>
              <w:left w:val="nil"/>
              <w:bottom w:val="single" w:color="auto" w:sz="8" w:space="0"/>
              <w:right w:val="single" w:color="auto" w:sz="8" w:space="0"/>
            </w:tcBorders>
          </w:tcPr>
          <w:p w14:paraId="6E01CCDE">
            <w:pPr>
              <w:keepNext/>
              <w:keepLines/>
              <w:spacing w:after="0"/>
              <w:jc w:val="center"/>
              <w:rPr>
                <w:ins w:id="1151" w:author="cmcc-chunxia Guo" w:date="2025-09-03T11:18:26Z"/>
                <w:rFonts w:ascii="Arial" w:hAnsi="Arial" w:eastAsia="宋体" w:cs="宋体"/>
                <w:sz w:val="18"/>
                <w:szCs w:val="24"/>
                <w:lang w:val="en-US" w:eastAsia="zh-CN"/>
              </w:rPr>
            </w:pPr>
            <w:ins w:id="1152" w:author="cmcc-chunxia Guo" w:date="2025-09-03T11:18:26Z">
              <w:r>
                <w:rPr>
                  <w:rFonts w:hint="eastAsia" w:ascii="Arial" w:hAnsi="Arial" w:eastAsia="宋体" w:cs="宋体"/>
                  <w:sz w:val="18"/>
                  <w:szCs w:val="24"/>
                  <w:lang w:val="en-US" w:eastAsia="zh-CN"/>
                </w:rPr>
                <w:t>1192</w:t>
              </w:r>
            </w:ins>
          </w:p>
        </w:tc>
        <w:tc>
          <w:tcPr>
            <w:tcW w:w="0" w:type="auto"/>
            <w:tcBorders>
              <w:top w:val="nil"/>
              <w:left w:val="nil"/>
              <w:bottom w:val="single" w:color="auto" w:sz="8" w:space="0"/>
              <w:right w:val="single" w:color="auto" w:sz="8" w:space="0"/>
            </w:tcBorders>
            <w:vAlign w:val="center"/>
          </w:tcPr>
          <w:p w14:paraId="2B61579D">
            <w:pPr>
              <w:keepNext/>
              <w:keepLines/>
              <w:spacing w:after="0"/>
              <w:jc w:val="center"/>
              <w:rPr>
                <w:ins w:id="1153" w:author="cmcc-chunxia Guo" w:date="2025-09-03T11:18:26Z"/>
                <w:rFonts w:ascii="Arial" w:hAnsi="Arial" w:eastAsia="宋体" w:cs="宋体"/>
                <w:sz w:val="18"/>
                <w:szCs w:val="24"/>
                <w:lang w:val="en-US" w:eastAsia="zh-CN"/>
              </w:rPr>
            </w:pPr>
            <w:ins w:id="1154" w:author="cmcc-chunxia Guo" w:date="2025-09-03T11:18:26Z">
              <w:r>
                <w:rPr>
                  <w:rFonts w:hint="eastAsia" w:ascii="Arial" w:hAnsi="Arial" w:eastAsia="宋体" w:cs="宋体"/>
                  <w:sz w:val="18"/>
                  <w:szCs w:val="24"/>
                  <w:lang w:val="en-US" w:eastAsia="zh-CN"/>
                </w:rPr>
                <w:t>　</w:t>
              </w:r>
            </w:ins>
          </w:p>
        </w:tc>
      </w:tr>
      <w:tr w14:paraId="20F502FC">
        <w:tblPrEx>
          <w:tblCellMar>
            <w:top w:w="0" w:type="dxa"/>
            <w:left w:w="108" w:type="dxa"/>
            <w:bottom w:w="0" w:type="dxa"/>
            <w:right w:w="108" w:type="dxa"/>
          </w:tblCellMar>
        </w:tblPrEx>
        <w:trPr>
          <w:trHeight w:val="300" w:hRule="atLeast"/>
          <w:jc w:val="center"/>
          <w:ins w:id="1155"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2BD615D">
            <w:pPr>
              <w:keepNext/>
              <w:keepLines/>
              <w:spacing w:after="0"/>
              <w:jc w:val="center"/>
              <w:rPr>
                <w:ins w:id="1156" w:author="cmcc-chunxia Guo" w:date="2025-09-03T11:18:26Z"/>
                <w:rFonts w:ascii="Arial" w:hAnsi="Arial" w:eastAsia="等线" w:cs="宋体"/>
                <w:b/>
                <w:sz w:val="18"/>
                <w:szCs w:val="24"/>
                <w:lang w:val="zh-CN"/>
              </w:rPr>
            </w:pPr>
            <w:ins w:id="1157"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199C933C">
            <w:pPr>
              <w:keepNext/>
              <w:keepLines/>
              <w:spacing w:after="0"/>
              <w:jc w:val="center"/>
              <w:rPr>
                <w:ins w:id="1158" w:author="cmcc-chunxia Guo" w:date="2025-09-03T11:18:26Z"/>
                <w:rFonts w:ascii="Arial" w:hAnsi="Arial" w:eastAsia="宋体" w:cs="宋体"/>
                <w:sz w:val="18"/>
                <w:szCs w:val="24"/>
                <w:lang w:val="en-US" w:eastAsia="zh-CN"/>
              </w:rPr>
            </w:pPr>
            <w:ins w:id="115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B8CA845">
            <w:pPr>
              <w:keepNext/>
              <w:keepLines/>
              <w:spacing w:after="0"/>
              <w:jc w:val="center"/>
              <w:rPr>
                <w:ins w:id="1160" w:author="cmcc-chunxia Guo" w:date="2025-09-03T11:18:26Z"/>
                <w:rFonts w:ascii="Arial" w:hAnsi="Arial" w:eastAsia="宋体" w:cs="宋体"/>
                <w:sz w:val="18"/>
                <w:szCs w:val="24"/>
                <w:lang w:val="en-US" w:eastAsia="zh-CN"/>
              </w:rPr>
            </w:pPr>
            <w:ins w:id="1161"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0CA44DA3">
            <w:pPr>
              <w:keepNext/>
              <w:keepLines/>
              <w:spacing w:after="0"/>
              <w:jc w:val="center"/>
              <w:rPr>
                <w:ins w:id="1162" w:author="cmcc-chunxia Guo" w:date="2025-09-03T11:18:26Z"/>
                <w:rFonts w:ascii="Arial" w:hAnsi="Arial" w:eastAsia="宋体" w:cs="宋体"/>
                <w:sz w:val="18"/>
                <w:szCs w:val="24"/>
                <w:lang w:val="en-US" w:eastAsia="zh-CN"/>
              </w:rPr>
            </w:pPr>
            <w:ins w:id="1163" w:author="cmcc-chunxia Guo" w:date="2025-09-03T11:18:26Z">
              <w:r>
                <w:rPr>
                  <w:rFonts w:hint="eastAsia" w:ascii="Arial" w:hAnsi="Arial" w:eastAsia="宋体" w:cs="宋体"/>
                  <w:sz w:val="18"/>
                  <w:szCs w:val="24"/>
                  <w:lang w:val="en-US" w:eastAsia="zh-CN"/>
                </w:rPr>
                <w:t>74</w:t>
              </w:r>
            </w:ins>
          </w:p>
        </w:tc>
        <w:tc>
          <w:tcPr>
            <w:tcW w:w="617" w:type="dxa"/>
            <w:tcBorders>
              <w:top w:val="nil"/>
              <w:left w:val="nil"/>
              <w:bottom w:val="single" w:color="auto" w:sz="8" w:space="0"/>
              <w:right w:val="single" w:color="auto" w:sz="8" w:space="0"/>
            </w:tcBorders>
          </w:tcPr>
          <w:p w14:paraId="56B920CF">
            <w:pPr>
              <w:keepNext/>
              <w:keepLines/>
              <w:spacing w:after="0"/>
              <w:jc w:val="center"/>
              <w:rPr>
                <w:ins w:id="1164" w:author="cmcc-chunxia Guo" w:date="2025-09-03T11:18:26Z"/>
                <w:rFonts w:ascii="Arial" w:hAnsi="Arial" w:eastAsia="宋体" w:cs="宋体"/>
                <w:sz w:val="18"/>
                <w:szCs w:val="24"/>
                <w:lang w:val="en-US" w:eastAsia="zh-CN"/>
              </w:rPr>
            </w:pPr>
            <w:ins w:id="1165" w:author="cmcc-chunxia Guo" w:date="2025-09-03T11:18:26Z">
              <w:r>
                <w:rPr>
                  <w:rFonts w:hint="eastAsia" w:ascii="Arial" w:hAnsi="Arial" w:eastAsia="宋体" w:cs="宋体"/>
                  <w:sz w:val="18"/>
                  <w:szCs w:val="24"/>
                  <w:lang w:val="en-US" w:eastAsia="zh-CN"/>
                </w:rPr>
                <w:t>110</w:t>
              </w:r>
            </w:ins>
          </w:p>
        </w:tc>
        <w:tc>
          <w:tcPr>
            <w:tcW w:w="706" w:type="dxa"/>
            <w:tcBorders>
              <w:top w:val="nil"/>
              <w:left w:val="nil"/>
              <w:bottom w:val="single" w:color="auto" w:sz="8" w:space="0"/>
              <w:right w:val="single" w:color="auto" w:sz="8" w:space="0"/>
            </w:tcBorders>
          </w:tcPr>
          <w:p w14:paraId="24542ADA">
            <w:pPr>
              <w:keepNext/>
              <w:keepLines/>
              <w:spacing w:after="0"/>
              <w:jc w:val="center"/>
              <w:rPr>
                <w:ins w:id="1166" w:author="cmcc-chunxia Guo" w:date="2025-09-03T11:18:26Z"/>
                <w:rFonts w:ascii="Arial" w:hAnsi="Arial" w:eastAsia="宋体" w:cs="宋体"/>
                <w:sz w:val="18"/>
                <w:szCs w:val="24"/>
                <w:lang w:val="en-US" w:eastAsia="zh-CN"/>
              </w:rPr>
            </w:pPr>
            <w:ins w:id="1167" w:author="cmcc-chunxia Guo" w:date="2025-09-03T11:18:26Z">
              <w:r>
                <w:rPr>
                  <w:rFonts w:hint="eastAsia" w:ascii="Arial" w:hAnsi="Arial" w:eastAsia="宋体" w:cs="宋体"/>
                  <w:sz w:val="18"/>
                  <w:szCs w:val="24"/>
                  <w:lang w:val="en-US" w:eastAsia="zh-CN"/>
                </w:rPr>
                <w:t>184</w:t>
              </w:r>
            </w:ins>
          </w:p>
        </w:tc>
        <w:tc>
          <w:tcPr>
            <w:tcW w:w="706" w:type="dxa"/>
            <w:tcBorders>
              <w:top w:val="nil"/>
              <w:left w:val="nil"/>
              <w:bottom w:val="single" w:color="auto" w:sz="8" w:space="0"/>
              <w:right w:val="single" w:color="auto" w:sz="8" w:space="0"/>
            </w:tcBorders>
          </w:tcPr>
          <w:p w14:paraId="3DBD4F7C">
            <w:pPr>
              <w:keepNext/>
              <w:keepLines/>
              <w:spacing w:after="0"/>
              <w:jc w:val="center"/>
              <w:rPr>
                <w:ins w:id="1168" w:author="cmcc-chunxia Guo" w:date="2025-09-03T11:18:26Z"/>
                <w:rFonts w:ascii="Arial" w:hAnsi="Arial" w:eastAsia="宋体" w:cs="宋体"/>
                <w:sz w:val="18"/>
                <w:szCs w:val="24"/>
                <w:lang w:val="en-US" w:eastAsia="zh-CN"/>
              </w:rPr>
            </w:pPr>
            <w:ins w:id="1169" w:author="cmcc-chunxia Guo" w:date="2025-09-03T11:18:26Z">
              <w:r>
                <w:rPr>
                  <w:rFonts w:hint="eastAsia" w:ascii="Arial" w:hAnsi="Arial" w:eastAsia="宋体" w:cs="宋体"/>
                  <w:sz w:val="18"/>
                  <w:szCs w:val="24"/>
                  <w:lang w:val="en-US" w:eastAsia="zh-CN"/>
                </w:rPr>
                <w:t>330</w:t>
              </w:r>
            </w:ins>
          </w:p>
        </w:tc>
        <w:tc>
          <w:tcPr>
            <w:tcW w:w="706" w:type="dxa"/>
            <w:tcBorders>
              <w:top w:val="nil"/>
              <w:left w:val="nil"/>
              <w:bottom w:val="single" w:color="auto" w:sz="8" w:space="0"/>
              <w:right w:val="single" w:color="auto" w:sz="8" w:space="0"/>
            </w:tcBorders>
          </w:tcPr>
          <w:p w14:paraId="6DDF3BBA">
            <w:pPr>
              <w:keepNext/>
              <w:keepLines/>
              <w:spacing w:after="0"/>
              <w:jc w:val="center"/>
              <w:rPr>
                <w:ins w:id="1170" w:author="cmcc-chunxia Guo" w:date="2025-09-03T11:18:26Z"/>
                <w:rFonts w:ascii="Arial" w:hAnsi="Arial" w:eastAsia="宋体" w:cs="宋体"/>
                <w:sz w:val="18"/>
                <w:szCs w:val="24"/>
                <w:lang w:val="en-US" w:eastAsia="zh-CN"/>
              </w:rPr>
            </w:pPr>
            <w:ins w:id="1171" w:author="cmcc-chunxia Guo" w:date="2025-09-03T11:18:26Z">
              <w:r>
                <w:rPr>
                  <w:rFonts w:hint="eastAsia" w:ascii="Arial" w:hAnsi="Arial" w:eastAsia="宋体" w:cs="宋体"/>
                  <w:sz w:val="18"/>
                  <w:szCs w:val="24"/>
                  <w:lang w:val="en-US" w:eastAsia="zh-CN"/>
                </w:rPr>
                <w:t>624</w:t>
              </w:r>
            </w:ins>
          </w:p>
        </w:tc>
        <w:tc>
          <w:tcPr>
            <w:tcW w:w="795" w:type="dxa"/>
            <w:tcBorders>
              <w:top w:val="nil"/>
              <w:left w:val="nil"/>
              <w:bottom w:val="single" w:color="auto" w:sz="8" w:space="0"/>
              <w:right w:val="single" w:color="auto" w:sz="8" w:space="0"/>
            </w:tcBorders>
          </w:tcPr>
          <w:p w14:paraId="134C5F0C">
            <w:pPr>
              <w:keepNext/>
              <w:keepLines/>
              <w:spacing w:after="0"/>
              <w:jc w:val="center"/>
              <w:rPr>
                <w:ins w:id="1172" w:author="cmcc-chunxia Guo" w:date="2025-09-03T11:18:26Z"/>
                <w:rFonts w:ascii="Arial" w:hAnsi="Arial" w:eastAsia="宋体" w:cs="宋体"/>
                <w:sz w:val="18"/>
                <w:szCs w:val="24"/>
                <w:lang w:val="en-US" w:eastAsia="zh-CN"/>
              </w:rPr>
            </w:pPr>
            <w:ins w:id="1173" w:author="cmcc-chunxia Guo" w:date="2025-09-03T11:18:26Z">
              <w:r>
                <w:rPr>
                  <w:rFonts w:hint="eastAsia" w:ascii="Arial" w:hAnsi="Arial" w:eastAsia="宋体" w:cs="宋体"/>
                  <w:sz w:val="18"/>
                  <w:szCs w:val="24"/>
                  <w:lang w:val="en-US" w:eastAsia="zh-CN"/>
                </w:rPr>
                <w:t>1210</w:t>
              </w:r>
            </w:ins>
          </w:p>
        </w:tc>
        <w:tc>
          <w:tcPr>
            <w:tcW w:w="0" w:type="auto"/>
            <w:tcBorders>
              <w:top w:val="nil"/>
              <w:left w:val="nil"/>
              <w:bottom w:val="single" w:color="auto" w:sz="8" w:space="0"/>
              <w:right w:val="single" w:color="auto" w:sz="8" w:space="0"/>
            </w:tcBorders>
            <w:vAlign w:val="center"/>
          </w:tcPr>
          <w:p w14:paraId="0F20F6C5">
            <w:pPr>
              <w:keepNext/>
              <w:keepLines/>
              <w:spacing w:after="0"/>
              <w:jc w:val="center"/>
              <w:rPr>
                <w:ins w:id="1174" w:author="cmcc-chunxia Guo" w:date="2025-09-03T11:18:26Z"/>
                <w:rFonts w:ascii="Arial" w:hAnsi="Arial" w:eastAsia="宋体" w:cs="宋体"/>
                <w:sz w:val="18"/>
                <w:szCs w:val="24"/>
                <w:lang w:val="en-US" w:eastAsia="zh-CN"/>
              </w:rPr>
            </w:pPr>
            <w:ins w:id="1175" w:author="cmcc-chunxia Guo" w:date="2025-09-03T11:18:26Z">
              <w:r>
                <w:rPr>
                  <w:rFonts w:hint="eastAsia" w:ascii="Arial" w:hAnsi="Arial" w:eastAsia="宋体" w:cs="宋体"/>
                  <w:sz w:val="18"/>
                  <w:szCs w:val="24"/>
                  <w:lang w:val="en-US" w:eastAsia="zh-CN"/>
                </w:rPr>
                <w:t>　</w:t>
              </w:r>
            </w:ins>
          </w:p>
        </w:tc>
      </w:tr>
      <w:tr w14:paraId="4F9BF69E">
        <w:tblPrEx>
          <w:tblCellMar>
            <w:top w:w="0" w:type="dxa"/>
            <w:left w:w="108" w:type="dxa"/>
            <w:bottom w:w="0" w:type="dxa"/>
            <w:right w:w="108" w:type="dxa"/>
          </w:tblCellMar>
        </w:tblPrEx>
        <w:trPr>
          <w:trHeight w:val="300" w:hRule="atLeast"/>
          <w:jc w:val="center"/>
          <w:ins w:id="1176"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967CA68">
            <w:pPr>
              <w:keepNext/>
              <w:keepLines/>
              <w:spacing w:after="0"/>
              <w:jc w:val="center"/>
              <w:rPr>
                <w:ins w:id="1177" w:author="cmcc-chunxia Guo" w:date="2025-09-03T11:18:26Z"/>
                <w:rFonts w:ascii="Arial" w:hAnsi="Arial" w:eastAsia="等线" w:cs="宋体"/>
                <w:b/>
                <w:sz w:val="18"/>
                <w:szCs w:val="24"/>
                <w:lang w:val="zh-CN"/>
              </w:rPr>
            </w:pPr>
            <w:ins w:id="1178"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82B06F1">
            <w:pPr>
              <w:keepNext/>
              <w:keepLines/>
              <w:spacing w:after="0"/>
              <w:jc w:val="center"/>
              <w:rPr>
                <w:ins w:id="1179" w:author="cmcc-chunxia Guo" w:date="2025-09-03T11:18:26Z"/>
                <w:rFonts w:ascii="Arial" w:hAnsi="Arial" w:eastAsia="宋体" w:cs="宋体"/>
                <w:sz w:val="18"/>
                <w:szCs w:val="24"/>
                <w:lang w:val="en-US" w:eastAsia="zh-CN"/>
              </w:rPr>
            </w:pPr>
            <w:ins w:id="118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8D58742">
            <w:pPr>
              <w:keepNext/>
              <w:keepLines/>
              <w:spacing w:after="0"/>
              <w:jc w:val="center"/>
              <w:rPr>
                <w:ins w:id="1181" w:author="cmcc-chunxia Guo" w:date="2025-09-03T11:18:26Z"/>
                <w:rFonts w:ascii="Arial" w:hAnsi="Arial" w:eastAsia="宋体" w:cs="宋体"/>
                <w:sz w:val="18"/>
                <w:szCs w:val="24"/>
                <w:lang w:val="en-US" w:eastAsia="zh-CN"/>
              </w:rPr>
            </w:pPr>
            <w:ins w:id="118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2EF6C4E">
            <w:pPr>
              <w:keepNext/>
              <w:keepLines/>
              <w:spacing w:after="0"/>
              <w:jc w:val="center"/>
              <w:rPr>
                <w:ins w:id="1183" w:author="cmcc-chunxia Guo" w:date="2025-09-03T11:18:26Z"/>
                <w:rFonts w:ascii="Arial" w:hAnsi="Arial" w:eastAsia="宋体" w:cs="宋体"/>
                <w:sz w:val="18"/>
                <w:szCs w:val="24"/>
                <w:lang w:val="en-US" w:eastAsia="zh-CN"/>
              </w:rPr>
            </w:pPr>
            <w:ins w:id="1184"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7D87A381">
            <w:pPr>
              <w:keepNext/>
              <w:keepLines/>
              <w:spacing w:after="0"/>
              <w:jc w:val="center"/>
              <w:rPr>
                <w:ins w:id="1185" w:author="cmcc-chunxia Guo" w:date="2025-09-03T11:18:26Z"/>
                <w:rFonts w:ascii="Arial" w:hAnsi="Arial" w:eastAsia="宋体" w:cs="宋体"/>
                <w:sz w:val="18"/>
                <w:szCs w:val="24"/>
                <w:lang w:val="en-US" w:eastAsia="zh-CN"/>
              </w:rPr>
            </w:pPr>
            <w:ins w:id="1186" w:author="cmcc-chunxia Guo" w:date="2025-09-03T11:18:26Z">
              <w:r>
                <w:rPr>
                  <w:rFonts w:hint="eastAsia" w:ascii="Arial" w:hAnsi="Arial" w:eastAsia="宋体" w:cs="宋体"/>
                  <w:sz w:val="18"/>
                  <w:szCs w:val="24"/>
                  <w:lang w:val="en-US" w:eastAsia="zh-CN"/>
                </w:rPr>
                <w:t>147</w:t>
              </w:r>
            </w:ins>
          </w:p>
        </w:tc>
        <w:tc>
          <w:tcPr>
            <w:tcW w:w="706" w:type="dxa"/>
            <w:tcBorders>
              <w:top w:val="nil"/>
              <w:left w:val="nil"/>
              <w:bottom w:val="single" w:color="auto" w:sz="8" w:space="0"/>
              <w:right w:val="single" w:color="auto" w:sz="8" w:space="0"/>
            </w:tcBorders>
          </w:tcPr>
          <w:p w14:paraId="0151A737">
            <w:pPr>
              <w:keepNext/>
              <w:keepLines/>
              <w:spacing w:after="0"/>
              <w:jc w:val="center"/>
              <w:rPr>
                <w:ins w:id="1187" w:author="cmcc-chunxia Guo" w:date="2025-09-03T11:18:26Z"/>
                <w:rFonts w:ascii="Arial" w:hAnsi="Arial" w:eastAsia="宋体" w:cs="宋体"/>
                <w:sz w:val="18"/>
                <w:szCs w:val="24"/>
                <w:lang w:val="en-US" w:eastAsia="zh-CN"/>
              </w:rPr>
            </w:pPr>
            <w:ins w:id="1188" w:author="cmcc-chunxia Guo" w:date="2025-09-03T11:18:26Z">
              <w:r>
                <w:rPr>
                  <w:rFonts w:hint="eastAsia" w:ascii="Arial" w:hAnsi="Arial" w:eastAsia="宋体" w:cs="宋体"/>
                  <w:sz w:val="18"/>
                  <w:szCs w:val="24"/>
                  <w:lang w:val="en-US" w:eastAsia="zh-CN"/>
                </w:rPr>
                <w:t>220</w:t>
              </w:r>
            </w:ins>
          </w:p>
        </w:tc>
        <w:tc>
          <w:tcPr>
            <w:tcW w:w="706" w:type="dxa"/>
            <w:tcBorders>
              <w:top w:val="nil"/>
              <w:left w:val="nil"/>
              <w:bottom w:val="single" w:color="auto" w:sz="8" w:space="0"/>
              <w:right w:val="single" w:color="auto" w:sz="8" w:space="0"/>
            </w:tcBorders>
          </w:tcPr>
          <w:p w14:paraId="57CB5C6C">
            <w:pPr>
              <w:keepNext/>
              <w:keepLines/>
              <w:spacing w:after="0"/>
              <w:jc w:val="center"/>
              <w:rPr>
                <w:ins w:id="1189" w:author="cmcc-chunxia Guo" w:date="2025-09-03T11:18:26Z"/>
                <w:rFonts w:ascii="Arial" w:hAnsi="Arial" w:eastAsia="宋体" w:cs="宋体"/>
                <w:sz w:val="18"/>
                <w:szCs w:val="24"/>
                <w:lang w:val="en-US" w:eastAsia="zh-CN"/>
              </w:rPr>
            </w:pPr>
            <w:ins w:id="1190" w:author="cmcc-chunxia Guo" w:date="2025-09-03T11:18:26Z">
              <w:r>
                <w:rPr>
                  <w:rFonts w:hint="eastAsia" w:ascii="Arial" w:hAnsi="Arial" w:eastAsia="宋体" w:cs="宋体"/>
                  <w:sz w:val="18"/>
                  <w:szCs w:val="24"/>
                  <w:lang w:val="en-US" w:eastAsia="zh-CN"/>
                </w:rPr>
                <w:t>367</w:t>
              </w:r>
            </w:ins>
          </w:p>
        </w:tc>
        <w:tc>
          <w:tcPr>
            <w:tcW w:w="706" w:type="dxa"/>
            <w:tcBorders>
              <w:top w:val="nil"/>
              <w:left w:val="nil"/>
              <w:bottom w:val="single" w:color="auto" w:sz="8" w:space="0"/>
              <w:right w:val="single" w:color="auto" w:sz="8" w:space="0"/>
            </w:tcBorders>
          </w:tcPr>
          <w:p w14:paraId="7FAAC5AA">
            <w:pPr>
              <w:keepNext/>
              <w:keepLines/>
              <w:spacing w:after="0"/>
              <w:jc w:val="center"/>
              <w:rPr>
                <w:ins w:id="1191" w:author="cmcc-chunxia Guo" w:date="2025-09-03T11:18:26Z"/>
                <w:rFonts w:ascii="Arial" w:hAnsi="Arial" w:eastAsia="宋体" w:cs="宋体"/>
                <w:sz w:val="18"/>
                <w:szCs w:val="24"/>
                <w:lang w:val="en-US" w:eastAsia="zh-CN"/>
              </w:rPr>
            </w:pPr>
            <w:ins w:id="1192" w:author="cmcc-chunxia Guo" w:date="2025-09-03T11:18:26Z">
              <w:r>
                <w:rPr>
                  <w:rFonts w:hint="eastAsia" w:ascii="Arial" w:hAnsi="Arial" w:eastAsia="宋体" w:cs="宋体"/>
                  <w:sz w:val="18"/>
                  <w:szCs w:val="24"/>
                  <w:lang w:val="en-US" w:eastAsia="zh-CN"/>
                </w:rPr>
                <w:t>660</w:t>
              </w:r>
            </w:ins>
          </w:p>
        </w:tc>
        <w:tc>
          <w:tcPr>
            <w:tcW w:w="795" w:type="dxa"/>
            <w:tcBorders>
              <w:top w:val="nil"/>
              <w:left w:val="nil"/>
              <w:bottom w:val="single" w:color="auto" w:sz="8" w:space="0"/>
              <w:right w:val="single" w:color="auto" w:sz="8" w:space="0"/>
            </w:tcBorders>
          </w:tcPr>
          <w:p w14:paraId="3498EE15">
            <w:pPr>
              <w:keepNext/>
              <w:keepLines/>
              <w:spacing w:after="0"/>
              <w:jc w:val="center"/>
              <w:rPr>
                <w:ins w:id="1193" w:author="cmcc-chunxia Guo" w:date="2025-09-03T11:18:26Z"/>
                <w:rFonts w:ascii="Arial" w:hAnsi="Arial" w:eastAsia="宋体" w:cs="宋体"/>
                <w:sz w:val="18"/>
                <w:szCs w:val="24"/>
                <w:lang w:val="en-US" w:eastAsia="zh-CN"/>
              </w:rPr>
            </w:pPr>
            <w:ins w:id="1194" w:author="cmcc-chunxia Guo" w:date="2025-09-03T11:18:26Z">
              <w:r>
                <w:rPr>
                  <w:rFonts w:hint="eastAsia" w:ascii="Arial" w:hAnsi="Arial" w:eastAsia="宋体" w:cs="宋体"/>
                  <w:sz w:val="18"/>
                  <w:szCs w:val="24"/>
                  <w:lang w:val="en-US" w:eastAsia="zh-CN"/>
                </w:rPr>
                <w:t>1247</w:t>
              </w:r>
            </w:ins>
          </w:p>
        </w:tc>
        <w:tc>
          <w:tcPr>
            <w:tcW w:w="0" w:type="auto"/>
            <w:tcBorders>
              <w:top w:val="nil"/>
              <w:left w:val="nil"/>
              <w:bottom w:val="single" w:color="auto" w:sz="8" w:space="0"/>
              <w:right w:val="single" w:color="auto" w:sz="8" w:space="0"/>
            </w:tcBorders>
            <w:vAlign w:val="center"/>
          </w:tcPr>
          <w:p w14:paraId="77DFD373">
            <w:pPr>
              <w:keepNext/>
              <w:keepLines/>
              <w:spacing w:after="0"/>
              <w:jc w:val="center"/>
              <w:rPr>
                <w:ins w:id="1195" w:author="cmcc-chunxia Guo" w:date="2025-09-03T11:18:26Z"/>
                <w:rFonts w:ascii="Arial" w:hAnsi="Arial" w:eastAsia="宋体" w:cs="宋体"/>
                <w:sz w:val="18"/>
                <w:szCs w:val="24"/>
                <w:lang w:val="en-US" w:eastAsia="zh-CN"/>
              </w:rPr>
            </w:pPr>
            <w:ins w:id="1196" w:author="cmcc-chunxia Guo" w:date="2025-09-03T11:18:26Z">
              <w:r>
                <w:rPr>
                  <w:rFonts w:hint="eastAsia" w:ascii="Arial" w:hAnsi="Arial" w:eastAsia="宋体" w:cs="宋体"/>
                  <w:sz w:val="18"/>
                  <w:szCs w:val="24"/>
                  <w:lang w:val="en-US" w:eastAsia="zh-CN"/>
                </w:rPr>
                <w:t>　</w:t>
              </w:r>
            </w:ins>
          </w:p>
        </w:tc>
      </w:tr>
      <w:tr w14:paraId="31502A7B">
        <w:tblPrEx>
          <w:tblCellMar>
            <w:top w:w="0" w:type="dxa"/>
            <w:left w:w="108" w:type="dxa"/>
            <w:bottom w:w="0" w:type="dxa"/>
            <w:right w:w="108" w:type="dxa"/>
          </w:tblCellMar>
        </w:tblPrEx>
        <w:trPr>
          <w:trHeight w:val="300" w:hRule="atLeast"/>
          <w:jc w:val="center"/>
          <w:ins w:id="1197"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D76664E">
            <w:pPr>
              <w:keepNext/>
              <w:keepLines/>
              <w:spacing w:after="0"/>
              <w:jc w:val="center"/>
              <w:rPr>
                <w:ins w:id="1198" w:author="cmcc-chunxia Guo" w:date="2025-09-03T11:18:26Z"/>
                <w:rFonts w:ascii="Arial" w:hAnsi="Arial" w:eastAsia="等线" w:cs="宋体"/>
                <w:b/>
                <w:sz w:val="18"/>
                <w:szCs w:val="24"/>
                <w:lang w:val="zh-CN"/>
              </w:rPr>
            </w:pPr>
            <w:ins w:id="1199"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000A131B">
            <w:pPr>
              <w:keepNext/>
              <w:keepLines/>
              <w:spacing w:after="0"/>
              <w:jc w:val="center"/>
              <w:rPr>
                <w:ins w:id="1200" w:author="cmcc-chunxia Guo" w:date="2025-09-03T11:18:26Z"/>
                <w:rFonts w:ascii="Arial" w:hAnsi="Arial" w:eastAsia="宋体" w:cs="宋体"/>
                <w:sz w:val="18"/>
                <w:szCs w:val="24"/>
                <w:lang w:val="en-US" w:eastAsia="zh-CN"/>
              </w:rPr>
            </w:pPr>
            <w:ins w:id="12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C4DBB7F">
            <w:pPr>
              <w:keepNext/>
              <w:keepLines/>
              <w:spacing w:after="0"/>
              <w:jc w:val="center"/>
              <w:rPr>
                <w:ins w:id="1202" w:author="cmcc-chunxia Guo" w:date="2025-09-03T11:18:26Z"/>
                <w:rFonts w:ascii="Arial" w:hAnsi="Arial" w:eastAsia="宋体" w:cs="宋体"/>
                <w:sz w:val="18"/>
                <w:szCs w:val="24"/>
                <w:lang w:val="en-US" w:eastAsia="zh-CN"/>
              </w:rPr>
            </w:pPr>
            <w:ins w:id="120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6E5EC8">
            <w:pPr>
              <w:keepNext/>
              <w:keepLines/>
              <w:spacing w:after="0"/>
              <w:jc w:val="center"/>
              <w:rPr>
                <w:ins w:id="1204" w:author="cmcc-chunxia Guo" w:date="2025-09-03T11:18:26Z"/>
                <w:rFonts w:ascii="Arial" w:hAnsi="Arial" w:eastAsia="宋体" w:cs="宋体"/>
                <w:sz w:val="18"/>
                <w:szCs w:val="24"/>
                <w:lang w:val="en-US" w:eastAsia="zh-CN"/>
              </w:rPr>
            </w:pPr>
            <w:ins w:id="120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78A29AF">
            <w:pPr>
              <w:keepNext/>
              <w:keepLines/>
              <w:spacing w:after="0"/>
              <w:jc w:val="center"/>
              <w:rPr>
                <w:ins w:id="1206" w:author="cmcc-chunxia Guo" w:date="2025-09-03T11:18:26Z"/>
                <w:rFonts w:ascii="Arial" w:hAnsi="Arial" w:eastAsia="宋体" w:cs="宋体"/>
                <w:sz w:val="18"/>
                <w:szCs w:val="24"/>
                <w:lang w:val="en-US" w:eastAsia="zh-CN"/>
              </w:rPr>
            </w:pPr>
            <w:ins w:id="1207"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5E1F5C6D">
            <w:pPr>
              <w:keepNext/>
              <w:keepLines/>
              <w:spacing w:after="0"/>
              <w:jc w:val="center"/>
              <w:rPr>
                <w:ins w:id="1208" w:author="cmcc-chunxia Guo" w:date="2025-09-03T11:18:26Z"/>
                <w:rFonts w:ascii="Arial" w:hAnsi="Arial" w:eastAsia="宋体" w:cs="宋体"/>
                <w:sz w:val="18"/>
                <w:szCs w:val="24"/>
                <w:lang w:val="en-US" w:eastAsia="zh-CN"/>
              </w:rPr>
            </w:pPr>
            <w:ins w:id="1209" w:author="cmcc-chunxia Guo" w:date="2025-09-03T11:18:26Z">
              <w:r>
                <w:rPr>
                  <w:rFonts w:hint="eastAsia" w:ascii="Arial" w:hAnsi="Arial" w:eastAsia="宋体" w:cs="宋体"/>
                  <w:sz w:val="18"/>
                  <w:szCs w:val="24"/>
                  <w:lang w:val="en-US" w:eastAsia="zh-CN"/>
                </w:rPr>
                <w:t>294</w:t>
              </w:r>
            </w:ins>
          </w:p>
        </w:tc>
        <w:tc>
          <w:tcPr>
            <w:tcW w:w="706" w:type="dxa"/>
            <w:tcBorders>
              <w:top w:val="nil"/>
              <w:left w:val="nil"/>
              <w:bottom w:val="single" w:color="auto" w:sz="8" w:space="0"/>
              <w:right w:val="single" w:color="auto" w:sz="8" w:space="0"/>
            </w:tcBorders>
          </w:tcPr>
          <w:p w14:paraId="05359142">
            <w:pPr>
              <w:keepNext/>
              <w:keepLines/>
              <w:spacing w:after="0"/>
              <w:jc w:val="center"/>
              <w:rPr>
                <w:ins w:id="1210" w:author="cmcc-chunxia Guo" w:date="2025-09-03T11:18:26Z"/>
                <w:rFonts w:ascii="Arial" w:hAnsi="Arial" w:eastAsia="宋体" w:cs="宋体"/>
                <w:sz w:val="18"/>
                <w:szCs w:val="24"/>
                <w:lang w:val="en-US" w:eastAsia="zh-CN"/>
              </w:rPr>
            </w:pPr>
            <w:ins w:id="1211" w:author="cmcc-chunxia Guo" w:date="2025-09-03T11:18:26Z">
              <w:r>
                <w:rPr>
                  <w:rFonts w:hint="eastAsia" w:ascii="Arial" w:hAnsi="Arial" w:eastAsia="宋体" w:cs="宋体"/>
                  <w:sz w:val="18"/>
                  <w:szCs w:val="24"/>
                  <w:lang w:val="en-US" w:eastAsia="zh-CN"/>
                </w:rPr>
                <w:t>440</w:t>
              </w:r>
            </w:ins>
          </w:p>
        </w:tc>
        <w:tc>
          <w:tcPr>
            <w:tcW w:w="706" w:type="dxa"/>
            <w:tcBorders>
              <w:top w:val="nil"/>
              <w:left w:val="nil"/>
              <w:bottom w:val="single" w:color="auto" w:sz="8" w:space="0"/>
              <w:right w:val="single" w:color="auto" w:sz="8" w:space="0"/>
            </w:tcBorders>
          </w:tcPr>
          <w:p w14:paraId="532094D5">
            <w:pPr>
              <w:keepNext/>
              <w:keepLines/>
              <w:spacing w:after="0"/>
              <w:jc w:val="center"/>
              <w:rPr>
                <w:ins w:id="1212" w:author="cmcc-chunxia Guo" w:date="2025-09-03T11:18:26Z"/>
                <w:rFonts w:ascii="Arial" w:hAnsi="Arial" w:eastAsia="宋体" w:cs="宋体"/>
                <w:sz w:val="18"/>
                <w:szCs w:val="24"/>
                <w:lang w:val="en-US" w:eastAsia="zh-CN"/>
              </w:rPr>
            </w:pPr>
            <w:ins w:id="1213" w:author="cmcc-chunxia Guo" w:date="2025-09-03T11:18:26Z">
              <w:r>
                <w:rPr>
                  <w:rFonts w:hint="eastAsia" w:ascii="Arial" w:hAnsi="Arial" w:eastAsia="宋体" w:cs="宋体"/>
                  <w:sz w:val="18"/>
                  <w:szCs w:val="24"/>
                  <w:lang w:val="en-US" w:eastAsia="zh-CN"/>
                </w:rPr>
                <w:t>734</w:t>
              </w:r>
            </w:ins>
          </w:p>
        </w:tc>
        <w:tc>
          <w:tcPr>
            <w:tcW w:w="795" w:type="dxa"/>
            <w:tcBorders>
              <w:top w:val="nil"/>
              <w:left w:val="nil"/>
              <w:bottom w:val="single" w:color="auto" w:sz="8" w:space="0"/>
              <w:right w:val="single" w:color="auto" w:sz="8" w:space="0"/>
            </w:tcBorders>
          </w:tcPr>
          <w:p w14:paraId="6BADE9E1">
            <w:pPr>
              <w:keepNext/>
              <w:keepLines/>
              <w:spacing w:after="0"/>
              <w:jc w:val="center"/>
              <w:rPr>
                <w:ins w:id="1214" w:author="cmcc-chunxia Guo" w:date="2025-09-03T11:18:26Z"/>
                <w:rFonts w:ascii="Arial" w:hAnsi="Arial" w:eastAsia="宋体" w:cs="宋体"/>
                <w:sz w:val="18"/>
                <w:szCs w:val="24"/>
                <w:lang w:val="en-US" w:eastAsia="zh-CN"/>
              </w:rPr>
            </w:pPr>
            <w:ins w:id="1215"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2D1CE479">
            <w:pPr>
              <w:keepNext/>
              <w:keepLines/>
              <w:spacing w:after="0"/>
              <w:jc w:val="center"/>
              <w:rPr>
                <w:ins w:id="1216" w:author="cmcc-chunxia Guo" w:date="2025-09-03T11:18:26Z"/>
                <w:rFonts w:ascii="Arial" w:hAnsi="Arial" w:eastAsia="宋体" w:cs="宋体"/>
                <w:sz w:val="18"/>
                <w:szCs w:val="24"/>
                <w:lang w:val="en-US" w:eastAsia="zh-CN"/>
              </w:rPr>
            </w:pPr>
            <w:ins w:id="1217" w:author="cmcc-chunxia Guo" w:date="2025-09-03T11:18:26Z">
              <w:r>
                <w:rPr>
                  <w:rFonts w:hint="eastAsia" w:ascii="Arial" w:hAnsi="Arial" w:eastAsia="宋体" w:cs="宋体"/>
                  <w:sz w:val="18"/>
                  <w:szCs w:val="24"/>
                  <w:lang w:val="en-US" w:eastAsia="zh-CN"/>
                </w:rPr>
                <w:t>　</w:t>
              </w:r>
            </w:ins>
          </w:p>
        </w:tc>
      </w:tr>
      <w:tr w14:paraId="4F69084A">
        <w:tblPrEx>
          <w:tblCellMar>
            <w:top w:w="0" w:type="dxa"/>
            <w:left w:w="108" w:type="dxa"/>
            <w:bottom w:w="0" w:type="dxa"/>
            <w:right w:w="108" w:type="dxa"/>
          </w:tblCellMar>
        </w:tblPrEx>
        <w:trPr>
          <w:trHeight w:val="300" w:hRule="atLeast"/>
          <w:jc w:val="center"/>
          <w:ins w:id="1218"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583D002">
            <w:pPr>
              <w:keepNext/>
              <w:keepLines/>
              <w:spacing w:after="0"/>
              <w:jc w:val="center"/>
              <w:rPr>
                <w:ins w:id="1219" w:author="cmcc-chunxia Guo" w:date="2025-09-03T11:18:26Z"/>
                <w:rFonts w:ascii="Arial" w:hAnsi="Arial" w:eastAsia="等线" w:cs="宋体"/>
                <w:b/>
                <w:sz w:val="18"/>
                <w:szCs w:val="24"/>
                <w:lang w:val="zh-CN"/>
              </w:rPr>
            </w:pPr>
            <w:ins w:id="1220"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3B416161">
            <w:pPr>
              <w:keepNext/>
              <w:keepLines/>
              <w:spacing w:after="0"/>
              <w:jc w:val="center"/>
              <w:rPr>
                <w:ins w:id="1221" w:author="cmcc-chunxia Guo" w:date="2025-09-03T11:18:26Z"/>
                <w:rFonts w:ascii="Arial" w:hAnsi="Arial" w:eastAsia="宋体" w:cs="宋体"/>
                <w:sz w:val="18"/>
                <w:szCs w:val="24"/>
                <w:lang w:val="en-US" w:eastAsia="zh-CN"/>
              </w:rPr>
            </w:pPr>
            <w:ins w:id="12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EEFAE29">
            <w:pPr>
              <w:keepNext/>
              <w:keepLines/>
              <w:spacing w:after="0"/>
              <w:jc w:val="center"/>
              <w:rPr>
                <w:ins w:id="1223" w:author="cmcc-chunxia Guo" w:date="2025-09-03T11:18:26Z"/>
                <w:rFonts w:ascii="Arial" w:hAnsi="Arial" w:eastAsia="宋体" w:cs="宋体"/>
                <w:sz w:val="18"/>
                <w:szCs w:val="24"/>
                <w:lang w:val="en-US" w:eastAsia="zh-CN"/>
              </w:rPr>
            </w:pPr>
            <w:ins w:id="12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4F00E4">
            <w:pPr>
              <w:keepNext/>
              <w:keepLines/>
              <w:spacing w:after="0"/>
              <w:jc w:val="center"/>
              <w:rPr>
                <w:ins w:id="1225" w:author="cmcc-chunxia Guo" w:date="2025-09-03T11:18:26Z"/>
                <w:rFonts w:ascii="Arial" w:hAnsi="Arial" w:eastAsia="宋体" w:cs="宋体"/>
                <w:sz w:val="18"/>
                <w:szCs w:val="24"/>
                <w:lang w:val="en-US" w:eastAsia="zh-CN"/>
              </w:rPr>
            </w:pPr>
            <w:ins w:id="122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A6E817">
            <w:pPr>
              <w:keepNext/>
              <w:keepLines/>
              <w:spacing w:after="0"/>
              <w:jc w:val="center"/>
              <w:rPr>
                <w:ins w:id="1227" w:author="cmcc-chunxia Guo" w:date="2025-09-03T11:18:26Z"/>
                <w:rFonts w:ascii="Arial" w:hAnsi="Arial" w:eastAsia="宋体" w:cs="宋体"/>
                <w:sz w:val="18"/>
                <w:szCs w:val="24"/>
                <w:lang w:val="en-US" w:eastAsia="zh-CN"/>
              </w:rPr>
            </w:pPr>
            <w:ins w:id="122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B555318">
            <w:pPr>
              <w:keepNext/>
              <w:keepLines/>
              <w:spacing w:after="0"/>
              <w:jc w:val="center"/>
              <w:rPr>
                <w:ins w:id="1229" w:author="cmcc-chunxia Guo" w:date="2025-09-03T11:18:26Z"/>
                <w:rFonts w:ascii="Arial" w:hAnsi="Arial" w:eastAsia="宋体" w:cs="宋体"/>
                <w:sz w:val="18"/>
                <w:szCs w:val="24"/>
                <w:lang w:val="en-US" w:eastAsia="zh-CN"/>
              </w:rPr>
            </w:pPr>
            <w:ins w:id="1230"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9679FD3">
            <w:pPr>
              <w:keepNext/>
              <w:keepLines/>
              <w:spacing w:after="0"/>
              <w:jc w:val="center"/>
              <w:rPr>
                <w:ins w:id="1231" w:author="cmcc-chunxia Guo" w:date="2025-09-03T11:18:26Z"/>
                <w:rFonts w:ascii="Arial" w:hAnsi="Arial" w:eastAsia="宋体" w:cs="宋体"/>
                <w:sz w:val="18"/>
                <w:szCs w:val="24"/>
                <w:lang w:val="en-US" w:eastAsia="zh-CN"/>
              </w:rPr>
            </w:pPr>
            <w:ins w:id="1232" w:author="cmcc-chunxia Guo" w:date="2025-09-03T11:18:26Z">
              <w:r>
                <w:rPr>
                  <w:rFonts w:hint="eastAsia" w:ascii="Arial" w:hAnsi="Arial" w:eastAsia="宋体" w:cs="宋体"/>
                  <w:sz w:val="18"/>
                  <w:szCs w:val="24"/>
                  <w:lang w:val="en-US" w:eastAsia="zh-CN"/>
                </w:rPr>
                <w:t>587</w:t>
              </w:r>
            </w:ins>
          </w:p>
        </w:tc>
        <w:tc>
          <w:tcPr>
            <w:tcW w:w="706" w:type="dxa"/>
            <w:tcBorders>
              <w:top w:val="nil"/>
              <w:left w:val="nil"/>
              <w:bottom w:val="single" w:color="auto" w:sz="8" w:space="0"/>
              <w:right w:val="single" w:color="auto" w:sz="8" w:space="0"/>
            </w:tcBorders>
          </w:tcPr>
          <w:p w14:paraId="5B802769">
            <w:pPr>
              <w:keepNext/>
              <w:keepLines/>
              <w:spacing w:after="0"/>
              <w:jc w:val="center"/>
              <w:rPr>
                <w:ins w:id="1233" w:author="cmcc-chunxia Guo" w:date="2025-09-03T11:18:26Z"/>
                <w:rFonts w:ascii="Arial" w:hAnsi="Arial" w:eastAsia="宋体" w:cs="宋体"/>
                <w:sz w:val="18"/>
                <w:szCs w:val="24"/>
                <w:lang w:val="en-US" w:eastAsia="zh-CN"/>
              </w:rPr>
            </w:pPr>
            <w:ins w:id="1234" w:author="cmcc-chunxia Guo" w:date="2025-09-03T11:18:26Z">
              <w:r>
                <w:rPr>
                  <w:rFonts w:hint="eastAsia" w:ascii="Arial" w:hAnsi="Arial" w:eastAsia="宋体" w:cs="宋体"/>
                  <w:sz w:val="18"/>
                  <w:szCs w:val="24"/>
                  <w:lang w:val="en-US" w:eastAsia="zh-CN"/>
                </w:rPr>
                <w:t>880</w:t>
              </w:r>
            </w:ins>
          </w:p>
        </w:tc>
        <w:tc>
          <w:tcPr>
            <w:tcW w:w="795" w:type="dxa"/>
            <w:tcBorders>
              <w:top w:val="nil"/>
              <w:left w:val="nil"/>
              <w:bottom w:val="single" w:color="auto" w:sz="8" w:space="0"/>
              <w:right w:val="single" w:color="auto" w:sz="8" w:space="0"/>
            </w:tcBorders>
          </w:tcPr>
          <w:p w14:paraId="52FF2A96">
            <w:pPr>
              <w:keepNext/>
              <w:keepLines/>
              <w:spacing w:after="0"/>
              <w:jc w:val="center"/>
              <w:rPr>
                <w:ins w:id="1235" w:author="cmcc-chunxia Guo" w:date="2025-09-03T11:18:26Z"/>
                <w:rFonts w:ascii="Arial" w:hAnsi="Arial" w:eastAsia="宋体" w:cs="宋体"/>
                <w:sz w:val="18"/>
                <w:szCs w:val="24"/>
                <w:lang w:val="en-US" w:eastAsia="zh-CN"/>
              </w:rPr>
            </w:pPr>
            <w:ins w:id="1236" w:author="cmcc-chunxia Guo" w:date="2025-09-03T11:18:26Z">
              <w:r>
                <w:rPr>
                  <w:rFonts w:hint="eastAsia" w:ascii="Arial" w:hAnsi="Arial" w:eastAsia="宋体" w:cs="宋体"/>
                  <w:sz w:val="18"/>
                  <w:szCs w:val="24"/>
                  <w:lang w:val="en-US" w:eastAsia="zh-CN"/>
                </w:rPr>
                <w:t>1467</w:t>
              </w:r>
            </w:ins>
          </w:p>
        </w:tc>
        <w:tc>
          <w:tcPr>
            <w:tcW w:w="0" w:type="auto"/>
            <w:tcBorders>
              <w:top w:val="nil"/>
              <w:left w:val="nil"/>
              <w:bottom w:val="single" w:color="auto" w:sz="8" w:space="0"/>
              <w:right w:val="single" w:color="auto" w:sz="8" w:space="0"/>
            </w:tcBorders>
            <w:vAlign w:val="center"/>
          </w:tcPr>
          <w:p w14:paraId="6F37EEB3">
            <w:pPr>
              <w:keepNext/>
              <w:keepLines/>
              <w:spacing w:after="0"/>
              <w:jc w:val="center"/>
              <w:rPr>
                <w:ins w:id="1237" w:author="cmcc-chunxia Guo" w:date="2025-09-03T11:18:26Z"/>
                <w:rFonts w:ascii="Arial" w:hAnsi="Arial" w:eastAsia="宋体" w:cs="宋体"/>
                <w:sz w:val="18"/>
                <w:szCs w:val="24"/>
                <w:lang w:val="en-US" w:eastAsia="zh-CN"/>
              </w:rPr>
            </w:pPr>
            <w:ins w:id="1238" w:author="cmcc-chunxia Guo" w:date="2025-09-03T11:18:26Z">
              <w:r>
                <w:rPr>
                  <w:rFonts w:hint="eastAsia" w:ascii="Arial" w:hAnsi="Arial" w:eastAsia="宋体" w:cs="宋体"/>
                  <w:sz w:val="18"/>
                  <w:szCs w:val="24"/>
                  <w:lang w:val="en-US" w:eastAsia="zh-CN"/>
                </w:rPr>
                <w:t>　</w:t>
              </w:r>
            </w:ins>
          </w:p>
        </w:tc>
      </w:tr>
      <w:tr w14:paraId="1D266534">
        <w:tblPrEx>
          <w:tblCellMar>
            <w:top w:w="0" w:type="dxa"/>
            <w:left w:w="108" w:type="dxa"/>
            <w:bottom w:w="0" w:type="dxa"/>
            <w:right w:w="108" w:type="dxa"/>
          </w:tblCellMar>
        </w:tblPrEx>
        <w:trPr>
          <w:trHeight w:val="300" w:hRule="atLeast"/>
          <w:jc w:val="center"/>
          <w:ins w:id="1239"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5D4FC12">
            <w:pPr>
              <w:keepNext/>
              <w:keepLines/>
              <w:spacing w:after="0"/>
              <w:jc w:val="center"/>
              <w:rPr>
                <w:ins w:id="1240" w:author="cmcc-chunxia Guo" w:date="2025-09-03T11:18:26Z"/>
                <w:rFonts w:ascii="Arial" w:hAnsi="Arial" w:eastAsia="等线" w:cs="宋体"/>
                <w:b/>
                <w:sz w:val="18"/>
                <w:szCs w:val="24"/>
                <w:lang w:val="zh-CN"/>
              </w:rPr>
            </w:pPr>
            <w:ins w:id="1241"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1D08A7BA">
            <w:pPr>
              <w:keepNext/>
              <w:keepLines/>
              <w:spacing w:after="0"/>
              <w:jc w:val="center"/>
              <w:rPr>
                <w:ins w:id="1242" w:author="cmcc-chunxia Guo" w:date="2025-09-03T11:18:26Z"/>
                <w:rFonts w:ascii="Arial" w:hAnsi="Arial" w:eastAsia="宋体" w:cs="宋体"/>
                <w:sz w:val="18"/>
                <w:szCs w:val="24"/>
                <w:lang w:val="en-US" w:eastAsia="zh-CN"/>
              </w:rPr>
            </w:pPr>
            <w:ins w:id="124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9D669F2">
            <w:pPr>
              <w:keepNext/>
              <w:keepLines/>
              <w:spacing w:after="0"/>
              <w:jc w:val="center"/>
              <w:rPr>
                <w:ins w:id="1244" w:author="cmcc-chunxia Guo" w:date="2025-09-03T11:18:26Z"/>
                <w:rFonts w:ascii="Arial" w:hAnsi="Arial" w:eastAsia="宋体" w:cs="宋体"/>
                <w:sz w:val="18"/>
                <w:szCs w:val="24"/>
                <w:lang w:val="en-US" w:eastAsia="zh-CN"/>
              </w:rPr>
            </w:pPr>
            <w:ins w:id="124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3C2D87A">
            <w:pPr>
              <w:keepNext/>
              <w:keepLines/>
              <w:spacing w:after="0"/>
              <w:jc w:val="center"/>
              <w:rPr>
                <w:ins w:id="1246" w:author="cmcc-chunxia Guo" w:date="2025-09-03T11:18:26Z"/>
                <w:rFonts w:ascii="Arial" w:hAnsi="Arial" w:eastAsia="宋体" w:cs="宋体"/>
                <w:sz w:val="18"/>
                <w:szCs w:val="24"/>
                <w:lang w:val="en-US" w:eastAsia="zh-CN"/>
              </w:rPr>
            </w:pPr>
            <w:ins w:id="124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9DC3609">
            <w:pPr>
              <w:keepNext/>
              <w:keepLines/>
              <w:spacing w:after="0"/>
              <w:jc w:val="center"/>
              <w:rPr>
                <w:ins w:id="1248" w:author="cmcc-chunxia Guo" w:date="2025-09-03T11:18:26Z"/>
                <w:rFonts w:ascii="Arial" w:hAnsi="Arial" w:eastAsia="宋体" w:cs="宋体"/>
                <w:sz w:val="18"/>
                <w:szCs w:val="24"/>
                <w:lang w:val="en-US" w:eastAsia="zh-CN"/>
              </w:rPr>
            </w:pPr>
            <w:ins w:id="124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7CDE309">
            <w:pPr>
              <w:keepNext/>
              <w:keepLines/>
              <w:spacing w:after="0"/>
              <w:jc w:val="center"/>
              <w:rPr>
                <w:ins w:id="1250" w:author="cmcc-chunxia Guo" w:date="2025-09-03T11:18:26Z"/>
                <w:rFonts w:ascii="Arial" w:hAnsi="Arial" w:eastAsia="宋体" w:cs="宋体"/>
                <w:sz w:val="18"/>
                <w:szCs w:val="24"/>
                <w:lang w:val="en-US" w:eastAsia="zh-CN"/>
              </w:rPr>
            </w:pPr>
            <w:ins w:id="125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40AA41">
            <w:pPr>
              <w:keepNext/>
              <w:keepLines/>
              <w:spacing w:after="0"/>
              <w:jc w:val="center"/>
              <w:rPr>
                <w:ins w:id="1252" w:author="cmcc-chunxia Guo" w:date="2025-09-03T11:18:26Z"/>
                <w:rFonts w:ascii="Arial" w:hAnsi="Arial" w:eastAsia="宋体" w:cs="宋体"/>
                <w:sz w:val="18"/>
                <w:szCs w:val="24"/>
                <w:lang w:val="en-US" w:eastAsia="zh-CN"/>
              </w:rPr>
            </w:pPr>
            <w:ins w:id="1253"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72A201E">
            <w:pPr>
              <w:keepNext/>
              <w:keepLines/>
              <w:spacing w:after="0"/>
              <w:jc w:val="center"/>
              <w:rPr>
                <w:ins w:id="1254" w:author="cmcc-chunxia Guo" w:date="2025-09-03T11:18:26Z"/>
                <w:rFonts w:ascii="Arial" w:hAnsi="Arial" w:eastAsia="宋体" w:cs="宋体"/>
                <w:sz w:val="18"/>
                <w:szCs w:val="24"/>
                <w:lang w:val="en-US" w:eastAsia="zh-CN"/>
              </w:rPr>
            </w:pPr>
            <w:ins w:id="1255" w:author="cmcc-chunxia Guo" w:date="2025-09-03T11:18:26Z">
              <w:r>
                <w:rPr>
                  <w:rFonts w:hint="eastAsia" w:ascii="Arial" w:hAnsi="Arial" w:eastAsia="宋体" w:cs="宋体"/>
                  <w:sz w:val="18"/>
                  <w:szCs w:val="24"/>
                  <w:lang w:val="en-US" w:eastAsia="zh-CN"/>
                </w:rPr>
                <w:t>1174</w:t>
              </w:r>
            </w:ins>
          </w:p>
        </w:tc>
        <w:tc>
          <w:tcPr>
            <w:tcW w:w="795" w:type="dxa"/>
            <w:tcBorders>
              <w:top w:val="nil"/>
              <w:left w:val="nil"/>
              <w:bottom w:val="single" w:color="auto" w:sz="8" w:space="0"/>
              <w:right w:val="single" w:color="auto" w:sz="8" w:space="0"/>
            </w:tcBorders>
          </w:tcPr>
          <w:p w14:paraId="798AA668">
            <w:pPr>
              <w:keepNext/>
              <w:keepLines/>
              <w:spacing w:after="0"/>
              <w:jc w:val="center"/>
              <w:rPr>
                <w:ins w:id="1256" w:author="cmcc-chunxia Guo" w:date="2025-09-03T11:18:26Z"/>
                <w:rFonts w:ascii="Arial" w:hAnsi="Arial" w:eastAsia="宋体" w:cs="宋体"/>
                <w:sz w:val="18"/>
                <w:szCs w:val="24"/>
                <w:lang w:val="en-US" w:eastAsia="zh-CN"/>
              </w:rPr>
            </w:pPr>
            <w:ins w:id="1257" w:author="cmcc-chunxia Guo" w:date="2025-09-03T11:18:26Z">
              <w:r>
                <w:rPr>
                  <w:rFonts w:hint="eastAsia" w:ascii="Arial" w:hAnsi="Arial" w:eastAsia="宋体" w:cs="宋体"/>
                  <w:sz w:val="18"/>
                  <w:szCs w:val="24"/>
                  <w:lang w:val="en-US" w:eastAsia="zh-CN"/>
                </w:rPr>
                <w:t>1760</w:t>
              </w:r>
            </w:ins>
          </w:p>
        </w:tc>
        <w:tc>
          <w:tcPr>
            <w:tcW w:w="0" w:type="auto"/>
            <w:tcBorders>
              <w:top w:val="nil"/>
              <w:left w:val="nil"/>
              <w:bottom w:val="single" w:color="auto" w:sz="8" w:space="0"/>
              <w:right w:val="single" w:color="auto" w:sz="8" w:space="0"/>
            </w:tcBorders>
            <w:vAlign w:val="center"/>
          </w:tcPr>
          <w:p w14:paraId="3854DFCF">
            <w:pPr>
              <w:keepNext/>
              <w:keepLines/>
              <w:spacing w:after="0"/>
              <w:jc w:val="center"/>
              <w:rPr>
                <w:ins w:id="1258" w:author="cmcc-chunxia Guo" w:date="2025-09-03T11:18:26Z"/>
                <w:rFonts w:ascii="Arial" w:hAnsi="Arial" w:eastAsia="宋体" w:cs="宋体"/>
                <w:sz w:val="18"/>
                <w:szCs w:val="24"/>
                <w:lang w:val="en-US" w:eastAsia="zh-CN"/>
              </w:rPr>
            </w:pPr>
            <w:ins w:id="1259" w:author="cmcc-chunxia Guo" w:date="2025-09-03T11:18:26Z">
              <w:r>
                <w:rPr>
                  <w:rFonts w:hint="eastAsia" w:ascii="Arial" w:hAnsi="Arial" w:eastAsia="宋体" w:cs="宋体"/>
                  <w:sz w:val="18"/>
                  <w:szCs w:val="24"/>
                  <w:lang w:val="en-US" w:eastAsia="zh-CN"/>
                </w:rPr>
                <w:t>　</w:t>
              </w:r>
            </w:ins>
          </w:p>
        </w:tc>
      </w:tr>
      <w:tr w14:paraId="6573E132">
        <w:tblPrEx>
          <w:tblCellMar>
            <w:top w:w="0" w:type="dxa"/>
            <w:left w:w="108" w:type="dxa"/>
            <w:bottom w:w="0" w:type="dxa"/>
            <w:right w:w="108" w:type="dxa"/>
          </w:tblCellMar>
        </w:tblPrEx>
        <w:trPr>
          <w:trHeight w:val="300" w:hRule="atLeast"/>
          <w:jc w:val="center"/>
          <w:ins w:id="1260"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D5C1F10">
            <w:pPr>
              <w:keepNext/>
              <w:keepLines/>
              <w:spacing w:after="0"/>
              <w:jc w:val="center"/>
              <w:rPr>
                <w:ins w:id="1261" w:author="cmcc-chunxia Guo" w:date="2025-09-03T11:18:26Z"/>
                <w:rFonts w:ascii="Arial" w:hAnsi="Arial" w:eastAsia="等线" w:cs="宋体"/>
                <w:b/>
                <w:sz w:val="18"/>
                <w:szCs w:val="24"/>
                <w:lang w:val="zh-CN"/>
              </w:rPr>
            </w:pPr>
            <w:ins w:id="1262"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2B06073E">
            <w:pPr>
              <w:keepNext/>
              <w:keepLines/>
              <w:spacing w:after="0"/>
              <w:jc w:val="center"/>
              <w:rPr>
                <w:ins w:id="1263" w:author="cmcc-chunxia Guo" w:date="2025-09-03T11:18:26Z"/>
                <w:rFonts w:ascii="Arial" w:hAnsi="Arial" w:eastAsia="宋体" w:cs="宋体"/>
                <w:sz w:val="18"/>
                <w:szCs w:val="24"/>
                <w:lang w:val="en-US" w:eastAsia="zh-CN"/>
              </w:rPr>
            </w:pPr>
            <w:ins w:id="126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06454F4">
            <w:pPr>
              <w:keepNext/>
              <w:keepLines/>
              <w:spacing w:after="0"/>
              <w:jc w:val="center"/>
              <w:rPr>
                <w:ins w:id="1265" w:author="cmcc-chunxia Guo" w:date="2025-09-03T11:18:26Z"/>
                <w:rFonts w:ascii="Arial" w:hAnsi="Arial" w:eastAsia="宋体" w:cs="宋体"/>
                <w:sz w:val="18"/>
                <w:szCs w:val="24"/>
                <w:lang w:val="en-US" w:eastAsia="zh-CN"/>
              </w:rPr>
            </w:pPr>
            <w:ins w:id="126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A9D81F6">
            <w:pPr>
              <w:keepNext/>
              <w:keepLines/>
              <w:spacing w:after="0"/>
              <w:jc w:val="center"/>
              <w:rPr>
                <w:ins w:id="1267" w:author="cmcc-chunxia Guo" w:date="2025-09-03T11:18:26Z"/>
                <w:rFonts w:ascii="Arial" w:hAnsi="Arial" w:eastAsia="宋体" w:cs="宋体"/>
                <w:sz w:val="18"/>
                <w:szCs w:val="24"/>
                <w:lang w:val="en-US" w:eastAsia="zh-CN"/>
              </w:rPr>
            </w:pPr>
            <w:ins w:id="126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6AEB2AE">
            <w:pPr>
              <w:keepNext/>
              <w:keepLines/>
              <w:spacing w:after="0"/>
              <w:jc w:val="center"/>
              <w:rPr>
                <w:ins w:id="1269" w:author="cmcc-chunxia Guo" w:date="2025-09-03T11:18:26Z"/>
                <w:rFonts w:ascii="Arial" w:hAnsi="Arial" w:eastAsia="宋体" w:cs="宋体"/>
                <w:sz w:val="18"/>
                <w:szCs w:val="24"/>
                <w:lang w:val="en-US" w:eastAsia="zh-CN"/>
              </w:rPr>
            </w:pPr>
            <w:ins w:id="127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8D39D8">
            <w:pPr>
              <w:keepNext/>
              <w:keepLines/>
              <w:spacing w:after="0"/>
              <w:jc w:val="center"/>
              <w:rPr>
                <w:ins w:id="1271" w:author="cmcc-chunxia Guo" w:date="2025-09-03T11:18:26Z"/>
                <w:rFonts w:ascii="Arial" w:hAnsi="Arial" w:eastAsia="宋体" w:cs="宋体"/>
                <w:sz w:val="18"/>
                <w:szCs w:val="24"/>
                <w:lang w:val="en-US" w:eastAsia="zh-CN"/>
              </w:rPr>
            </w:pPr>
            <w:ins w:id="127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73C4340">
            <w:pPr>
              <w:keepNext/>
              <w:keepLines/>
              <w:spacing w:after="0"/>
              <w:jc w:val="center"/>
              <w:rPr>
                <w:ins w:id="1273" w:author="cmcc-chunxia Guo" w:date="2025-09-03T11:18:26Z"/>
                <w:rFonts w:ascii="Arial" w:hAnsi="Arial" w:eastAsia="宋体" w:cs="宋体"/>
                <w:sz w:val="18"/>
                <w:szCs w:val="24"/>
                <w:lang w:val="en-US" w:eastAsia="zh-CN"/>
              </w:rPr>
            </w:pPr>
            <w:ins w:id="127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02237C2">
            <w:pPr>
              <w:keepNext/>
              <w:keepLines/>
              <w:spacing w:after="0"/>
              <w:jc w:val="center"/>
              <w:rPr>
                <w:ins w:id="1275" w:author="cmcc-chunxia Guo" w:date="2025-09-03T11:18:26Z"/>
                <w:rFonts w:ascii="Arial" w:hAnsi="Arial" w:eastAsia="宋体" w:cs="宋体"/>
                <w:sz w:val="18"/>
                <w:szCs w:val="24"/>
                <w:lang w:val="en-US" w:eastAsia="zh-CN"/>
              </w:rPr>
            </w:pPr>
            <w:ins w:id="127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ED701F5">
            <w:pPr>
              <w:keepNext/>
              <w:keepLines/>
              <w:spacing w:after="0"/>
              <w:jc w:val="center"/>
              <w:rPr>
                <w:ins w:id="1277" w:author="cmcc-chunxia Guo" w:date="2025-09-03T11:18:26Z"/>
                <w:rFonts w:ascii="Arial" w:hAnsi="Arial" w:eastAsia="宋体" w:cs="宋体"/>
                <w:sz w:val="18"/>
                <w:szCs w:val="24"/>
                <w:lang w:val="en-US" w:eastAsia="zh-CN"/>
              </w:rPr>
            </w:pPr>
            <w:ins w:id="12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6CDF34A">
            <w:pPr>
              <w:keepNext/>
              <w:keepLines/>
              <w:spacing w:after="0"/>
              <w:jc w:val="center"/>
              <w:rPr>
                <w:ins w:id="1279" w:author="cmcc-chunxia Guo" w:date="2025-09-03T11:18:26Z"/>
                <w:rFonts w:ascii="Arial" w:hAnsi="Arial" w:eastAsia="宋体" w:cs="宋体"/>
                <w:sz w:val="18"/>
                <w:szCs w:val="24"/>
                <w:lang w:val="en-US" w:eastAsia="zh-CN"/>
              </w:rPr>
            </w:pPr>
            <w:ins w:id="1280" w:author="cmcc-chunxia Guo" w:date="2025-09-03T11:18:26Z">
              <w:r>
                <w:rPr>
                  <w:rFonts w:hint="eastAsia" w:ascii="Arial" w:hAnsi="Arial" w:eastAsia="宋体" w:cs="宋体"/>
                  <w:sz w:val="18"/>
                  <w:szCs w:val="24"/>
                  <w:lang w:val="en-US" w:eastAsia="zh-CN"/>
                </w:rPr>
                <w:t>3520</w:t>
              </w:r>
            </w:ins>
          </w:p>
        </w:tc>
      </w:tr>
    </w:tbl>
    <w:p w14:paraId="603A14A1">
      <w:pPr>
        <w:rPr>
          <w:ins w:id="1281" w:author="cmcc-chunxia Guo" w:date="2025-09-03T11:18:26Z"/>
          <w:rFonts w:eastAsia="宋体"/>
          <w:lang w:val="en-US"/>
        </w:rPr>
      </w:pPr>
    </w:p>
    <w:p w14:paraId="4CFA2109">
      <w:pPr>
        <w:pStyle w:val="3"/>
      </w:pPr>
      <w:bookmarkStart w:id="239" w:name="_Toc106782760"/>
      <w:bookmarkStart w:id="240" w:name="_Toc107419235"/>
      <w:bookmarkStart w:id="241" w:name="_Toc67916582"/>
      <w:bookmarkStart w:id="242" w:name="_Toc131766308"/>
      <w:bookmarkStart w:id="243" w:name="_Toc123717438"/>
      <w:bookmarkStart w:id="244" w:name="_Toc29811641"/>
      <w:bookmarkStart w:id="245" w:name="_Toc187245462"/>
      <w:bookmarkStart w:id="246" w:name="_Toc37260109"/>
      <w:bookmarkStart w:id="247" w:name="_Toc123054337"/>
      <w:bookmarkStart w:id="248" w:name="_Toc138837530"/>
      <w:bookmarkStart w:id="249" w:name="_Toc37267497"/>
      <w:bookmarkStart w:id="250" w:name="_Toc193202733"/>
      <w:bookmarkStart w:id="251" w:name="_Toc107311651"/>
      <w:bookmarkStart w:id="252" w:name="_Toc123051868"/>
      <w:bookmarkStart w:id="253" w:name="_Toc115186135"/>
      <w:bookmarkStart w:id="254" w:name="_Toc156567351"/>
      <w:bookmarkStart w:id="255" w:name="_Toc36817193"/>
      <w:bookmarkStart w:id="256" w:name="_Toc124157014"/>
      <w:bookmarkStart w:id="257" w:name="_Toc53178590"/>
      <w:bookmarkStart w:id="258" w:name="_Toc131740774"/>
      <w:bookmarkStart w:id="259" w:name="_Toc176875957"/>
      <w:bookmarkStart w:id="260" w:name="_Toc131595776"/>
      <w:bookmarkStart w:id="261" w:name="_Toc45893412"/>
      <w:bookmarkStart w:id="262" w:name="_Toc53178139"/>
      <w:bookmarkStart w:id="263" w:name="_Toc123048949"/>
      <w:bookmarkStart w:id="264" w:name="_Toc107474862"/>
      <w:bookmarkStart w:id="265" w:name="_Toc114255455"/>
      <w:bookmarkStart w:id="266" w:name="_Toc61178816"/>
      <w:bookmarkStart w:id="267" w:name="_Toc124266418"/>
      <w:bookmarkStart w:id="268" w:name="_Toc74663180"/>
      <w:bookmarkStart w:id="269" w:name="_Toc61179286"/>
      <w:bookmarkStart w:id="270" w:name="_Toc44712099"/>
      <w:bookmarkStart w:id="271" w:name="_Toc90422567"/>
      <w:bookmarkStart w:id="272" w:name="_Toc82621720"/>
      <w:r>
        <w:t>5.4</w:t>
      </w:r>
      <w:r>
        <w:tab/>
      </w:r>
      <w:r>
        <w:t>Channel arrangement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0FD199">
      <w:pPr>
        <w:rPr>
          <w:ins w:id="1282" w:author="cmcc-chunxia Guo" w:date="2025-09-03T11:18:26Z"/>
        </w:rPr>
      </w:pPr>
    </w:p>
    <w:p w14:paraId="3969B02C">
      <w:pPr>
        <w:pStyle w:val="4"/>
        <w:rPr>
          <w:ins w:id="1283" w:author="cmcc-chunxia Guo" w:date="2025-09-03T11:18:26Z"/>
          <w:rFonts w:eastAsia="Yu Mincho"/>
        </w:rPr>
      </w:pPr>
      <w:ins w:id="1284" w:author="cmcc-chunxia Guo" w:date="2025-09-03T11:18:26Z">
        <w:r>
          <w:rPr>
            <w:rFonts w:hint="eastAsia" w:eastAsia="宋体"/>
            <w:lang w:eastAsia="zh-CN"/>
          </w:rPr>
          <w:t>5.4.1</w:t>
        </w:r>
      </w:ins>
      <w:ins w:id="1285" w:author="cmcc-chunxia Guo" w:date="2025-09-03T11:18:26Z">
        <w:r>
          <w:rPr>
            <w:rFonts w:eastAsia="Yu Mincho"/>
          </w:rPr>
          <w:tab/>
        </w:r>
      </w:ins>
      <w:ins w:id="1286" w:author="cmcc-chunxia Guo" w:date="2025-09-03T11:18:26Z">
        <w:r>
          <w:rPr>
            <w:rFonts w:hint="eastAsia" w:eastAsia="宋体"/>
            <w:lang w:val="en-US" w:eastAsia="zh-CN"/>
          </w:rPr>
          <w:t xml:space="preserve">R2D </w:t>
        </w:r>
      </w:ins>
      <w:ins w:id="1287" w:author="cmcc-chunxia Guo" w:date="2025-09-03T11:18:26Z">
        <w:r>
          <w:rPr>
            <w:rFonts w:eastAsia="Yu Mincho"/>
          </w:rPr>
          <w:t>Channel raster</w:t>
        </w:r>
      </w:ins>
    </w:p>
    <w:p w14:paraId="132D4CE9">
      <w:pPr>
        <w:pStyle w:val="5"/>
        <w:rPr>
          <w:ins w:id="1288" w:author="cmcc-chunxia Guo" w:date="2025-09-03T11:18:26Z"/>
          <w:rFonts w:eastAsia="Yu Mincho"/>
        </w:rPr>
      </w:pPr>
      <w:ins w:id="1289" w:author="cmcc-chunxia Guo" w:date="2025-09-03T11:18:26Z">
        <w:bookmarkStart w:id="273" w:name="_Toc123717443"/>
        <w:bookmarkStart w:id="274" w:name="_Toc156567356"/>
        <w:bookmarkStart w:id="275" w:name="_Toc138837535"/>
        <w:bookmarkStart w:id="276" w:name="_Toc44712104"/>
        <w:bookmarkStart w:id="277" w:name="_Toc29811646"/>
        <w:bookmarkStart w:id="278" w:name="_Toc74663185"/>
        <w:bookmarkStart w:id="279" w:name="_Toc114255460"/>
        <w:bookmarkStart w:id="280" w:name="_Toc107311656"/>
        <w:bookmarkStart w:id="281" w:name="_Toc123048954"/>
        <w:bookmarkStart w:id="282" w:name="_Toc37267502"/>
        <w:bookmarkStart w:id="283" w:name="_Toc61178821"/>
        <w:bookmarkStart w:id="284" w:name="_Toc115186140"/>
        <w:bookmarkStart w:id="285" w:name="_Toc107474867"/>
        <w:bookmarkStart w:id="286" w:name="_Toc131740779"/>
        <w:bookmarkStart w:id="287" w:name="_Toc61179291"/>
        <w:bookmarkStart w:id="288" w:name="_Toc123054342"/>
        <w:bookmarkStart w:id="289" w:name="_Toc106782765"/>
        <w:bookmarkStart w:id="290" w:name="_Toc37260114"/>
        <w:bookmarkStart w:id="291" w:name="_Toc21127440"/>
        <w:bookmarkStart w:id="292" w:name="_Toc131766313"/>
        <w:bookmarkStart w:id="293" w:name="_Toc124266423"/>
        <w:bookmarkStart w:id="294" w:name="_Toc53178144"/>
        <w:bookmarkStart w:id="295" w:name="_Toc131595781"/>
        <w:bookmarkStart w:id="296" w:name="_Toc90422572"/>
        <w:bookmarkStart w:id="297" w:name="_Toc53178595"/>
        <w:bookmarkStart w:id="298" w:name="_Toc36817198"/>
        <w:bookmarkStart w:id="299" w:name="_Toc124157019"/>
        <w:bookmarkStart w:id="300" w:name="_Toc82621725"/>
        <w:bookmarkStart w:id="301" w:name="_Toc107419240"/>
        <w:bookmarkStart w:id="302" w:name="_Toc45893417"/>
        <w:bookmarkStart w:id="303" w:name="_Toc67916587"/>
        <w:bookmarkStart w:id="304" w:name="_Toc123051873"/>
        <w:r>
          <w:rPr>
            <w:rFonts w:hint="eastAsia" w:eastAsia="宋体"/>
            <w:lang w:eastAsia="zh-CN"/>
          </w:rPr>
          <w:t>5.4.1</w:t>
        </w:r>
      </w:ins>
      <w:ins w:id="1290" w:author="cmcc-chunxia Guo" w:date="2025-09-03T11:18:26Z">
        <w:r>
          <w:rPr>
            <w:rFonts w:eastAsia="Yu Mincho"/>
          </w:rPr>
          <w:t>.1</w:t>
        </w:r>
      </w:ins>
      <w:ins w:id="1291" w:author="cmcc-chunxia Guo" w:date="2025-09-03T11:18:26Z">
        <w:r>
          <w:rPr>
            <w:rFonts w:eastAsia="Yu Mincho"/>
          </w:rPr>
          <w:tab/>
        </w:r>
      </w:ins>
      <w:ins w:id="1292" w:author="cmcc-chunxia Guo" w:date="2025-09-03T11:18:26Z">
        <w:r>
          <w:rPr>
            <w:rFonts w:hint="eastAsia" w:eastAsia="宋体"/>
            <w:lang w:val="en-US" w:eastAsia="zh-CN"/>
          </w:rPr>
          <w:t>AIoT</w:t>
        </w:r>
      </w:ins>
      <w:ins w:id="1293" w:author="cmcc-chunxia Guo" w:date="2025-09-03T11:18:26Z">
        <w:r>
          <w:rPr>
            <w:rFonts w:eastAsia="Yu Mincho"/>
          </w:rPr>
          <w:t>-ARFCN and channel raster</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75B6C1D8">
      <w:pPr>
        <w:rPr>
          <w:ins w:id="1294" w:author="cmcc-chunxia Guo" w:date="2025-09-03T11:18:26Z"/>
          <w:rFonts w:eastAsia="Yu Mincho"/>
        </w:rPr>
      </w:pPr>
      <w:ins w:id="1295" w:author="cmcc-chunxia Guo" w:date="2025-09-03T11:18:26Z">
        <w:r>
          <w:rPr>
            <w:rFonts w:eastAsia="Yu Mincho"/>
          </w:rPr>
          <w:t xml:space="preserve">The </w:t>
        </w:r>
        <w:bookmarkStart w:id="305" w:name="_Hlk515622859"/>
        <w:bookmarkStart w:id="306" w:name="_Hlk514074796"/>
        <w:r>
          <w:rPr>
            <w:rFonts w:eastAsia="Yu Mincho"/>
          </w:rPr>
          <w:t>global frequency</w:t>
        </w:r>
        <w:bookmarkEnd w:id="305"/>
        <w:bookmarkEnd w:id="306"/>
        <w:r>
          <w:rPr>
            <w:rFonts w:eastAsia="Yu Mincho"/>
          </w:rPr>
          <w:t xml:space="preserve"> raster defines a set of </w:t>
        </w:r>
      </w:ins>
      <w:ins w:id="1296" w:author="cmcc-chunxia Guo" w:date="2025-09-03T11:18:26Z">
        <w:r>
          <w:rPr>
            <w:rFonts w:eastAsia="Yu Mincho"/>
            <w:i/>
          </w:rPr>
          <w:t>RF reference frequencies</w:t>
        </w:r>
      </w:ins>
      <w:ins w:id="1297" w:author="cmcc-chunxia Guo" w:date="2025-09-03T11:18:26Z">
        <w:r>
          <w:rPr>
            <w:rFonts w:eastAsia="Yu Mincho"/>
          </w:rPr>
          <w:t xml:space="preserve"> </w:t>
        </w:r>
      </w:ins>
      <w:ins w:id="1298" w:author="cmcc-chunxia Guo" w:date="2025-09-03T11:18:26Z">
        <w:bookmarkStart w:id="307" w:name="_Hlk514074832"/>
        <w:r>
          <w:rPr/>
          <w:t>F</w:t>
        </w:r>
      </w:ins>
      <w:ins w:id="1299" w:author="cmcc-chunxia Guo" w:date="2025-09-03T11:18:26Z">
        <w:r>
          <w:rPr>
            <w:vertAlign w:val="subscript"/>
          </w:rPr>
          <w:t>REF</w:t>
        </w:r>
        <w:bookmarkEnd w:id="307"/>
      </w:ins>
      <w:ins w:id="1300" w:author="cmcc-chunxia Guo" w:date="2025-09-03T11:18:26Z">
        <w:r>
          <w:rPr>
            <w:rFonts w:eastAsia="Yu Mincho"/>
          </w:rPr>
          <w:t xml:space="preserve">. The </w:t>
        </w:r>
      </w:ins>
      <w:ins w:id="1301" w:author="cmcc-chunxia Guo" w:date="2025-09-03T11:18:26Z">
        <w:r>
          <w:rPr>
            <w:rFonts w:eastAsia="Yu Mincho"/>
            <w:i/>
          </w:rPr>
          <w:t>RF reference frequency</w:t>
        </w:r>
      </w:ins>
      <w:ins w:id="1302" w:author="cmcc-chunxia Guo" w:date="2025-09-03T11:18:26Z">
        <w:bookmarkStart w:id="308" w:name="_Hlk514075221"/>
        <w:bookmarkStart w:id="309" w:name="_Hlk514074872"/>
        <w:bookmarkStart w:id="310" w:name="_Hlk515622922"/>
        <w:r>
          <w:rPr>
            <w:rFonts w:eastAsia="Yu Mincho"/>
          </w:rPr>
          <w:t xml:space="preserve"> is used in signalling to identify the position of RF channels and other elements</w:t>
        </w:r>
        <w:bookmarkEnd w:id="308"/>
        <w:bookmarkEnd w:id="309"/>
        <w:bookmarkEnd w:id="310"/>
        <w:r>
          <w:rPr>
            <w:rFonts w:eastAsia="Yu Mincho"/>
          </w:rPr>
          <w:t xml:space="preserve">. The granularity of the global frequency raster is </w:t>
        </w:r>
      </w:ins>
      <w:ins w:id="1303" w:author="cmcc-chunxia Guo" w:date="2025-09-03T11:18:26Z">
        <w:r>
          <w:rPr/>
          <w:t>ΔF</w:t>
        </w:r>
      </w:ins>
      <w:ins w:id="1304" w:author="cmcc-chunxia Guo" w:date="2025-09-03T11:18:26Z">
        <w:r>
          <w:rPr>
            <w:vertAlign w:val="subscript"/>
          </w:rPr>
          <w:t>Global</w:t>
        </w:r>
      </w:ins>
      <w:ins w:id="1305" w:author="cmcc-chunxia Guo" w:date="2025-09-03T11:18:26Z">
        <w:r>
          <w:rPr>
            <w:rFonts w:eastAsia="Yu Mincho"/>
          </w:rPr>
          <w:t>.</w:t>
        </w:r>
      </w:ins>
    </w:p>
    <w:p w14:paraId="287652FF">
      <w:pPr>
        <w:rPr>
          <w:ins w:id="1306" w:author="cmcc-chunxia Guo" w:date="2025-09-03T11:18:26Z"/>
        </w:rPr>
      </w:pPr>
      <w:ins w:id="1307" w:author="cmcc-chunxia Guo" w:date="2025-09-03T11:18:26Z">
        <w:r>
          <w:rPr>
            <w:rFonts w:eastAsia="Yu Mincho"/>
            <w:i/>
          </w:rPr>
          <w:t>RF reference frequencies</w:t>
        </w:r>
      </w:ins>
      <w:ins w:id="1308" w:author="cmcc-chunxia Guo" w:date="2025-09-03T11:18:26Z">
        <w:r>
          <w:rPr>
            <w:rFonts w:eastAsia="Yu Mincho"/>
          </w:rPr>
          <w:t xml:space="preserve"> </w:t>
        </w:r>
      </w:ins>
      <w:ins w:id="1309" w:author="cmcc-chunxia Guo" w:date="2025-09-03T11:18:26Z">
        <w:r>
          <w:rPr>
            <w:rFonts w:cs="v5.0.0"/>
          </w:rPr>
          <w:t xml:space="preserve">are designated by an </w:t>
        </w:r>
      </w:ins>
      <w:ins w:id="1310" w:author="cmcc-chunxia Guo" w:date="2025-09-03T11:18:26Z">
        <w:r>
          <w:rPr>
            <w:rFonts w:hint="eastAsia" w:eastAsia="宋体" w:cs="v5.0.0"/>
            <w:lang w:val="en-US" w:eastAsia="zh-CN"/>
          </w:rPr>
          <w:t>A-IoT</w:t>
        </w:r>
      </w:ins>
      <w:ins w:id="1311" w:author="cmcc-chunxia Guo" w:date="2025-09-03T11:18:26Z">
        <w:r>
          <w:rPr>
            <w:rFonts w:cs="v5.0.0"/>
          </w:rPr>
          <w:t xml:space="preserve"> Absolute Radio Frequency Channel Number (</w:t>
        </w:r>
      </w:ins>
      <w:ins w:id="1312" w:author="cmcc-chunxia Guo" w:date="2025-09-03T11:18:26Z">
        <w:r>
          <w:rPr>
            <w:rFonts w:hint="eastAsia" w:eastAsia="宋体" w:cs="v5.0.0"/>
            <w:lang w:val="en-US" w:eastAsia="zh-CN"/>
          </w:rPr>
          <w:t>AIoT</w:t>
        </w:r>
      </w:ins>
      <w:ins w:id="1313" w:author="cmcc-chunxia Guo" w:date="2025-09-03T11:18:26Z">
        <w:r>
          <w:rPr>
            <w:rFonts w:cs="v5.0.0"/>
          </w:rPr>
          <w:t>-ARFCN) in the range [0…</w:t>
        </w:r>
      </w:ins>
      <w:ins w:id="1314" w:author="cmcc-chunxia Guo" w:date="2025-09-03T11:18:26Z">
        <w:r>
          <w:rPr/>
          <w:t>3279165</w:t>
        </w:r>
      </w:ins>
      <w:ins w:id="1315" w:author="cmcc-chunxia Guo" w:date="2025-09-03T11:18:26Z">
        <w:r>
          <w:rPr>
            <w:rFonts w:cs="v5.0.0"/>
          </w:rPr>
          <w:t xml:space="preserve">] on the global frequency raster. </w:t>
        </w:r>
      </w:ins>
      <w:ins w:id="1316" w:author="cmcc-chunxia Guo" w:date="2025-09-03T11:18:26Z">
        <w:r>
          <w:rPr/>
          <w:t xml:space="preserve">The relation between the </w:t>
        </w:r>
      </w:ins>
      <w:ins w:id="1317" w:author="cmcc-chunxia Guo" w:date="2025-09-03T11:18:26Z">
        <w:r>
          <w:rPr>
            <w:rFonts w:hint="eastAsia" w:eastAsia="宋体"/>
            <w:lang w:val="en-US" w:eastAsia="zh-CN"/>
          </w:rPr>
          <w:t>AIoT</w:t>
        </w:r>
      </w:ins>
      <w:ins w:id="1318" w:author="cmcc-chunxia Guo" w:date="2025-09-03T11:18:26Z">
        <w:r>
          <w:rPr/>
          <w:t>-ARFCN</w:t>
        </w:r>
      </w:ins>
      <w:ins w:id="1319" w:author="cmcc-chunxia Guo" w:date="2025-09-03T11:18:26Z">
        <w:r>
          <w:rPr>
            <w:rFonts w:eastAsia="Yu Mincho"/>
          </w:rPr>
          <w:t xml:space="preserve"> </w:t>
        </w:r>
      </w:ins>
      <w:ins w:id="1320" w:author="cmcc-chunxia Guo" w:date="2025-09-03T11:18:26Z">
        <w:r>
          <w:rPr/>
          <w:t xml:space="preserve">and the </w:t>
        </w:r>
      </w:ins>
      <w:ins w:id="1321" w:author="cmcc-chunxia Guo" w:date="2025-09-03T11:18:26Z">
        <w:r>
          <w:rPr>
            <w:rFonts w:eastAsia="Yu Mincho"/>
            <w:i/>
          </w:rPr>
          <w:t>RF reference frequency</w:t>
        </w:r>
      </w:ins>
      <w:ins w:id="1322" w:author="cmcc-chunxia Guo" w:date="2025-09-03T11:18:26Z">
        <w:r>
          <w:rPr>
            <w:rFonts w:eastAsia="Yu Mincho"/>
          </w:rPr>
          <w:t xml:space="preserve"> F</w:t>
        </w:r>
      </w:ins>
      <w:ins w:id="1323" w:author="cmcc-chunxia Guo" w:date="2025-09-03T11:18:26Z">
        <w:r>
          <w:rPr>
            <w:vertAlign w:val="subscript"/>
          </w:rPr>
          <w:t>REF</w:t>
        </w:r>
      </w:ins>
      <w:ins w:id="1324" w:author="cmcc-chunxia Guo" w:date="2025-09-03T11:18:26Z">
        <w:r>
          <w:rPr/>
          <w:t xml:space="preserve"> in MHz is given by the following equation, where F</w:t>
        </w:r>
      </w:ins>
      <w:ins w:id="1325" w:author="cmcc-chunxia Guo" w:date="2025-09-03T11:18:26Z">
        <w:r>
          <w:rPr>
            <w:vertAlign w:val="subscript"/>
          </w:rPr>
          <w:t>REF-Offs</w:t>
        </w:r>
      </w:ins>
      <w:ins w:id="1326" w:author="cmcc-chunxia Guo" w:date="2025-09-03T11:18:26Z">
        <w:r>
          <w:rPr/>
          <w:t xml:space="preserve"> and N</w:t>
        </w:r>
      </w:ins>
      <w:ins w:id="1327" w:author="cmcc-chunxia Guo" w:date="2025-09-03T11:18:26Z">
        <w:r>
          <w:rPr>
            <w:vertAlign w:val="subscript"/>
          </w:rPr>
          <w:t>Ref-Offs</w:t>
        </w:r>
      </w:ins>
      <w:ins w:id="1328" w:author="cmcc-chunxia Guo" w:date="2025-09-03T11:18:26Z">
        <w:r>
          <w:rPr/>
          <w:t xml:space="preserve"> are given in table </w:t>
        </w:r>
      </w:ins>
      <w:ins w:id="1329" w:author="cmcc-chunxia Guo" w:date="2025-09-03T11:18:26Z">
        <w:r>
          <w:rPr>
            <w:rFonts w:hint="eastAsia" w:eastAsia="宋体"/>
            <w:lang w:eastAsia="zh-CN"/>
          </w:rPr>
          <w:t>5.4.1</w:t>
        </w:r>
      </w:ins>
      <w:ins w:id="1330" w:author="cmcc-chunxia Guo" w:date="2025-09-03T11:18:26Z">
        <w:r>
          <w:rPr/>
          <w:t>.1-1 and N</w:t>
        </w:r>
      </w:ins>
      <w:ins w:id="1331" w:author="cmcc-chunxia Guo" w:date="2025-09-03T11:18:26Z">
        <w:r>
          <w:rPr>
            <w:vertAlign w:val="subscript"/>
          </w:rPr>
          <w:t>REF</w:t>
        </w:r>
      </w:ins>
      <w:ins w:id="1332" w:author="cmcc-chunxia Guo" w:date="2025-09-03T11:18:26Z">
        <w:r>
          <w:rPr/>
          <w:t xml:space="preserve"> is the </w:t>
        </w:r>
      </w:ins>
      <w:ins w:id="1333" w:author="cmcc-chunxia Guo" w:date="2025-09-03T11:18:26Z">
        <w:r>
          <w:rPr>
            <w:rFonts w:hint="eastAsia" w:eastAsia="宋体"/>
            <w:lang w:val="en-US" w:eastAsia="zh-CN"/>
          </w:rPr>
          <w:t>AIoT</w:t>
        </w:r>
      </w:ins>
      <w:ins w:id="1334" w:author="cmcc-chunxia Guo" w:date="2025-09-03T11:18:26Z">
        <w:r>
          <w:rPr/>
          <w:t>-ARFCN.</w:t>
        </w:r>
      </w:ins>
    </w:p>
    <w:p w14:paraId="61A615BC">
      <w:pPr>
        <w:pStyle w:val="47"/>
        <w:rPr>
          <w:ins w:id="1335" w:author="cmcc-chunxia Guo" w:date="2025-09-03T11:18:26Z"/>
        </w:rPr>
      </w:pPr>
      <w:ins w:id="1336" w:author="cmcc-chunxia Guo" w:date="2025-09-03T11:18:26Z">
        <w:r>
          <w:rPr/>
          <w:tab/>
        </w:r>
      </w:ins>
      <w:ins w:id="1337" w:author="cmcc-chunxia Guo" w:date="2025-09-03T11:18:26Z">
        <w:r>
          <w:rPr/>
          <w:t>F</w:t>
        </w:r>
      </w:ins>
      <w:ins w:id="1338" w:author="cmcc-chunxia Guo" w:date="2025-09-03T11:18:26Z">
        <w:r>
          <w:rPr>
            <w:vertAlign w:val="subscript"/>
          </w:rPr>
          <w:t>REF</w:t>
        </w:r>
      </w:ins>
      <w:ins w:id="1339" w:author="cmcc-chunxia Guo" w:date="2025-09-03T11:18:26Z">
        <w:r>
          <w:rPr/>
          <w:t xml:space="preserve"> = F</w:t>
        </w:r>
      </w:ins>
      <w:ins w:id="1340" w:author="cmcc-chunxia Guo" w:date="2025-09-03T11:18:26Z">
        <w:r>
          <w:rPr>
            <w:vertAlign w:val="subscript"/>
          </w:rPr>
          <w:t>REF-Offs</w:t>
        </w:r>
      </w:ins>
      <w:ins w:id="1341" w:author="cmcc-chunxia Guo" w:date="2025-09-03T11:18:26Z">
        <w:r>
          <w:rPr/>
          <w:t xml:space="preserve"> + ΔF</w:t>
        </w:r>
      </w:ins>
      <w:ins w:id="1342" w:author="cmcc-chunxia Guo" w:date="2025-09-03T11:18:26Z">
        <w:r>
          <w:rPr>
            <w:vertAlign w:val="subscript"/>
          </w:rPr>
          <w:t>Global</w:t>
        </w:r>
      </w:ins>
      <w:ins w:id="1343" w:author="cmcc-chunxia Guo" w:date="2025-09-03T11:18:26Z">
        <w:r>
          <w:rPr/>
          <w:t xml:space="preserve"> (N</w:t>
        </w:r>
      </w:ins>
      <w:ins w:id="1344" w:author="cmcc-chunxia Guo" w:date="2025-09-03T11:18:26Z">
        <w:r>
          <w:rPr>
            <w:vertAlign w:val="subscript"/>
          </w:rPr>
          <w:t>REF</w:t>
        </w:r>
      </w:ins>
      <w:ins w:id="1345" w:author="cmcc-chunxia Guo" w:date="2025-09-03T11:18:26Z">
        <w:r>
          <w:rPr/>
          <w:t xml:space="preserve"> – N</w:t>
        </w:r>
      </w:ins>
      <w:ins w:id="1346" w:author="cmcc-chunxia Guo" w:date="2025-09-03T11:18:26Z">
        <w:r>
          <w:rPr>
            <w:vertAlign w:val="subscript"/>
          </w:rPr>
          <w:t>REF-Offs</w:t>
        </w:r>
      </w:ins>
      <w:ins w:id="1347" w:author="cmcc-chunxia Guo" w:date="2025-09-03T11:18:26Z">
        <w:r>
          <w:rPr/>
          <w:t>)</w:t>
        </w:r>
      </w:ins>
    </w:p>
    <w:p w14:paraId="3A98C9CF">
      <w:pPr>
        <w:pStyle w:val="68"/>
        <w:rPr>
          <w:ins w:id="1348" w:author="cmcc-chunxia Guo" w:date="2025-09-03T11:18:26Z"/>
        </w:rPr>
      </w:pPr>
      <w:ins w:id="1349" w:author="cmcc-chunxia Guo" w:date="2025-09-03T11:18:26Z">
        <w:r>
          <w:rPr/>
          <w:t xml:space="preserve">Table </w:t>
        </w:r>
      </w:ins>
      <w:ins w:id="1350" w:author="cmcc-chunxia Guo" w:date="2025-09-03T11:18:26Z">
        <w:r>
          <w:rPr>
            <w:rFonts w:hint="eastAsia" w:eastAsia="宋体"/>
            <w:lang w:eastAsia="zh-CN"/>
          </w:rPr>
          <w:t>5.4.1</w:t>
        </w:r>
      </w:ins>
      <w:ins w:id="1351" w:author="cmcc-chunxia Guo" w:date="2025-09-03T11:18:26Z">
        <w:r>
          <w:rPr/>
          <w:t xml:space="preserve">.1-1: </w:t>
        </w:r>
      </w:ins>
      <w:ins w:id="1352" w:author="cmcc-chunxia Guo" w:date="2025-09-03T11:18:26Z">
        <w:r>
          <w:rPr>
            <w:rFonts w:hint="eastAsia" w:eastAsia="宋体"/>
            <w:lang w:val="en-US" w:eastAsia="zh-CN"/>
          </w:rPr>
          <w:t>AIoT</w:t>
        </w:r>
      </w:ins>
      <w:ins w:id="1353" w:author="cmcc-chunxia Guo" w:date="2025-09-03T11:18:26Z">
        <w:r>
          <w:rPr>
            <w:rFonts w:eastAsia="Yu Mincho"/>
          </w:rPr>
          <w:t>-ARFCN parameters for the global frequency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2BD5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354" w:author="cmcc-chunxia Guo" w:date="2025-09-03T11:18:26Z"/>
        </w:trPr>
        <w:tc>
          <w:tcPr>
            <w:tcW w:w="2292" w:type="dxa"/>
            <w:shd w:val="clear" w:color="auto" w:fill="auto"/>
            <w:vAlign w:val="center"/>
          </w:tcPr>
          <w:p w14:paraId="124034A6">
            <w:pPr>
              <w:pStyle w:val="57"/>
              <w:rPr>
                <w:ins w:id="1355" w:author="cmcc-chunxia Guo" w:date="2025-09-03T11:18:26Z"/>
              </w:rPr>
            </w:pPr>
            <w:ins w:id="1356" w:author="cmcc-chunxia Guo" w:date="2025-09-03T11:18:26Z">
              <w:r>
                <w:rPr/>
                <w:t>Range of frequencies (MHz)</w:t>
              </w:r>
            </w:ins>
          </w:p>
        </w:tc>
        <w:tc>
          <w:tcPr>
            <w:tcW w:w="1444" w:type="dxa"/>
            <w:shd w:val="clear" w:color="auto" w:fill="auto"/>
            <w:vAlign w:val="center"/>
          </w:tcPr>
          <w:p w14:paraId="4FD650DF">
            <w:pPr>
              <w:pStyle w:val="57"/>
              <w:rPr>
                <w:ins w:id="1357" w:author="cmcc-chunxia Guo" w:date="2025-09-03T11:18:26Z"/>
              </w:rPr>
            </w:pPr>
            <w:ins w:id="1358" w:author="cmcc-chunxia Guo" w:date="2025-09-03T11:18:26Z">
              <w:r>
                <w:rPr/>
                <w:t>ΔF</w:t>
              </w:r>
            </w:ins>
            <w:ins w:id="1359" w:author="cmcc-chunxia Guo" w:date="2025-09-03T11:18:26Z">
              <w:r>
                <w:rPr>
                  <w:vertAlign w:val="subscript"/>
                </w:rPr>
                <w:t>Global</w:t>
              </w:r>
            </w:ins>
            <w:ins w:id="1360" w:author="cmcc-chunxia Guo" w:date="2025-09-03T11:18:26Z">
              <w:r>
                <w:rPr/>
                <w:t xml:space="preserve"> (kHz)</w:t>
              </w:r>
            </w:ins>
          </w:p>
        </w:tc>
        <w:tc>
          <w:tcPr>
            <w:tcW w:w="1590" w:type="dxa"/>
            <w:shd w:val="clear" w:color="auto" w:fill="auto"/>
            <w:vAlign w:val="center"/>
          </w:tcPr>
          <w:p w14:paraId="12E98FE0">
            <w:pPr>
              <w:pStyle w:val="57"/>
              <w:rPr>
                <w:ins w:id="1361" w:author="cmcc-chunxia Guo" w:date="2025-09-03T11:18:26Z"/>
              </w:rPr>
            </w:pPr>
            <w:ins w:id="1362" w:author="cmcc-chunxia Guo" w:date="2025-09-03T11:18:26Z">
              <w:r>
                <w:rPr/>
                <w:t>F</w:t>
              </w:r>
            </w:ins>
            <w:ins w:id="1363" w:author="cmcc-chunxia Guo" w:date="2025-09-03T11:18:26Z">
              <w:r>
                <w:rPr>
                  <w:vertAlign w:val="subscript"/>
                </w:rPr>
                <w:t>REF-Offs</w:t>
              </w:r>
            </w:ins>
            <w:ins w:id="1364" w:author="cmcc-chunxia Guo" w:date="2025-09-03T11:18:26Z">
              <w:r>
                <w:rPr/>
                <w:t xml:space="preserve"> (MHz)</w:t>
              </w:r>
            </w:ins>
          </w:p>
        </w:tc>
        <w:tc>
          <w:tcPr>
            <w:tcW w:w="1134" w:type="dxa"/>
            <w:shd w:val="clear" w:color="auto" w:fill="auto"/>
            <w:vAlign w:val="center"/>
          </w:tcPr>
          <w:p w14:paraId="60DD8F3F">
            <w:pPr>
              <w:pStyle w:val="57"/>
              <w:rPr>
                <w:ins w:id="1365" w:author="cmcc-chunxia Guo" w:date="2025-09-03T11:18:26Z"/>
              </w:rPr>
            </w:pPr>
            <w:ins w:id="1366" w:author="cmcc-chunxia Guo" w:date="2025-09-03T11:18:26Z">
              <w:r>
                <w:rPr/>
                <w:t>N</w:t>
              </w:r>
            </w:ins>
            <w:ins w:id="1367" w:author="cmcc-chunxia Guo" w:date="2025-09-03T11:18:26Z">
              <w:r>
                <w:rPr>
                  <w:vertAlign w:val="subscript"/>
                </w:rPr>
                <w:t>REF-Offs</w:t>
              </w:r>
            </w:ins>
          </w:p>
        </w:tc>
        <w:tc>
          <w:tcPr>
            <w:tcW w:w="1935" w:type="dxa"/>
            <w:shd w:val="clear" w:color="auto" w:fill="auto"/>
            <w:vAlign w:val="center"/>
          </w:tcPr>
          <w:p w14:paraId="1B83D644">
            <w:pPr>
              <w:pStyle w:val="57"/>
              <w:rPr>
                <w:ins w:id="1368" w:author="cmcc-chunxia Guo" w:date="2025-09-03T11:18:26Z"/>
              </w:rPr>
            </w:pPr>
            <w:ins w:id="1369" w:author="cmcc-chunxia Guo" w:date="2025-09-03T11:18:26Z">
              <w:r>
                <w:rPr/>
                <w:t>Range of N</w:t>
              </w:r>
            </w:ins>
            <w:ins w:id="1370" w:author="cmcc-chunxia Guo" w:date="2025-09-03T11:18:26Z">
              <w:r>
                <w:rPr>
                  <w:vertAlign w:val="subscript"/>
                </w:rPr>
                <w:t>REF</w:t>
              </w:r>
            </w:ins>
          </w:p>
        </w:tc>
      </w:tr>
      <w:tr w14:paraId="1FF6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1" w:author="cmcc-chunxia Guo" w:date="2025-09-03T11:18:26Z"/>
        </w:trPr>
        <w:tc>
          <w:tcPr>
            <w:tcW w:w="2292" w:type="dxa"/>
            <w:shd w:val="clear" w:color="auto" w:fill="auto"/>
            <w:vAlign w:val="center"/>
          </w:tcPr>
          <w:p w14:paraId="7D9B4C80">
            <w:pPr>
              <w:pStyle w:val="58"/>
              <w:rPr>
                <w:ins w:id="1372" w:author="cmcc-chunxia Guo" w:date="2025-09-03T11:18:26Z"/>
              </w:rPr>
            </w:pPr>
            <w:ins w:id="1373" w:author="cmcc-chunxia Guo" w:date="2025-09-03T11:18:26Z">
              <w:r>
                <w:rPr/>
                <w:t>0 – 3000</w:t>
              </w:r>
            </w:ins>
          </w:p>
        </w:tc>
        <w:tc>
          <w:tcPr>
            <w:tcW w:w="1444" w:type="dxa"/>
            <w:shd w:val="clear" w:color="auto" w:fill="auto"/>
            <w:vAlign w:val="center"/>
          </w:tcPr>
          <w:p w14:paraId="2BCFDBCE">
            <w:pPr>
              <w:pStyle w:val="58"/>
              <w:rPr>
                <w:ins w:id="1374" w:author="cmcc-chunxia Guo" w:date="2025-09-03T11:18:26Z"/>
              </w:rPr>
            </w:pPr>
            <w:ins w:id="1375" w:author="cmcc-chunxia Guo" w:date="2025-09-03T11:18:26Z">
              <w:r>
                <w:rPr/>
                <w:t>5</w:t>
              </w:r>
            </w:ins>
          </w:p>
        </w:tc>
        <w:tc>
          <w:tcPr>
            <w:tcW w:w="1590" w:type="dxa"/>
            <w:shd w:val="clear" w:color="auto" w:fill="auto"/>
            <w:vAlign w:val="center"/>
          </w:tcPr>
          <w:p w14:paraId="0092E3C8">
            <w:pPr>
              <w:pStyle w:val="58"/>
              <w:rPr>
                <w:ins w:id="1376" w:author="cmcc-chunxia Guo" w:date="2025-09-03T11:18:26Z"/>
              </w:rPr>
            </w:pPr>
            <w:ins w:id="1377" w:author="cmcc-chunxia Guo" w:date="2025-09-03T11:18:26Z">
              <w:r>
                <w:rPr/>
                <w:t>0</w:t>
              </w:r>
            </w:ins>
          </w:p>
        </w:tc>
        <w:tc>
          <w:tcPr>
            <w:tcW w:w="1134" w:type="dxa"/>
            <w:shd w:val="clear" w:color="auto" w:fill="auto"/>
            <w:vAlign w:val="center"/>
          </w:tcPr>
          <w:p w14:paraId="0A275F9C">
            <w:pPr>
              <w:pStyle w:val="58"/>
              <w:rPr>
                <w:ins w:id="1378" w:author="cmcc-chunxia Guo" w:date="2025-09-03T11:18:26Z"/>
              </w:rPr>
            </w:pPr>
            <w:ins w:id="1379" w:author="cmcc-chunxia Guo" w:date="2025-09-03T11:18:26Z">
              <w:r>
                <w:rPr/>
                <w:t>0</w:t>
              </w:r>
            </w:ins>
          </w:p>
        </w:tc>
        <w:tc>
          <w:tcPr>
            <w:tcW w:w="1935" w:type="dxa"/>
            <w:shd w:val="clear" w:color="auto" w:fill="auto"/>
            <w:vAlign w:val="center"/>
          </w:tcPr>
          <w:p w14:paraId="48769801">
            <w:pPr>
              <w:pStyle w:val="58"/>
              <w:rPr>
                <w:ins w:id="1380" w:author="cmcc-chunxia Guo" w:date="2025-09-03T11:18:26Z"/>
              </w:rPr>
            </w:pPr>
            <w:ins w:id="1381" w:author="cmcc-chunxia Guo" w:date="2025-09-03T11:18:26Z">
              <w:r>
                <w:rPr/>
                <w:t>0 – 599999</w:t>
              </w:r>
            </w:ins>
          </w:p>
        </w:tc>
      </w:tr>
    </w:tbl>
    <w:p w14:paraId="3FF0D173">
      <w:pPr>
        <w:rPr>
          <w:ins w:id="1382" w:author="cmcc-chunxia Guo" w:date="2025-09-03T11:18:26Z"/>
          <w:rFonts w:eastAsia="Yu Mincho"/>
        </w:rPr>
      </w:pPr>
    </w:p>
    <w:p w14:paraId="1E9293EA">
      <w:pPr>
        <w:rPr>
          <w:ins w:id="1383" w:author="cmcc-chunxia Guo" w:date="2025-09-03T11:18:26Z"/>
          <w:rFonts w:eastAsia="Yu Mincho"/>
        </w:rPr>
      </w:pPr>
      <w:ins w:id="1384" w:author="cmcc-chunxia Guo" w:date="2025-09-03T11:18:26Z">
        <w:bookmarkStart w:id="311" w:name="_Hlk514075025"/>
        <w:r>
          <w:rPr>
            <w:rFonts w:eastAsia="Yu Mincho"/>
          </w:rPr>
          <w:t xml:space="preserve">The </w:t>
        </w:r>
      </w:ins>
      <w:ins w:id="1385" w:author="cmcc-chunxia Guo" w:date="2025-09-03T11:18:26Z">
        <w:r>
          <w:rPr>
            <w:rFonts w:eastAsia="Yu Mincho"/>
            <w:i/>
          </w:rPr>
          <w:t>channel raster</w:t>
        </w:r>
      </w:ins>
      <w:ins w:id="1386" w:author="cmcc-chunxia Guo" w:date="2025-09-03T11:18:26Z">
        <w:r>
          <w:rPr>
            <w:rFonts w:eastAsia="Yu Mincho"/>
          </w:rPr>
          <w:t xml:space="preserve"> defines a subset of </w:t>
        </w:r>
      </w:ins>
      <w:ins w:id="1387" w:author="cmcc-chunxia Guo" w:date="2025-09-03T11:18:26Z">
        <w:r>
          <w:rPr>
            <w:rFonts w:eastAsia="Yu Mincho"/>
            <w:i/>
          </w:rPr>
          <w:t>RF reference frequencies</w:t>
        </w:r>
      </w:ins>
      <w:ins w:id="1388" w:author="cmcc-chunxia Guo" w:date="2025-09-03T11:18:26Z">
        <w:r>
          <w:rPr>
            <w:rFonts w:eastAsia="Yu Mincho"/>
          </w:rPr>
          <w:t xml:space="preserve"> that can be used to identify the RF channel position in the uplink and downlink. The </w:t>
        </w:r>
      </w:ins>
      <w:ins w:id="1389" w:author="cmcc-chunxia Guo" w:date="2025-09-03T11:18:26Z">
        <w:r>
          <w:rPr>
            <w:rFonts w:eastAsia="Yu Mincho"/>
            <w:i/>
          </w:rPr>
          <w:t>RF reference frequency</w:t>
        </w:r>
      </w:ins>
      <w:ins w:id="1390" w:author="cmcc-chunxia Guo" w:date="2025-09-03T11:18:26Z">
        <w:r>
          <w:rPr>
            <w:rFonts w:eastAsia="Yu Mincho"/>
          </w:rPr>
          <w:t xml:space="preserve"> for an RF channel maps to a resource element on the carrier. For each </w:t>
        </w:r>
      </w:ins>
      <w:ins w:id="1391" w:author="cmcc-chunxia Guo" w:date="2025-09-03T11:18:26Z">
        <w:r>
          <w:rPr>
            <w:rFonts w:eastAsia="Yu Mincho"/>
            <w:i/>
          </w:rPr>
          <w:t>operating band</w:t>
        </w:r>
      </w:ins>
      <w:ins w:id="1392" w:author="cmcc-chunxia Guo" w:date="2025-09-03T11:18:26Z">
        <w:r>
          <w:rPr>
            <w:rFonts w:eastAsia="Yu Mincho"/>
          </w:rPr>
          <w:t xml:space="preserve">, a subset of frequencies from the global frequency raster are applicable for that band and forms a channel raster with a granularity </w:t>
        </w:r>
      </w:ins>
      <w:ins w:id="1393" w:author="cmcc-chunxia Guo" w:date="2025-09-03T11:18:26Z">
        <w:r>
          <w:rPr/>
          <w:t>ΔF</w:t>
        </w:r>
      </w:ins>
      <w:ins w:id="1394" w:author="cmcc-chunxia Guo" w:date="2025-09-03T11:18:26Z">
        <w:r>
          <w:rPr>
            <w:vertAlign w:val="subscript"/>
          </w:rPr>
          <w:t>Raster</w:t>
        </w:r>
      </w:ins>
      <w:ins w:id="1395" w:author="cmcc-chunxia Guo" w:date="2025-09-03T11:18:26Z">
        <w:r>
          <w:rPr>
            <w:rFonts w:eastAsia="Yu Mincho"/>
          </w:rPr>
          <w:t xml:space="preserve">, which may be equal to or larger than </w:t>
        </w:r>
      </w:ins>
      <w:ins w:id="1396" w:author="cmcc-chunxia Guo" w:date="2025-09-03T11:18:26Z">
        <w:r>
          <w:rPr/>
          <w:t>ΔF</w:t>
        </w:r>
      </w:ins>
      <w:ins w:id="1397" w:author="cmcc-chunxia Guo" w:date="2025-09-03T11:18:26Z">
        <w:r>
          <w:rPr>
            <w:vertAlign w:val="subscript"/>
          </w:rPr>
          <w:t>Global</w:t>
        </w:r>
      </w:ins>
      <w:ins w:id="1398" w:author="cmcc-chunxia Guo" w:date="2025-09-03T11:18:26Z">
        <w:r>
          <w:rPr>
            <w:rFonts w:eastAsia="Yu Mincho"/>
          </w:rPr>
          <w:t>.</w:t>
        </w:r>
      </w:ins>
    </w:p>
    <w:bookmarkEnd w:id="311"/>
    <w:p w14:paraId="1AE1871B">
      <w:pPr>
        <w:rPr>
          <w:ins w:id="1399" w:author="cmcc-chunxia Guo" w:date="2025-09-03T11:18:26Z"/>
          <w:rFonts w:eastAsia="Yu Mincho"/>
        </w:rPr>
      </w:pPr>
      <w:ins w:id="1400" w:author="cmcc-chunxia Guo" w:date="2025-09-03T11:18:26Z">
        <w:r>
          <w:rPr>
            <w:rFonts w:eastAsia="Yu Mincho"/>
          </w:rPr>
          <w:t xml:space="preserve">The mapping between the </w:t>
        </w:r>
      </w:ins>
      <w:ins w:id="1401" w:author="cmcc-chunxia Guo" w:date="2025-09-03T11:18:26Z">
        <w:r>
          <w:rPr>
            <w:rFonts w:eastAsia="Yu Mincho"/>
            <w:i/>
          </w:rPr>
          <w:t>channel raster</w:t>
        </w:r>
      </w:ins>
      <w:ins w:id="1402" w:author="cmcc-chunxia Guo" w:date="2025-09-03T11:18:26Z">
        <w:r>
          <w:rPr>
            <w:rFonts w:eastAsia="Yu Mincho"/>
          </w:rPr>
          <w:t xml:space="preserve"> and corresponding resource element is given in clause </w:t>
        </w:r>
      </w:ins>
      <w:ins w:id="1403" w:author="cmcc-chunxia Guo" w:date="2025-09-03T11:18:26Z">
        <w:r>
          <w:rPr>
            <w:rFonts w:hint="eastAsia" w:eastAsia="宋体"/>
            <w:lang w:eastAsia="zh-CN"/>
          </w:rPr>
          <w:t>5.4.1</w:t>
        </w:r>
      </w:ins>
      <w:ins w:id="1404" w:author="cmcc-chunxia Guo" w:date="2025-09-03T11:18:26Z">
        <w:r>
          <w:rPr>
            <w:rFonts w:eastAsia="Yu Mincho"/>
          </w:rPr>
          <w:t xml:space="preserve">.2. The applicable entries for each </w:t>
        </w:r>
      </w:ins>
      <w:ins w:id="1405" w:author="cmcc-chunxia Guo" w:date="2025-09-03T11:18:26Z">
        <w:r>
          <w:rPr>
            <w:rFonts w:eastAsia="Yu Mincho"/>
            <w:i/>
          </w:rPr>
          <w:t>operating band</w:t>
        </w:r>
      </w:ins>
      <w:ins w:id="1406" w:author="cmcc-chunxia Guo" w:date="2025-09-03T11:18:26Z">
        <w:r>
          <w:rPr>
            <w:rFonts w:eastAsia="Yu Mincho"/>
          </w:rPr>
          <w:t xml:space="preserve"> are defined in clause </w:t>
        </w:r>
      </w:ins>
      <w:ins w:id="1407" w:author="cmcc-chunxia Guo" w:date="2025-09-03T11:18:26Z">
        <w:r>
          <w:rPr>
            <w:rFonts w:hint="eastAsia" w:eastAsia="宋体"/>
            <w:lang w:eastAsia="zh-CN"/>
          </w:rPr>
          <w:t>5.4.1</w:t>
        </w:r>
      </w:ins>
      <w:ins w:id="1408" w:author="cmcc-chunxia Guo" w:date="2025-09-03T11:18:26Z">
        <w:r>
          <w:rPr>
            <w:rFonts w:eastAsia="Yu Mincho"/>
          </w:rPr>
          <w:t>.3.</w:t>
        </w:r>
      </w:ins>
    </w:p>
    <w:p w14:paraId="7B786311">
      <w:pPr>
        <w:rPr>
          <w:ins w:id="1409" w:author="cmcc-chunxia Guo" w:date="2025-09-03T11:18:26Z"/>
          <w:rFonts w:eastAsia="Yu Mincho"/>
        </w:rPr>
      </w:pPr>
    </w:p>
    <w:p w14:paraId="632D4A4C">
      <w:pPr>
        <w:pStyle w:val="5"/>
        <w:rPr>
          <w:ins w:id="1410" w:author="cmcc-chunxia Guo" w:date="2025-09-03T11:18:26Z"/>
          <w:rFonts w:eastAsia="Yu Mincho"/>
        </w:rPr>
      </w:pPr>
      <w:ins w:id="1411" w:author="cmcc-chunxia Guo" w:date="2025-09-03T11:18:26Z">
        <w:bookmarkStart w:id="312" w:name="_Toc124157021"/>
        <w:bookmarkStart w:id="313" w:name="_Toc29811648"/>
        <w:bookmarkStart w:id="314" w:name="_Toc123048956"/>
        <w:bookmarkStart w:id="315" w:name="_Toc21127441"/>
        <w:bookmarkStart w:id="316" w:name="_Toc156567358"/>
        <w:bookmarkStart w:id="317" w:name="_Toc131766315"/>
        <w:bookmarkStart w:id="318" w:name="_Toc107419242"/>
        <w:bookmarkStart w:id="319" w:name="_Toc138837537"/>
        <w:bookmarkStart w:id="320" w:name="_Toc67916589"/>
        <w:bookmarkStart w:id="321" w:name="_Toc106782767"/>
        <w:bookmarkStart w:id="322" w:name="_Toc115186142"/>
        <w:bookmarkStart w:id="323" w:name="_Toc82621727"/>
        <w:bookmarkStart w:id="324" w:name="_Toc123054344"/>
        <w:bookmarkStart w:id="325" w:name="_Toc90422574"/>
        <w:bookmarkStart w:id="326" w:name="_Toc61178823"/>
        <w:bookmarkStart w:id="327" w:name="_Toc114255462"/>
        <w:bookmarkStart w:id="328" w:name="_Toc124266425"/>
        <w:bookmarkStart w:id="329" w:name="_Toc107311658"/>
        <w:bookmarkStart w:id="330" w:name="_Toc131595783"/>
        <w:bookmarkStart w:id="331" w:name="_Toc53178597"/>
        <w:bookmarkStart w:id="332" w:name="_Toc36817200"/>
        <w:bookmarkStart w:id="333" w:name="_Toc131740781"/>
        <w:bookmarkStart w:id="334" w:name="_Toc107474869"/>
        <w:bookmarkStart w:id="335" w:name="_Toc74663187"/>
        <w:bookmarkStart w:id="336" w:name="_Toc61179293"/>
        <w:bookmarkStart w:id="337" w:name="_Toc123051875"/>
        <w:bookmarkStart w:id="338" w:name="_Toc123717445"/>
        <w:bookmarkStart w:id="339" w:name="_Toc45893419"/>
        <w:bookmarkStart w:id="340" w:name="_Toc37260116"/>
        <w:bookmarkStart w:id="341" w:name="_Toc44712106"/>
        <w:bookmarkStart w:id="342" w:name="_Toc53178146"/>
        <w:bookmarkStart w:id="343" w:name="_Toc37267504"/>
        <w:r>
          <w:rPr>
            <w:rFonts w:hint="eastAsia" w:eastAsia="宋体"/>
            <w:lang w:eastAsia="zh-CN"/>
          </w:rPr>
          <w:t>5.4.1</w:t>
        </w:r>
      </w:ins>
      <w:ins w:id="1412" w:author="cmcc-chunxia Guo" w:date="2025-09-03T11:18:26Z">
        <w:r>
          <w:rPr>
            <w:rFonts w:eastAsia="Yu Mincho"/>
          </w:rPr>
          <w:t>.2</w:t>
        </w:r>
      </w:ins>
      <w:ins w:id="1413" w:author="cmcc-chunxia Guo" w:date="2025-09-03T11:18:26Z">
        <w:r>
          <w:rPr>
            <w:rFonts w:eastAsia="Yu Mincho"/>
          </w:rPr>
          <w:tab/>
        </w:r>
      </w:ins>
      <w:ins w:id="1414" w:author="cmcc-chunxia Guo" w:date="2025-09-03T11:18:26Z">
        <w:r>
          <w:rPr>
            <w:rFonts w:eastAsia="Yu Mincho"/>
          </w:rPr>
          <w:t>Channel raster to resource element mapping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75F4AA85">
      <w:pPr>
        <w:rPr>
          <w:ins w:id="1415" w:author="cmcc-chunxia Guo" w:date="2025-09-03T11:18:26Z"/>
          <w:rFonts w:eastAsia="Yu Mincho"/>
        </w:rPr>
      </w:pPr>
      <w:ins w:id="1416" w:author="cmcc-chunxia Guo" w:date="2025-09-03T11:18:26Z">
        <w:r>
          <w:rPr>
            <w:rFonts w:eastAsia="Yu Mincho"/>
          </w:rPr>
          <w:t xml:space="preserve">The mapping between the </w:t>
        </w:r>
      </w:ins>
      <w:ins w:id="1417" w:author="cmcc-chunxia Guo" w:date="2025-09-03T11:18:26Z">
        <w:r>
          <w:rPr>
            <w:rFonts w:eastAsia="Yu Mincho"/>
            <w:i/>
          </w:rPr>
          <w:t>RF reference frequency</w:t>
        </w:r>
      </w:ins>
      <w:ins w:id="1418" w:author="cmcc-chunxia Guo" w:date="2025-09-03T11:18:26Z">
        <w:r>
          <w:rPr>
            <w:rFonts w:eastAsia="Yu Mincho"/>
          </w:rPr>
          <w:t xml:space="preserve"> on the channel raster and the corresponding resource element is given in table </w:t>
        </w:r>
      </w:ins>
      <w:ins w:id="1419" w:author="cmcc-chunxia Guo" w:date="2025-09-03T11:18:26Z">
        <w:r>
          <w:rPr>
            <w:rFonts w:hint="eastAsia" w:eastAsia="宋体"/>
            <w:lang w:eastAsia="zh-CN"/>
          </w:rPr>
          <w:t>5.4.1</w:t>
        </w:r>
      </w:ins>
      <w:ins w:id="1420" w:author="cmcc-chunxia Guo" w:date="2025-09-03T11:18:26Z">
        <w:r>
          <w:rPr>
            <w:rFonts w:eastAsia="Yu Mincho"/>
          </w:rPr>
          <w:t xml:space="preserve">.2-1 </w:t>
        </w:r>
        <w:bookmarkStart w:id="344" w:name="_Hlk514075049"/>
        <w:r>
          <w:rPr>
            <w:rFonts w:eastAsia="Yu Mincho"/>
          </w:rPr>
          <w:t>and can be used to identify the RF channel position</w:t>
        </w:r>
        <w:bookmarkEnd w:id="344"/>
        <w:r>
          <w:rPr>
            <w:rFonts w:eastAsia="Yu Mincho"/>
          </w:rPr>
          <w:t>. The mapping depends on the total number of RBs that are allocated in the channel and applies to both UL and DL. The mapping must apply to at least one numerology supported by the BS.</w:t>
        </w:r>
      </w:ins>
    </w:p>
    <w:p w14:paraId="789A86D2">
      <w:pPr>
        <w:pStyle w:val="68"/>
        <w:rPr>
          <w:ins w:id="1421" w:author="cmcc-chunxia Guo" w:date="2025-09-03T11:18:26Z"/>
          <w:rFonts w:eastAsia="Yu Mincho"/>
          <w:lang w:eastAsia="zh-CN"/>
        </w:rPr>
      </w:pPr>
      <w:ins w:id="1422" w:author="cmcc-chunxia Guo" w:date="2025-09-03T11:18:26Z">
        <w:r>
          <w:rPr>
            <w:rFonts w:eastAsia="Yu Mincho"/>
          </w:rPr>
          <w:t xml:space="preserve">Table </w:t>
        </w:r>
      </w:ins>
      <w:ins w:id="1423" w:author="cmcc-chunxia Guo" w:date="2025-09-03T11:18:26Z">
        <w:r>
          <w:rPr>
            <w:rFonts w:hint="eastAsia" w:eastAsia="宋体"/>
            <w:lang w:eastAsia="zh-CN"/>
          </w:rPr>
          <w:t>5.4.1</w:t>
        </w:r>
      </w:ins>
      <w:ins w:id="1424" w:author="cmcc-chunxia Guo" w:date="2025-09-03T11:18:26Z">
        <w:r>
          <w:rPr>
            <w:rFonts w:eastAsia="Yu Mincho"/>
          </w:rPr>
          <w:t>.2-1: Channel Raster to Resource Element Mapping</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7604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5"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72B88BCC">
            <w:pPr>
              <w:pStyle w:val="58"/>
              <w:rPr>
                <w:ins w:id="1426" w:author="cmcc-chunxia Guo" w:date="2025-09-03T11:18:26Z"/>
                <w:rFonts w:eastAsia="Yu Mincho"/>
              </w:rPr>
            </w:pPr>
            <w:ins w:id="1427" w:author="cmcc-chunxia Guo" w:date="2025-09-03T11:18:26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tcPr>
          <w:p w14:paraId="7F3A2B3D">
            <w:pPr>
              <w:pStyle w:val="58"/>
              <w:rPr>
                <w:ins w:id="1428" w:author="cmcc-chunxia Guo" w:date="2025-09-03T11:18:26Z"/>
                <w:rFonts w:eastAsia="Yu Mincho" w:cs="v5.0.0"/>
                <w:vertAlign w:val="superscript"/>
                <w:lang w:eastAsia="ja-JP"/>
              </w:rPr>
            </w:pPr>
            <m:oMathPara>
              <m:oMath>
                <m:sSub>
                  <m:sSubPr>
                    <m:ctrlPr>
                      <w:ins w:id="1429" w:author="cmcc-chunxia Guo" w:date="2025-09-03T11:18:26Z">
                        <w:rPr>
                          <w:rFonts w:ascii="Cambria Math" w:hAnsi="Cambria Math" w:eastAsia="Yu Mincho"/>
                          <w:i/>
                        </w:rPr>
                      </w:ins>
                    </m:ctrlPr>
                  </m:sSubPr>
                  <m:e>
                    <w:ins w:id="1430" w:author="cmcc-chunxia Guo" w:date="2025-09-03T11:18:26Z">
                      <m:r>
                        <m:rPr/>
                        <w:rPr>
                          <w:rFonts w:ascii="Cambria Math" w:eastAsia="Yu Mincho"/>
                        </w:rPr>
                        <m:t>N</m:t>
                      </m:r>
                    </w:ins>
                    <m:ctrlPr>
                      <w:ins w:id="1431" w:author="cmcc-chunxia Guo" w:date="2025-09-03T11:18:26Z">
                        <w:rPr>
                          <w:rFonts w:ascii="Cambria Math" w:hAnsi="Cambria Math" w:eastAsia="Yu Mincho"/>
                          <w:i/>
                        </w:rPr>
                      </w:ins>
                    </m:ctrlPr>
                  </m:e>
                  <m:sub>
                    <w:ins w:id="1432" w:author="cmcc-chunxia Guo" w:date="2025-09-03T11:18:26Z">
                      <m:r>
                        <m:rPr>
                          <m:nor/>
                          <m:sty m:val="p"/>
                        </m:rPr>
                        <w:rPr>
                          <w:rFonts w:ascii="Cambria Math" w:eastAsia="Yu Mincho"/>
                          <w:b w:val="0"/>
                          <w:i w:val="0"/>
                        </w:rPr>
                        <m:t>RB</m:t>
                      </m:r>
                    </w:ins>
                    <m:ctrlPr>
                      <w:ins w:id="1433" w:author="cmcc-chunxia Guo" w:date="2025-09-03T11:18:26Z">
                        <w:rPr>
                          <w:rFonts w:ascii="Cambria Math" w:hAnsi="Cambria Math" w:eastAsia="Yu Mincho"/>
                        </w:rPr>
                      </w:ins>
                    </m:ctrlPr>
                  </m:sub>
                </m:sSub>
                <m:func>
                  <m:funcPr>
                    <m:ctrlPr>
                      <w:ins w:id="1434" w:author="cmcc-chunxia Guo" w:date="2025-09-03T11:18:26Z">
                        <w:rPr>
                          <w:rFonts w:ascii="Cambria Math" w:hAnsi="Cambria Math" w:eastAsia="Yu Mincho"/>
                          <w:i/>
                        </w:rPr>
                      </w:ins>
                    </m:ctrlPr>
                  </m:funcPr>
                  <m:fName>
                    <w:ins w:id="1435" w:author="cmcc-chunxia Guo" w:date="2025-09-03T11:18:26Z">
                      <m:r>
                        <m:rPr/>
                        <w:rPr>
                          <w:rFonts w:ascii="Cambria Math" w:eastAsia="Yu Mincho"/>
                        </w:rPr>
                        <m:t>mod</m:t>
                      </m:r>
                    </w:ins>
                    <m:ctrlPr>
                      <w:ins w:id="1436" w:author="cmcc-chunxia Guo" w:date="2025-09-03T11:18:26Z">
                        <w:rPr>
                          <w:rFonts w:ascii="Cambria Math" w:hAnsi="Cambria Math" w:eastAsia="Yu Mincho"/>
                          <w:i/>
                        </w:rPr>
                      </w:ins>
                    </m:ctrlPr>
                  </m:fName>
                  <m:e>
                    <w:ins w:id="1437" w:author="cmcc-chunxia Guo" w:date="2025-09-03T11:18:26Z">
                      <m:r>
                        <m:rPr/>
                        <w:rPr>
                          <w:rFonts w:ascii="Cambria Math" w:eastAsia="Yu Mincho"/>
                        </w:rPr>
                        <m:t>2</m:t>
                      </m:r>
                    </w:ins>
                    <m:ctrlPr>
                      <w:ins w:id="1438" w:author="cmcc-chunxia Guo" w:date="2025-09-03T11:18:26Z">
                        <w:rPr>
                          <w:rFonts w:ascii="Cambria Math" w:hAnsi="Cambria Math" w:eastAsia="Yu Mincho"/>
                          <w:i/>
                        </w:rPr>
                      </w:ins>
                    </m:ctrlPr>
                  </m:e>
                </m:func>
                <w:ins w:id="1439" w:author="cmcc-chunxia Guo" w:date="2025-09-03T11:18:26Z">
                  <m:r>
                    <m:rPr/>
                    <w:rPr>
                      <w:rFonts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tcPr>
          <w:p w14:paraId="1D845211">
            <w:pPr>
              <w:pStyle w:val="58"/>
              <w:rPr>
                <w:ins w:id="1440" w:author="cmcc-chunxia Guo" w:date="2025-09-03T11:18:26Z"/>
                <w:rFonts w:eastAsia="Yu Mincho" w:cs="v5.0.0"/>
              </w:rPr>
            </w:pPr>
            <m:oMathPara>
              <m:oMath>
                <m:sSub>
                  <m:sSubPr>
                    <m:ctrlPr>
                      <w:ins w:id="1441" w:author="cmcc-chunxia Guo" w:date="2025-09-03T11:18:26Z">
                        <w:rPr>
                          <w:rFonts w:ascii="Cambria Math" w:hAnsi="Cambria Math" w:eastAsia="Yu Mincho"/>
                          <w:i/>
                        </w:rPr>
                      </w:ins>
                    </m:ctrlPr>
                  </m:sSubPr>
                  <m:e>
                    <w:ins w:id="1442" w:author="cmcc-chunxia Guo" w:date="2025-09-03T11:18:26Z">
                      <m:r>
                        <m:rPr/>
                        <w:rPr>
                          <w:rFonts w:ascii="Cambria Math" w:eastAsia="Yu Mincho"/>
                        </w:rPr>
                        <m:t>N</m:t>
                      </m:r>
                    </w:ins>
                    <m:ctrlPr>
                      <w:ins w:id="1443" w:author="cmcc-chunxia Guo" w:date="2025-09-03T11:18:26Z">
                        <w:rPr>
                          <w:rFonts w:ascii="Cambria Math" w:hAnsi="Cambria Math" w:eastAsia="Yu Mincho"/>
                          <w:i/>
                        </w:rPr>
                      </w:ins>
                    </m:ctrlPr>
                  </m:e>
                  <m:sub>
                    <w:ins w:id="1444" w:author="cmcc-chunxia Guo" w:date="2025-09-03T11:18:26Z">
                      <m:r>
                        <m:rPr>
                          <m:nor/>
                          <m:sty m:val="p"/>
                        </m:rPr>
                        <w:rPr>
                          <w:rFonts w:ascii="Cambria Math" w:eastAsia="Yu Mincho"/>
                          <w:b w:val="0"/>
                          <w:i w:val="0"/>
                        </w:rPr>
                        <m:t>RB</m:t>
                      </m:r>
                    </w:ins>
                    <m:ctrlPr>
                      <w:ins w:id="1445" w:author="cmcc-chunxia Guo" w:date="2025-09-03T11:18:26Z">
                        <w:rPr>
                          <w:rFonts w:ascii="Cambria Math" w:hAnsi="Cambria Math" w:eastAsia="Yu Mincho"/>
                        </w:rPr>
                      </w:ins>
                    </m:ctrlPr>
                  </m:sub>
                </m:sSub>
                <m:func>
                  <m:funcPr>
                    <m:ctrlPr>
                      <w:ins w:id="1446" w:author="cmcc-chunxia Guo" w:date="2025-09-03T11:18:26Z">
                        <w:rPr>
                          <w:rFonts w:ascii="Cambria Math" w:hAnsi="Cambria Math" w:eastAsia="Yu Mincho"/>
                          <w:i/>
                        </w:rPr>
                      </w:ins>
                    </m:ctrlPr>
                  </m:funcPr>
                  <m:fName>
                    <w:ins w:id="1447" w:author="cmcc-chunxia Guo" w:date="2025-09-03T11:18:26Z">
                      <m:r>
                        <m:rPr/>
                        <w:rPr>
                          <w:rFonts w:ascii="Cambria Math" w:eastAsia="Yu Mincho"/>
                        </w:rPr>
                        <m:t>mod</m:t>
                      </m:r>
                    </w:ins>
                    <m:ctrlPr>
                      <w:ins w:id="1448" w:author="cmcc-chunxia Guo" w:date="2025-09-03T11:18:26Z">
                        <w:rPr>
                          <w:rFonts w:ascii="Cambria Math" w:hAnsi="Cambria Math" w:eastAsia="Yu Mincho"/>
                          <w:i/>
                        </w:rPr>
                      </w:ins>
                    </m:ctrlPr>
                  </m:fName>
                  <m:e>
                    <w:ins w:id="1449" w:author="cmcc-chunxia Guo" w:date="2025-09-03T11:18:26Z">
                      <m:r>
                        <m:rPr/>
                        <w:rPr>
                          <w:rFonts w:ascii="Cambria Math" w:eastAsia="Yu Mincho"/>
                        </w:rPr>
                        <m:t>2</m:t>
                      </m:r>
                    </w:ins>
                    <m:ctrlPr>
                      <w:ins w:id="1450" w:author="cmcc-chunxia Guo" w:date="2025-09-03T11:18:26Z">
                        <w:rPr>
                          <w:rFonts w:ascii="Cambria Math" w:hAnsi="Cambria Math" w:eastAsia="Yu Mincho"/>
                          <w:i/>
                        </w:rPr>
                      </w:ins>
                    </m:ctrlPr>
                  </m:e>
                </m:func>
                <w:ins w:id="1451" w:author="cmcc-chunxia Guo" w:date="2025-09-03T11:18:26Z">
                  <m:r>
                    <m:rPr/>
                    <w:rPr>
                      <w:rFonts w:ascii="Cambria Math" w:eastAsia="Yu Mincho"/>
                    </w:rPr>
                    <m:t>=1</m:t>
                  </m:r>
                </w:ins>
              </m:oMath>
            </m:oMathPara>
          </w:p>
        </w:tc>
      </w:tr>
      <w:tr w14:paraId="1E1A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2"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5461F879">
            <w:pPr>
              <w:pStyle w:val="56"/>
              <w:rPr>
                <w:ins w:id="1453" w:author="cmcc-chunxia Guo" w:date="2025-09-03T11:18:26Z"/>
                <w:rFonts w:eastAsia="Yu Mincho"/>
              </w:rPr>
            </w:pPr>
            <w:ins w:id="1454" w:author="cmcc-chunxia Guo" w:date="2025-09-03T11:18:26Z">
              <w:r>
                <w:rPr>
                  <w:rFonts w:eastAsia="Yu Mincho"/>
                </w:rPr>
                <w:t xml:space="preserve">Resource element index </w:t>
              </w:r>
            </w:ins>
            <w:ins w:id="1455" w:author="cmcc-chunxia Guo" w:date="2025-09-03T11:18:26Z"/>
            <w:ins w:id="1456" w:author="cmcc-chunxia Guo" w:date="2025-09-03T11:18:26Z"/>
            <w:ins w:id="1457" w:author="cmcc-chunxia Guo" w:date="2025-09-03T11:18:26Z"/>
            <w:ins w:id="1458" w:author="cmcc-chunxia Guo" w:date="2025-09-03T11:18:26Z">
              <w:r>
                <w:rPr>
                  <w:rFonts w:eastAsia="Yu Mincho"/>
                  <w:position w:val="-6"/>
                </w:rPr>
                <w:object>
                  <v:shape id="_x0000_i1028" o:spt="75" type="#_x0000_t75" style="height:15pt;width:11.2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ins>
            <w:ins w:id="1460"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43069DDD">
            <w:pPr>
              <w:pStyle w:val="58"/>
              <w:rPr>
                <w:ins w:id="1461" w:author="cmcc-chunxia Guo" w:date="2025-09-03T11:18:26Z"/>
                <w:rFonts w:eastAsia="Yu Mincho"/>
              </w:rPr>
            </w:pPr>
            <w:ins w:id="1462" w:author="cmcc-chunxia Guo" w:date="2025-09-03T11:18:26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tcPr>
          <w:p w14:paraId="5F101E92">
            <w:pPr>
              <w:pStyle w:val="58"/>
              <w:rPr>
                <w:ins w:id="1463" w:author="cmcc-chunxia Guo" w:date="2025-09-03T11:18:26Z"/>
                <w:rFonts w:eastAsia="Yu Mincho"/>
              </w:rPr>
            </w:pPr>
            <w:ins w:id="1464" w:author="cmcc-chunxia Guo" w:date="2025-09-03T11:18:26Z">
              <w:r>
                <w:rPr>
                  <w:rFonts w:eastAsia="Yu Mincho"/>
                </w:rPr>
                <w:t>6</w:t>
              </w:r>
            </w:ins>
          </w:p>
        </w:tc>
      </w:tr>
      <w:tr w14:paraId="438B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5"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4ECE3BBF">
            <w:pPr>
              <w:pStyle w:val="56"/>
              <w:rPr>
                <w:ins w:id="1466" w:author="cmcc-chunxia Guo" w:date="2025-09-03T11:18:26Z"/>
                <w:rFonts w:eastAsia="Yu Mincho"/>
              </w:rPr>
            </w:pPr>
            <w:ins w:id="1467" w:author="cmcc-chunxia Guo" w:date="2025-09-03T11:18:26Z">
              <w:r>
                <w:rPr>
                  <w:rFonts w:eastAsia="Yu Mincho"/>
                </w:rPr>
                <w:t xml:space="preserve">Physical resource block number </w:t>
              </w:r>
            </w:ins>
            <w:ins w:id="1468" w:author="cmcc-chunxia Guo" w:date="2025-09-03T11:18:26Z"/>
            <w:ins w:id="1469" w:author="cmcc-chunxia Guo" w:date="2025-09-03T11:18:26Z"/>
            <w:ins w:id="1470" w:author="cmcc-chunxia Guo" w:date="2025-09-03T11:18:26Z"/>
            <w:ins w:id="1471" w:author="cmcc-chunxia Guo" w:date="2025-09-03T11:18:26Z">
              <w:r>
                <w:rPr>
                  <w:rFonts w:eastAsia="Yu Mincho"/>
                  <w:position w:val="-10"/>
                </w:rPr>
                <w:object>
                  <v:shape id="_x0000_i1029" o:spt="75" type="#_x0000_t75" style="height:15pt;width:2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9">
                    <o:LockedField>false</o:LockedField>
                  </o:OLEObject>
                </w:object>
              </w:r>
            </w:ins>
            <w:ins w:id="1473" w:author="cmcc-chunxia Guo" w:date="2025-09-03T11:18:26Z"/>
          </w:p>
          <w:p w14:paraId="506960D8">
            <w:pPr>
              <w:pStyle w:val="56"/>
              <w:rPr>
                <w:ins w:id="1474" w:author="cmcc-chunxia Guo" w:date="2025-09-03T11:18:26Z"/>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72849C5">
            <w:pPr>
              <w:pStyle w:val="58"/>
              <w:rPr>
                <w:ins w:id="1475" w:author="cmcc-chunxia Guo" w:date="2025-09-03T11:18:26Z"/>
                <w:rFonts w:eastAsia="Yu Mincho" w:cs="v5.0.0"/>
              </w:rPr>
            </w:pPr>
            <w:ins w:id="1476" w:author="cmcc-chunxia Guo" w:date="2025-09-03T11:18:26Z"/>
            <w:ins w:id="1477" w:author="cmcc-chunxia Guo" w:date="2025-09-03T11:18:26Z"/>
            <w:ins w:id="1478" w:author="cmcc-chunxia Guo" w:date="2025-09-03T11:18:26Z"/>
            <w:ins w:id="1479" w:author="cmcc-chunxia Guo" w:date="2025-09-03T11:18:26Z">
              <w:r>
                <w:rPr>
                  <w:rFonts w:eastAsia="Yu Mincho"/>
                  <w:position w:val="-32"/>
                </w:rPr>
                <w:object>
                  <v:shape id="_x0000_i1030" o:spt="75" type="#_x0000_t75" style="height:37.85pt;width:60.7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ins>
            <w:ins w:id="1481"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6E221FDD">
            <w:pPr>
              <w:pStyle w:val="58"/>
              <w:rPr>
                <w:ins w:id="1482" w:author="cmcc-chunxia Guo" w:date="2025-09-03T11:18:26Z"/>
                <w:rFonts w:eastAsia="Yu Mincho" w:cs="v5.0.0"/>
              </w:rPr>
            </w:pPr>
            <w:ins w:id="1483" w:author="cmcc-chunxia Guo" w:date="2025-09-03T11:18:26Z"/>
            <w:ins w:id="1484" w:author="cmcc-chunxia Guo" w:date="2025-09-03T11:18:26Z"/>
            <w:ins w:id="1485" w:author="cmcc-chunxia Guo" w:date="2025-09-03T11:18:26Z"/>
            <w:ins w:id="1486" w:author="cmcc-chunxia Guo" w:date="2025-09-03T11:18:26Z">
              <w:r>
                <w:rPr>
                  <w:rFonts w:eastAsia="Yu Mincho"/>
                  <w:position w:val="-32"/>
                </w:rPr>
                <w:object>
                  <v:shape id="_x0000_i1031" o:spt="75" type="#_x0000_t75" style="height:37.85pt;width:60.7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ins>
            <w:ins w:id="1488" w:author="cmcc-chunxia Guo" w:date="2025-09-03T11:18:26Z"/>
          </w:p>
        </w:tc>
      </w:tr>
    </w:tbl>
    <w:p w14:paraId="7F08DF29">
      <w:pPr>
        <w:rPr>
          <w:ins w:id="1489" w:author="cmcc-chunxia Guo" w:date="2025-09-03T11:18:26Z"/>
          <w:rFonts w:eastAsia="Yu Mincho"/>
          <w:lang w:eastAsia="ja-JP"/>
        </w:rPr>
      </w:pPr>
    </w:p>
    <w:p w14:paraId="66F7C4F4">
      <w:pPr>
        <w:rPr>
          <w:ins w:id="1490" w:author="cmcc-chunxia Guo" w:date="2025-09-03T11:18:26Z"/>
          <w:rFonts w:eastAsia="Yu Mincho"/>
        </w:rPr>
      </w:pPr>
      <w:ins w:id="1491" w:author="cmcc-chunxia Guo" w:date="2025-09-03T11:18:26Z">
        <w:r>
          <w:rPr>
            <w:rFonts w:eastAsia="Yu Mincho"/>
          </w:rPr>
          <w:t xml:space="preserve">k, </w:t>
        </w:r>
      </w:ins>
      <w:ins w:id="1492" w:author="cmcc-chunxia Guo" w:date="2025-09-03T11:18:26Z"/>
      <w:ins w:id="1493" w:author="cmcc-chunxia Guo" w:date="2025-09-03T11:18:26Z"/>
      <w:ins w:id="1494" w:author="cmcc-chunxia Guo" w:date="2025-09-03T11:18:26Z"/>
      <w:ins w:id="1495" w:author="cmcc-chunxia Guo" w:date="2025-09-03T11:18:26Z">
        <w:r>
          <w:rPr>
            <w:rFonts w:eastAsia="Yu Mincho"/>
            <w:position w:val="-10"/>
          </w:rPr>
          <w:object>
            <v:shape id="_x0000_i1032" o:spt="75" type="#_x0000_t75" style="height:15pt;width:22.9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4">
              <o:LockedField>false</o:LockedField>
            </o:OLEObject>
          </w:object>
        </w:r>
      </w:ins>
      <w:ins w:id="1497" w:author="cmcc-chunxia Guo" w:date="2025-09-03T11:18:26Z"/>
      <w:ins w:id="1498" w:author="cmcc-chunxia Guo" w:date="2025-09-03T11:18:26Z">
        <w:r>
          <w:rPr>
            <w:rFonts w:eastAsia="Yu Mincho"/>
          </w:rPr>
          <w:t xml:space="preserve"> and N</w:t>
        </w:r>
      </w:ins>
      <w:ins w:id="1499" w:author="cmcc-chunxia Guo" w:date="2025-09-03T11:18:26Z">
        <w:r>
          <w:rPr>
            <w:rFonts w:eastAsia="Yu Mincho"/>
            <w:vertAlign w:val="subscript"/>
          </w:rPr>
          <w:t>RB</w:t>
        </w:r>
      </w:ins>
      <w:ins w:id="1500" w:author="cmcc-chunxia Guo" w:date="2025-09-03T11:18:26Z">
        <w:r>
          <w:rPr>
            <w:rFonts w:eastAsia="Yu Mincho"/>
          </w:rPr>
          <w:t xml:space="preserve"> are as defined in TS 38.211 [</w:t>
        </w:r>
      </w:ins>
      <w:ins w:id="1501" w:author="cmcc-chunxia Guo" w:date="2025-09-04T09:48:40Z">
        <w:r>
          <w:rPr>
            <w:rFonts w:hint="eastAsia" w:eastAsia="宋体"/>
            <w:lang w:val="en-US" w:eastAsia="zh-CN"/>
          </w:rPr>
          <w:t>3</w:t>
        </w:r>
      </w:ins>
      <w:ins w:id="1502" w:author="cmcc-chunxia Guo" w:date="2025-09-03T11:18:26Z">
        <w:r>
          <w:rPr>
            <w:rFonts w:eastAsia="Yu Mincho"/>
          </w:rPr>
          <w:t>].</w:t>
        </w:r>
      </w:ins>
    </w:p>
    <w:p w14:paraId="169C530C">
      <w:pPr>
        <w:pStyle w:val="5"/>
        <w:rPr>
          <w:ins w:id="1503" w:author="cmcc-chunxia Guo" w:date="2025-09-03T11:18:26Z"/>
          <w:rFonts w:eastAsia="Yu Mincho"/>
        </w:rPr>
      </w:pPr>
      <w:ins w:id="1504" w:author="cmcc-chunxia Guo" w:date="2025-09-03T11:18:26Z">
        <w:bookmarkStart w:id="345" w:name="_Toc29811649"/>
        <w:bookmarkStart w:id="346" w:name="_Toc131595784"/>
        <w:bookmarkStart w:id="347" w:name="_Toc115186143"/>
        <w:bookmarkStart w:id="348" w:name="_Toc123054345"/>
        <w:bookmarkStart w:id="349" w:name="_Toc106782768"/>
        <w:bookmarkStart w:id="350" w:name="_Toc90422575"/>
        <w:bookmarkStart w:id="351" w:name="_Toc123051876"/>
        <w:bookmarkStart w:id="352" w:name="_Toc36817201"/>
        <w:bookmarkStart w:id="353" w:name="_Toc123717446"/>
        <w:bookmarkStart w:id="354" w:name="_Toc124266426"/>
        <w:bookmarkStart w:id="355" w:name="_Toc131740782"/>
        <w:bookmarkStart w:id="356" w:name="_Toc67916590"/>
        <w:bookmarkStart w:id="357" w:name="_Toc21127442"/>
        <w:bookmarkStart w:id="358" w:name="_Toc114255463"/>
        <w:bookmarkStart w:id="359" w:name="_Toc45893420"/>
        <w:bookmarkStart w:id="360" w:name="_Toc123048957"/>
        <w:bookmarkStart w:id="361" w:name="_Toc124157022"/>
        <w:bookmarkStart w:id="362" w:name="_Toc53178598"/>
        <w:bookmarkStart w:id="363" w:name="_Toc53178147"/>
        <w:bookmarkStart w:id="364" w:name="_Toc82621728"/>
        <w:bookmarkStart w:id="365" w:name="_Toc37267505"/>
        <w:bookmarkStart w:id="366" w:name="_Toc107311659"/>
        <w:bookmarkStart w:id="367" w:name="_Toc37260117"/>
        <w:bookmarkStart w:id="368" w:name="_Toc44712107"/>
        <w:bookmarkStart w:id="369" w:name="_Toc138837538"/>
        <w:bookmarkStart w:id="370" w:name="_Toc61179294"/>
        <w:bookmarkStart w:id="371" w:name="_Toc61178824"/>
        <w:bookmarkStart w:id="372" w:name="_Toc74663188"/>
        <w:bookmarkStart w:id="373" w:name="_Toc107419243"/>
        <w:bookmarkStart w:id="374" w:name="_Toc156567359"/>
        <w:bookmarkStart w:id="375" w:name="_Toc107474870"/>
        <w:bookmarkStart w:id="376" w:name="_Toc131766316"/>
        <w:r>
          <w:rPr>
            <w:rFonts w:hint="eastAsia" w:eastAsia="宋体"/>
            <w:lang w:eastAsia="zh-CN"/>
          </w:rPr>
          <w:t>5.4.1</w:t>
        </w:r>
      </w:ins>
      <w:ins w:id="1505" w:author="cmcc-chunxia Guo" w:date="2025-09-03T11:18:26Z">
        <w:r>
          <w:rPr>
            <w:rFonts w:eastAsia="Yu Mincho"/>
          </w:rPr>
          <w:t>.3</w:t>
        </w:r>
      </w:ins>
      <w:ins w:id="1506" w:author="cmcc-chunxia Guo" w:date="2025-09-03T11:18:26Z">
        <w:r>
          <w:rPr>
            <w:rFonts w:eastAsia="Yu Mincho"/>
          </w:rPr>
          <w:tab/>
        </w:r>
      </w:ins>
      <w:ins w:id="1507" w:author="cmcc-chunxia Guo" w:date="2025-09-03T11:18:26Z">
        <w:r>
          <w:rPr>
            <w:rFonts w:eastAsia="Yu Mincho"/>
          </w:rPr>
          <w:t xml:space="preserve">Channel raster entries for each </w:t>
        </w:r>
      </w:ins>
      <w:ins w:id="1508" w:author="cmcc-chunxia Guo" w:date="2025-09-03T11:18:26Z">
        <w:r>
          <w:rPr>
            <w:rFonts w:eastAsia="Yu Mincho"/>
            <w:i/>
          </w:rPr>
          <w:t>operating band</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ins>
    </w:p>
    <w:p w14:paraId="0A98716C">
      <w:pPr>
        <w:rPr>
          <w:ins w:id="1509" w:author="cmcc-chunxia Guo" w:date="2025-09-03T11:18:26Z"/>
        </w:rPr>
      </w:pPr>
      <w:ins w:id="1510" w:author="cmcc-chunxia Guo" w:date="2025-09-03T11:18:26Z">
        <w:r>
          <w:rPr/>
          <w:t xml:space="preserve">The </w:t>
        </w:r>
        <w:bookmarkStart w:id="377" w:name="_Hlk514075080"/>
        <w:r>
          <w:rPr/>
          <w:t>RF channel positions on the channel raster</w:t>
        </w:r>
        <w:bookmarkEnd w:id="377"/>
        <w:r>
          <w:rPr/>
          <w:t xml:space="preserve"> in each NR </w:t>
        </w:r>
      </w:ins>
      <w:ins w:id="1511" w:author="cmcc-chunxia Guo" w:date="2025-09-03T11:18:26Z">
        <w:r>
          <w:rPr>
            <w:i/>
          </w:rPr>
          <w:t>operating band</w:t>
        </w:r>
      </w:ins>
      <w:ins w:id="1512" w:author="cmcc-chunxia Guo" w:date="2025-09-03T11:18:26Z">
        <w:r>
          <w:rPr/>
          <w:t xml:space="preserve"> are given </w:t>
        </w:r>
        <w:bookmarkStart w:id="378" w:name="_Hlk514075096"/>
        <w:r>
          <w:rPr/>
          <w:t>through the applicable NR-ARFCN</w:t>
        </w:r>
        <w:bookmarkEnd w:id="378"/>
        <w:r>
          <w:rPr/>
          <w:t xml:space="preserve"> in table </w:t>
        </w:r>
      </w:ins>
      <w:ins w:id="1513" w:author="cmcc-chunxia Guo" w:date="2025-09-03T11:18:26Z">
        <w:r>
          <w:rPr>
            <w:rFonts w:hint="eastAsia" w:eastAsia="宋体"/>
            <w:lang w:eastAsia="zh-CN"/>
          </w:rPr>
          <w:t>5.4.1</w:t>
        </w:r>
      </w:ins>
      <w:ins w:id="1514" w:author="cmcc-chunxia Guo" w:date="2025-09-03T11:18:26Z">
        <w:r>
          <w:rPr/>
          <w:t>.3-1</w:t>
        </w:r>
        <w:bookmarkStart w:id="379" w:name="_Hlk514075107"/>
        <w:r>
          <w:rPr/>
          <w:t xml:space="preserve">, using the channel raster to resource element mapping in clause </w:t>
        </w:r>
      </w:ins>
      <w:ins w:id="1515" w:author="cmcc-chunxia Guo" w:date="2025-09-03T11:18:26Z">
        <w:r>
          <w:rPr>
            <w:rFonts w:hint="eastAsia" w:eastAsia="宋体"/>
            <w:lang w:eastAsia="zh-CN"/>
          </w:rPr>
          <w:t>5.4.1</w:t>
        </w:r>
      </w:ins>
      <w:ins w:id="1516" w:author="cmcc-chunxia Guo" w:date="2025-09-03T11:18:26Z">
        <w:r>
          <w:rPr/>
          <w:t>.2</w:t>
        </w:r>
        <w:bookmarkEnd w:id="379"/>
        <w:r>
          <w:rPr/>
          <w:t>.</w:t>
        </w:r>
      </w:ins>
    </w:p>
    <w:p w14:paraId="2E39954B">
      <w:pPr>
        <w:rPr>
          <w:ins w:id="1517" w:author="cmcc-chunxia Guo" w:date="2025-09-03T11:18:26Z"/>
        </w:rPr>
      </w:pPr>
      <w:ins w:id="1518" w:author="cmcc-chunxia Guo" w:date="2025-09-03T11:18:26Z">
        <w:r>
          <w:rPr>
            <w:rFonts w:hint="eastAsia" w:eastAsia="宋体"/>
            <w:lang w:val="en-US" w:eastAsia="zh-CN"/>
          </w:rPr>
          <w:t>C</w:t>
        </w:r>
      </w:ins>
      <w:ins w:id="1519" w:author="cmcc-chunxia Guo" w:date="2025-09-03T11:18:26Z">
        <w:r>
          <w:rPr/>
          <w:t>hannel raster is defined with ΔF</w:t>
        </w:r>
      </w:ins>
      <w:ins w:id="1520" w:author="cmcc-chunxia Guo" w:date="2025-09-03T11:18:26Z">
        <w:r>
          <w:rPr>
            <w:vertAlign w:val="subscript"/>
          </w:rPr>
          <w:t>Raster</w:t>
        </w:r>
      </w:ins>
      <w:ins w:id="1521" w:author="cmcc-chunxia Guo" w:date="2025-09-03T11:18:26Z">
        <w:r>
          <w:rPr/>
          <w:t xml:space="preserve"> = 2 × ΔF</w:t>
        </w:r>
      </w:ins>
      <w:ins w:id="1522" w:author="cmcc-chunxia Guo" w:date="2025-09-03T11:18:26Z">
        <w:r>
          <w:rPr>
            <w:vertAlign w:val="subscript"/>
          </w:rPr>
          <w:t>Global</w:t>
        </w:r>
      </w:ins>
      <w:ins w:id="1523" w:author="cmcc-chunxia Guo" w:date="2025-09-03T11:18:26Z">
        <w:r>
          <w:rPr/>
          <w:t>. In this case every 2</w:t>
        </w:r>
      </w:ins>
      <w:ins w:id="1524" w:author="cmcc-chunxia Guo" w:date="2025-09-03T11:18:26Z">
        <w:r>
          <w:rPr>
            <w:vertAlign w:val="superscript"/>
          </w:rPr>
          <w:t>th</w:t>
        </w:r>
      </w:ins>
      <w:ins w:id="1525" w:author="cmcc-chunxia Guo" w:date="2025-09-03T11:18:26Z">
        <w:r>
          <w:rPr/>
          <w:t xml:space="preserve"> NR-ARFCN within the operating band are applicable for the channel raster within the operating band and the step size for the channel raster in Table </w:t>
        </w:r>
      </w:ins>
      <w:ins w:id="1526" w:author="cmcc-chunxia Guo" w:date="2025-09-03T11:18:26Z">
        <w:r>
          <w:rPr>
            <w:rFonts w:hint="eastAsia" w:eastAsia="宋体"/>
            <w:lang w:eastAsia="zh-CN"/>
          </w:rPr>
          <w:t>5.4.1</w:t>
        </w:r>
      </w:ins>
      <w:ins w:id="1527" w:author="cmcc-chunxia Guo" w:date="2025-09-03T11:18:26Z">
        <w:r>
          <w:rPr/>
          <w:t>.3</w:t>
        </w:r>
        <w:r>
          <w:rPr/>
          <w:noBreakHyphen/>
        </w:r>
      </w:ins>
      <w:ins w:id="1528" w:author="cmcc-chunxia Guo" w:date="2025-09-03T11:18:26Z">
        <w:r>
          <w:rPr>
            <w:rFonts w:hint="eastAsia" w:eastAsia="宋体"/>
            <w:lang w:val="en-US" w:eastAsia="zh-CN"/>
          </w:rPr>
          <w:t>1</w:t>
        </w:r>
      </w:ins>
      <w:ins w:id="1529" w:author="cmcc-chunxia Guo" w:date="2025-09-03T11:18:26Z">
        <w:r>
          <w:rPr/>
          <w:t xml:space="preserve"> is given as &lt;2&gt;.</w:t>
        </w:r>
      </w:ins>
    </w:p>
    <w:p w14:paraId="42F19569">
      <w:pPr>
        <w:pStyle w:val="68"/>
        <w:rPr>
          <w:ins w:id="1530" w:author="cmcc-chunxia Guo" w:date="2025-09-03T11:18:26Z"/>
        </w:rPr>
      </w:pPr>
      <w:ins w:id="1531" w:author="cmcc-chunxia Guo" w:date="2025-09-03T11:18:26Z">
        <w:r>
          <w:rPr/>
          <w:t xml:space="preserve">Table </w:t>
        </w:r>
      </w:ins>
      <w:ins w:id="1532" w:author="cmcc-chunxia Guo" w:date="2025-09-03T11:18:26Z">
        <w:r>
          <w:rPr>
            <w:rFonts w:hint="eastAsia" w:eastAsia="宋体"/>
            <w:lang w:eastAsia="zh-CN"/>
          </w:rPr>
          <w:t>5.4.1</w:t>
        </w:r>
      </w:ins>
      <w:ins w:id="1533" w:author="cmcc-chunxia Guo" w:date="2025-09-03T11:18:26Z">
        <w:r>
          <w:rPr/>
          <w:t>.3-</w:t>
        </w:r>
      </w:ins>
      <w:ins w:id="1534" w:author="cmcc-chunxia Guo" w:date="2025-09-03T11:18:26Z">
        <w:r>
          <w:rPr>
            <w:rFonts w:hint="eastAsia" w:eastAsia="宋体"/>
            <w:lang w:val="en-US" w:eastAsia="zh-CN"/>
          </w:rPr>
          <w:t>1</w:t>
        </w:r>
      </w:ins>
      <w:ins w:id="1535" w:author="cmcc-chunxia Guo" w:date="2025-09-03T11:18:26Z">
        <w:r>
          <w:rPr/>
          <w:t>: Applicable NR-ARFCN per operating band for enhanced channel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A8D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6"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317CA406">
            <w:pPr>
              <w:pStyle w:val="57"/>
              <w:rPr>
                <w:ins w:id="1537" w:author="cmcc-chunxia Guo" w:date="2025-09-03T11:18:26Z"/>
                <w:rFonts w:eastAsia="Yu Mincho"/>
              </w:rPr>
            </w:pPr>
            <w:ins w:id="1538" w:author="cmcc-chunxia Guo" w:date="2025-09-03T11:18:26Z">
              <w:r>
                <w:rPr/>
                <w:t>NR operating band</w:t>
              </w:r>
            </w:ins>
          </w:p>
        </w:tc>
        <w:tc>
          <w:tcPr>
            <w:tcW w:w="1146" w:type="dxa"/>
            <w:tcBorders>
              <w:top w:val="single" w:color="auto" w:sz="4" w:space="0"/>
              <w:left w:val="single" w:color="auto" w:sz="4" w:space="0"/>
              <w:bottom w:val="single" w:color="auto" w:sz="4" w:space="0"/>
              <w:right w:val="single" w:color="auto" w:sz="4" w:space="0"/>
            </w:tcBorders>
          </w:tcPr>
          <w:p w14:paraId="6080E880">
            <w:pPr>
              <w:pStyle w:val="57"/>
              <w:rPr>
                <w:ins w:id="1539" w:author="cmcc-chunxia Guo" w:date="2025-09-03T11:18:26Z"/>
              </w:rPr>
            </w:pPr>
            <w:ins w:id="1540" w:author="cmcc-chunxia Guo" w:date="2025-09-03T11:18:26Z">
              <w:r>
                <w:rPr/>
                <w:t>ΔF</w:t>
              </w:r>
            </w:ins>
            <w:ins w:id="1541" w:author="cmcc-chunxia Guo" w:date="2025-09-03T11:18:26Z">
              <w:r>
                <w:rPr>
                  <w:vertAlign w:val="subscript"/>
                </w:rPr>
                <w:t>Raster</w:t>
              </w:r>
            </w:ins>
          </w:p>
          <w:p w14:paraId="4773A18B">
            <w:pPr>
              <w:pStyle w:val="57"/>
              <w:rPr>
                <w:ins w:id="1542" w:author="cmcc-chunxia Guo" w:date="2025-09-03T11:18:26Z"/>
                <w:rFonts w:eastAsia="Yu Mincho"/>
              </w:rPr>
            </w:pPr>
            <w:ins w:id="1543" w:author="cmcc-chunxia Guo" w:date="2025-09-03T11:18:26Z">
              <w:r>
                <w:rPr/>
                <w:t>(kHz)</w:t>
              </w:r>
            </w:ins>
            <w:ins w:id="1544" w:author="cmcc-chunxia Guo" w:date="2025-09-03T11:18:26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14:paraId="4885C9C8">
            <w:pPr>
              <w:pStyle w:val="57"/>
              <w:rPr>
                <w:ins w:id="1545" w:author="cmcc-chunxia Guo" w:date="2025-09-03T11:18:26Z"/>
                <w:rFonts w:eastAsia="Yu Mincho"/>
              </w:rPr>
            </w:pPr>
            <w:ins w:id="1546" w:author="cmcc-chunxia Guo" w:date="2025-09-03T11:18:26Z">
              <w:r>
                <w:rPr>
                  <w:rFonts w:eastAsia="Yu Mincho"/>
                </w:rPr>
                <w:t>Uplink</w:t>
              </w:r>
            </w:ins>
          </w:p>
          <w:p w14:paraId="2423B9BD">
            <w:pPr>
              <w:pStyle w:val="57"/>
              <w:rPr>
                <w:ins w:id="1547" w:author="cmcc-chunxia Guo" w:date="2025-09-03T11:18:26Z"/>
                <w:rFonts w:eastAsia="Yu Mincho"/>
                <w:vertAlign w:val="subscript"/>
              </w:rPr>
            </w:pPr>
            <w:ins w:id="1548" w:author="cmcc-chunxia Guo" w:date="2025-09-03T11:18:26Z">
              <w:r>
                <w:rPr>
                  <w:rFonts w:eastAsia="Yu Mincho"/>
                </w:rPr>
                <w:t>Range of N</w:t>
              </w:r>
            </w:ins>
            <w:ins w:id="1549" w:author="cmcc-chunxia Guo" w:date="2025-09-03T11:18:26Z">
              <w:r>
                <w:rPr>
                  <w:rFonts w:eastAsia="Yu Mincho"/>
                  <w:vertAlign w:val="subscript"/>
                </w:rPr>
                <w:t>REF</w:t>
              </w:r>
            </w:ins>
          </w:p>
          <w:p w14:paraId="6EEA160A">
            <w:pPr>
              <w:pStyle w:val="57"/>
              <w:rPr>
                <w:ins w:id="1550" w:author="cmcc-chunxia Guo" w:date="2025-09-03T11:18:26Z"/>
                <w:rFonts w:eastAsia="Yu Mincho"/>
              </w:rPr>
            </w:pPr>
            <w:ins w:id="1551" w:author="cmcc-chunxia Guo" w:date="2025-09-03T11:18:26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14:paraId="1F67D8F8">
            <w:pPr>
              <w:pStyle w:val="57"/>
              <w:rPr>
                <w:ins w:id="1552" w:author="cmcc-chunxia Guo" w:date="2025-09-03T11:18:26Z"/>
                <w:rFonts w:eastAsia="Yu Mincho"/>
              </w:rPr>
            </w:pPr>
            <w:ins w:id="1553" w:author="cmcc-chunxia Guo" w:date="2025-09-03T11:18:26Z">
              <w:r>
                <w:rPr>
                  <w:rFonts w:eastAsia="Yu Mincho"/>
                </w:rPr>
                <w:t>Downlink</w:t>
              </w:r>
            </w:ins>
          </w:p>
          <w:p w14:paraId="047ADB78">
            <w:pPr>
              <w:pStyle w:val="57"/>
              <w:rPr>
                <w:ins w:id="1554" w:author="cmcc-chunxia Guo" w:date="2025-09-03T11:18:26Z"/>
                <w:rFonts w:eastAsia="Yu Mincho"/>
                <w:vertAlign w:val="subscript"/>
              </w:rPr>
            </w:pPr>
            <w:ins w:id="1555" w:author="cmcc-chunxia Guo" w:date="2025-09-03T11:18:26Z">
              <w:r>
                <w:rPr>
                  <w:rFonts w:eastAsia="Yu Mincho"/>
                </w:rPr>
                <w:t>Range of N</w:t>
              </w:r>
            </w:ins>
            <w:ins w:id="1556" w:author="cmcc-chunxia Guo" w:date="2025-09-03T11:18:26Z">
              <w:r>
                <w:rPr>
                  <w:rFonts w:eastAsia="Yu Mincho"/>
                  <w:vertAlign w:val="subscript"/>
                </w:rPr>
                <w:t>REF</w:t>
              </w:r>
            </w:ins>
          </w:p>
          <w:p w14:paraId="7AF2F760">
            <w:pPr>
              <w:pStyle w:val="57"/>
              <w:rPr>
                <w:ins w:id="1557" w:author="cmcc-chunxia Guo" w:date="2025-09-03T11:18:26Z"/>
                <w:rFonts w:eastAsia="Yu Mincho"/>
              </w:rPr>
            </w:pPr>
            <w:ins w:id="1558" w:author="cmcc-chunxia Guo" w:date="2025-09-03T11:18:26Z">
              <w:r>
                <w:rPr>
                  <w:rFonts w:eastAsia="Yu Mincho"/>
                </w:rPr>
                <w:t>(First – &lt;Step size&gt; – Last)</w:t>
              </w:r>
            </w:ins>
          </w:p>
        </w:tc>
      </w:tr>
      <w:tr w14:paraId="1A74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9"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15585A52">
            <w:pPr>
              <w:pStyle w:val="58"/>
              <w:rPr>
                <w:ins w:id="1560" w:author="cmcc-chunxia Guo" w:date="2025-09-03T11:18:26Z"/>
              </w:rPr>
            </w:pPr>
            <w:ins w:id="1561" w:author="cmcc-chunxia Guo" w:date="2025-09-03T11:18:26Z">
              <w:r>
                <w:rPr/>
                <w:t>n8</w:t>
              </w:r>
            </w:ins>
          </w:p>
        </w:tc>
        <w:tc>
          <w:tcPr>
            <w:tcW w:w="1146" w:type="dxa"/>
            <w:tcBorders>
              <w:top w:val="single" w:color="auto" w:sz="4" w:space="0"/>
              <w:left w:val="single" w:color="auto" w:sz="4" w:space="0"/>
              <w:bottom w:val="single" w:color="auto" w:sz="4" w:space="0"/>
              <w:right w:val="single" w:color="auto" w:sz="4" w:space="0"/>
            </w:tcBorders>
          </w:tcPr>
          <w:p w14:paraId="3186E7CA">
            <w:pPr>
              <w:pStyle w:val="58"/>
              <w:rPr>
                <w:ins w:id="1562" w:author="cmcc-chunxia Guo" w:date="2025-09-03T11:18:26Z"/>
                <w:rFonts w:eastAsia="Yu Mincho"/>
              </w:rPr>
            </w:pPr>
            <w:ins w:id="1563" w:author="cmcc-chunxia Guo" w:date="2025-09-03T11:18:2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14:paraId="457E6DD6">
            <w:pPr>
              <w:pStyle w:val="58"/>
              <w:rPr>
                <w:ins w:id="1564" w:author="cmcc-chunxia Guo" w:date="2025-09-03T11:18:26Z"/>
              </w:rPr>
            </w:pPr>
            <w:ins w:id="1565" w:author="cmcc-chunxia Guo" w:date="2025-09-03T11:18:26Z">
              <w:r>
                <w:rPr/>
                <w:t>176000</w:t>
              </w:r>
            </w:ins>
            <w:ins w:id="1566" w:author="cmcc-chunxia Guo" w:date="2025-09-03T11:18:2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14:paraId="3E2C12E2">
            <w:pPr>
              <w:pStyle w:val="58"/>
              <w:rPr>
                <w:ins w:id="1567" w:author="cmcc-chunxia Guo" w:date="2025-09-03T11:18:26Z"/>
              </w:rPr>
            </w:pPr>
            <w:ins w:id="1568" w:author="cmcc-chunxia Guo" w:date="2025-09-03T11:18:26Z">
              <w:r>
                <w:rPr/>
                <w:t>185000</w:t>
              </w:r>
            </w:ins>
            <w:ins w:id="1569" w:author="cmcc-chunxia Guo" w:date="2025-09-03T11:18:26Z">
              <w:r>
                <w:rPr>
                  <w:rFonts w:eastAsia="Yu Mincho"/>
                </w:rPr>
                <w:t xml:space="preserve"> – &lt;2&gt; – 192000</w:t>
              </w:r>
            </w:ins>
          </w:p>
        </w:tc>
      </w:tr>
      <w:tr w14:paraId="4A3C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0" w:author="cmcc-chunxia Guo" w:date="2025-09-03T11:18:26Z"/>
        </w:trPr>
        <w:tc>
          <w:tcPr>
            <w:tcW w:w="8141" w:type="dxa"/>
            <w:gridSpan w:val="4"/>
            <w:tcBorders>
              <w:left w:val="single" w:color="auto" w:sz="4" w:space="0"/>
              <w:right w:val="single" w:color="auto" w:sz="4" w:space="0"/>
            </w:tcBorders>
            <w:vAlign w:val="center"/>
          </w:tcPr>
          <w:p w14:paraId="65FB817C">
            <w:pPr>
              <w:pStyle w:val="74"/>
              <w:rPr>
                <w:ins w:id="1571" w:author="cmcc-chunxia Guo" w:date="2025-09-03T11:18:26Z"/>
                <w:lang w:val="en-US"/>
              </w:rPr>
            </w:pPr>
            <w:ins w:id="1572" w:author="cmcc-chunxia Guo" w:date="2025-09-03T11:18:26Z">
              <w:r>
                <w:rPr/>
                <w:t>NOTE 1:</w:t>
              </w:r>
            </w:ins>
            <w:ins w:id="1573" w:author="cmcc-chunxia Guo" w:date="2025-09-03T11:18:26Z">
              <w:r>
                <w:rPr/>
                <w:tab/>
              </w:r>
            </w:ins>
            <w:ins w:id="1574" w:author="cmcc-chunxia Guo" w:date="2025-09-03T11:18:26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2C8C22A5">
      <w:pPr>
        <w:rPr>
          <w:ins w:id="1575" w:author="cmcc-chunxia Guo" w:date="2025-09-03T11:18:26Z"/>
        </w:rPr>
      </w:pPr>
    </w:p>
    <w:bookmarkEnd w:id="71"/>
    <w:bookmarkEnd w:id="72"/>
    <w:bookmarkEnd w:id="73"/>
    <w:p w14:paraId="4421B02F">
      <w:pPr>
        <w:pStyle w:val="2"/>
      </w:pPr>
      <w:bookmarkStart w:id="380" w:name="_Toc21589"/>
      <w:bookmarkStart w:id="381" w:name="_Toc194056419"/>
      <w:bookmarkStart w:id="382" w:name="_Toc194056380"/>
      <w:r>
        <w:t>6</w:t>
      </w:r>
      <w:r>
        <w:tab/>
      </w:r>
      <w:r>
        <w:t>Transmitter characteristics</w:t>
      </w:r>
      <w:bookmarkEnd w:id="380"/>
      <w:bookmarkEnd w:id="381"/>
      <w:bookmarkEnd w:id="382"/>
    </w:p>
    <w:p w14:paraId="796F2FDA">
      <w:pPr>
        <w:pStyle w:val="3"/>
        <w:rPr>
          <w:del w:id="1576" w:author="cmcc-chunxia Guo" w:date="2025-09-14T10:14:34Z"/>
        </w:rPr>
      </w:pPr>
      <w:del w:id="1577" w:author="cmcc-chunxia Guo" w:date="2025-09-14T10:14:34Z">
        <w:bookmarkStart w:id="383" w:name="_Toc194056420"/>
        <w:bookmarkStart w:id="384" w:name="_Toc24348"/>
        <w:bookmarkStart w:id="385" w:name="_Toc194056381"/>
        <w:r>
          <w:rPr/>
          <w:delText>6.1</w:delText>
        </w:r>
      </w:del>
      <w:del w:id="1578" w:author="cmcc-chunxia Guo" w:date="2025-09-14T10:14:34Z">
        <w:r>
          <w:rPr/>
          <w:tab/>
        </w:r>
      </w:del>
      <w:del w:id="1579" w:author="cmcc-chunxia Guo" w:date="2025-09-14T10:14:34Z">
        <w:r>
          <w:rPr/>
          <w:delText>General</w:delText>
        </w:r>
        <w:bookmarkEnd w:id="383"/>
        <w:bookmarkEnd w:id="384"/>
        <w:bookmarkEnd w:id="385"/>
      </w:del>
    </w:p>
    <w:p w14:paraId="73B792CD">
      <w:pPr>
        <w:rPr>
          <w:rFonts w:hint="default"/>
          <w:lang w:val="en-US" w:eastAsia="zh-CN"/>
        </w:rPr>
      </w:pPr>
    </w:p>
    <w:p w14:paraId="29CA5124">
      <w:pPr>
        <w:pStyle w:val="3"/>
      </w:pPr>
      <w:del w:id="1580" w:author="cmcc-chunxia Guo" w:date="2025-09-14T10:16:09Z">
        <w:bookmarkStart w:id="386" w:name="_Toc194056382"/>
        <w:bookmarkStart w:id="387" w:name="_Toc18420"/>
        <w:bookmarkStart w:id="388" w:name="_Toc194056421"/>
        <w:r>
          <w:rPr/>
          <w:delText>6.2</w:delText>
        </w:r>
      </w:del>
      <w:ins w:id="1581" w:author="cmcc-chunxia Guo" w:date="2025-09-14T10:16:09Z">
        <w:r>
          <w:rPr>
            <w:rFonts w:hint="eastAsia" w:eastAsia="宋体"/>
            <w:lang w:eastAsia="zh-CN"/>
          </w:rPr>
          <w:t>6.1</w:t>
        </w:r>
      </w:ins>
      <w:r>
        <w:tab/>
      </w:r>
      <w:r>
        <w:rPr>
          <w:rFonts w:hint="eastAsia" w:eastAsia="宋体"/>
          <w:lang w:val="en-US" w:eastAsia="zh-CN"/>
        </w:rPr>
        <w:t>Backscatter</w:t>
      </w:r>
      <w:r>
        <w:t xml:space="preserve"> power</w:t>
      </w:r>
      <w:bookmarkEnd w:id="386"/>
      <w:bookmarkEnd w:id="387"/>
      <w:bookmarkEnd w:id="388"/>
    </w:p>
    <w:p w14:paraId="26BE986B">
      <w:pPr>
        <w:pStyle w:val="4"/>
        <w:rPr>
          <w:ins w:id="1582" w:author="cmcc-chunxia Guo" w:date="2025-09-03T11:18:26Z"/>
          <w:lang w:eastAsia="zh-CN"/>
        </w:rPr>
      </w:pPr>
      <w:ins w:id="1583" w:author="cmcc-chunxia Guo" w:date="2025-09-14T10:16:11Z">
        <w:bookmarkStart w:id="389" w:name="_Toc68230632"/>
        <w:bookmarkStart w:id="390" w:name="_Toc61372692"/>
        <w:bookmarkStart w:id="391" w:name="_Toc76509076"/>
        <w:bookmarkStart w:id="392" w:name="_Toc76718066"/>
        <w:bookmarkStart w:id="393" w:name="_Toc75467054"/>
        <w:bookmarkStart w:id="394" w:name="_Toc84413494"/>
        <w:bookmarkStart w:id="395" w:name="_Toc45888069"/>
        <w:bookmarkStart w:id="396" w:name="_Toc69084045"/>
        <w:bookmarkStart w:id="397" w:name="_Toc29802766"/>
        <w:bookmarkStart w:id="398" w:name="_Toc45888668"/>
        <w:bookmarkStart w:id="399" w:name="_Toc83580376"/>
        <w:bookmarkStart w:id="400" w:name="_Toc21344233"/>
        <w:bookmarkStart w:id="401" w:name="_Toc29801717"/>
        <w:bookmarkStart w:id="402" w:name="_Toc37251267"/>
        <w:bookmarkStart w:id="403" w:name="_Toc84404885"/>
        <w:bookmarkStart w:id="404" w:name="_Toc36107508"/>
        <w:bookmarkStart w:id="405" w:name="_Toc61367309"/>
        <w:bookmarkStart w:id="406" w:name="_Toc29802141"/>
        <w:r>
          <w:rPr>
            <w:rFonts w:hint="eastAsia" w:eastAsia="宋体"/>
            <w:lang w:eastAsia="zh-CN"/>
          </w:rPr>
          <w:t>6.1</w:t>
        </w:r>
      </w:ins>
      <w:ins w:id="1584" w:author="cmcc-chunxia Guo" w:date="2025-09-03T11:18:26Z">
        <w:r>
          <w:rPr/>
          <w:t>.1</w:t>
        </w:r>
      </w:ins>
      <w:ins w:id="1585" w:author="cmcc-chunxia Guo" w:date="2025-09-03T11:18:26Z">
        <w:r>
          <w:rPr/>
          <w:tab/>
        </w:r>
      </w:ins>
      <w:ins w:id="1586" w:author="cmcc-chunxia Guo" w:date="2025-09-03T11:18:26Z">
        <w:r>
          <w:rPr>
            <w:lang w:eastAsia="zh-CN"/>
          </w:rPr>
          <w:t xml:space="preserve">Device </w:t>
        </w:r>
      </w:ins>
      <w:ins w:id="1587" w:author="cmcc-chunxia Guo" w:date="2025-09-03T11:18:26Z">
        <w:r>
          <w:rPr/>
          <w:t>backscatter power</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ins>
    </w:p>
    <w:p w14:paraId="0766EE97">
      <w:pPr>
        <w:rPr>
          <w:ins w:id="1588" w:author="cmcc-chunxia Guo" w:date="2025-09-03T11:18:26Z"/>
        </w:rPr>
      </w:pPr>
      <w:ins w:id="1589" w:author="cmcc-chunxia Guo" w:date="2025-09-03T11:18:26Z">
        <w:r>
          <w:rP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ins>
    </w:p>
    <w:p w14:paraId="51C10BE3">
      <w:pPr>
        <w:rPr>
          <w:ins w:id="1590" w:author="cmcc-chunxia Guo" w:date="2025-09-03T11:18:26Z"/>
        </w:rPr>
      </w:pPr>
      <w:ins w:id="1591" w:author="cmcc-chunxia Guo" w:date="2025-09-03T11:18:26Z">
        <w:r>
          <w:rPr/>
          <w:t xml:space="preserve">The backscatter power is measured with the test metric of EIRP as specified in clause 8.2.1. The minimum requirement on backscatter loss in Table </w:t>
        </w:r>
      </w:ins>
      <w:ins w:id="1592" w:author="cmcc-chunxia Guo" w:date="2025-09-14T10:16:12Z">
        <w:r>
          <w:rPr>
            <w:rFonts w:hint="eastAsia" w:eastAsia="宋体"/>
            <w:lang w:eastAsia="zh-CN"/>
          </w:rPr>
          <w:t>6.1</w:t>
        </w:r>
      </w:ins>
      <w:ins w:id="1593" w:author="cmcc-chunxia Guo" w:date="2025-09-03T11:18:26Z">
        <w:r>
          <w:rPr/>
          <w:t xml:space="preserve">.1.1-1 shall be met with the test parameters defined in Annex </w:t>
        </w:r>
      </w:ins>
      <w:ins w:id="1594" w:author="cmcc-chunxia Guo" w:date="2025-09-03T11:18:26Z">
        <w:r>
          <w:rPr>
            <w:rFonts w:hint="eastAsia" w:eastAsia="宋体"/>
            <w:lang w:val="en-US" w:eastAsia="zh-CN"/>
          </w:rPr>
          <w:t>A</w:t>
        </w:r>
      </w:ins>
      <w:ins w:id="1595" w:author="cmcc-chunxia Guo" w:date="2025-09-03T11:18:26Z">
        <w:r>
          <w:rPr/>
          <w:t xml:space="preserve">, at the peak antenna gain direction declared by the device vendor. </w:t>
        </w:r>
      </w:ins>
    </w:p>
    <w:p w14:paraId="686F8D4D">
      <w:pPr>
        <w:pStyle w:val="68"/>
        <w:keepNext w:val="0"/>
        <w:keepLines w:val="0"/>
        <w:rPr>
          <w:ins w:id="1596" w:author="cmcc-chunxia Guo" w:date="2025-09-03T11:18:26Z"/>
        </w:rPr>
      </w:pPr>
      <w:ins w:id="1597" w:author="cmcc-chunxia Guo" w:date="2025-09-03T11:18:26Z">
        <w:r>
          <w:rPr/>
          <w:t xml:space="preserve">Table </w:t>
        </w:r>
      </w:ins>
      <w:ins w:id="1598" w:author="cmcc-chunxia Guo" w:date="2025-09-14T10:16:18Z">
        <w:r>
          <w:rPr>
            <w:rFonts w:hint="eastAsia" w:eastAsia="宋体"/>
            <w:lang w:eastAsia="zh-CN"/>
          </w:rPr>
          <w:t>6.1</w:t>
        </w:r>
      </w:ins>
      <w:ins w:id="1599" w:author="cmcc-chunxia Guo" w:date="2025-09-03T11:18:26Z">
        <w:r>
          <w:rPr/>
          <w:t>.1.1-1: Maximum allowable backscatter loss</w:t>
        </w:r>
      </w:ins>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6E581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00" w:author="cmcc-chunxia Guo" w:date="2025-09-03T11:18:26Z"/>
        </w:trPr>
        <w:tc>
          <w:tcPr>
            <w:tcW w:w="0" w:type="auto"/>
            <w:tcBorders>
              <w:top w:val="single" w:color="auto" w:sz="4" w:space="0"/>
              <w:left w:val="single" w:color="auto" w:sz="4" w:space="0"/>
              <w:bottom w:val="single" w:color="auto" w:sz="6" w:space="0"/>
              <w:right w:val="single" w:color="auto" w:sz="4" w:space="0"/>
            </w:tcBorders>
            <w:vAlign w:val="center"/>
          </w:tcPr>
          <w:p w14:paraId="32057C8A">
            <w:pPr>
              <w:pStyle w:val="57"/>
              <w:keepNext w:val="0"/>
              <w:keepLines w:val="0"/>
              <w:rPr>
                <w:ins w:id="1601" w:author="cmcc-chunxia Guo" w:date="2025-09-03T11:18:26Z"/>
              </w:rPr>
            </w:pPr>
            <w:ins w:id="1602" w:author="cmcc-chunxia Guo" w:date="2025-09-03T11:18:26Z">
              <w:r>
                <w:rPr/>
                <w:t>Operating band</w:t>
              </w:r>
            </w:ins>
          </w:p>
        </w:tc>
        <w:tc>
          <w:tcPr>
            <w:tcW w:w="0" w:type="auto"/>
            <w:gridSpan w:val="2"/>
            <w:tcBorders>
              <w:top w:val="single" w:color="auto" w:sz="4" w:space="0"/>
              <w:left w:val="single" w:color="auto" w:sz="4" w:space="0"/>
              <w:bottom w:val="single" w:color="auto" w:sz="6" w:space="0"/>
              <w:right w:val="single" w:color="auto" w:sz="4" w:space="0"/>
            </w:tcBorders>
          </w:tcPr>
          <w:p w14:paraId="4D189A92">
            <w:pPr>
              <w:pStyle w:val="57"/>
              <w:keepNext w:val="0"/>
              <w:keepLines w:val="0"/>
              <w:rPr>
                <w:ins w:id="1603" w:author="cmcc-chunxia Guo" w:date="2025-09-03T11:18:26Z"/>
              </w:rPr>
            </w:pPr>
            <w:ins w:id="1604" w:author="cmcc-chunxia Guo" w:date="2025-09-03T11:18:26Z">
              <w:r>
                <w:rPr/>
                <w:t xml:space="preserve">Maximum backscatter loss (dB) </w:t>
              </w:r>
            </w:ins>
          </w:p>
        </w:tc>
        <w:tc>
          <w:tcPr>
            <w:tcW w:w="0" w:type="auto"/>
            <w:tcBorders>
              <w:top w:val="single" w:color="auto" w:sz="4" w:space="0"/>
              <w:left w:val="single" w:color="auto" w:sz="4" w:space="0"/>
              <w:bottom w:val="single" w:color="auto" w:sz="6" w:space="0"/>
              <w:right w:val="single" w:color="auto" w:sz="4" w:space="0"/>
            </w:tcBorders>
          </w:tcPr>
          <w:p w14:paraId="255EC469">
            <w:pPr>
              <w:pStyle w:val="57"/>
              <w:keepNext w:val="0"/>
              <w:keepLines w:val="0"/>
              <w:rPr>
                <w:ins w:id="1605" w:author="cmcc-chunxia Guo" w:date="2025-09-03T11:18:26Z"/>
              </w:rPr>
            </w:pPr>
            <w:ins w:id="1606" w:author="cmcc-chunxia Guo" w:date="2025-09-03T11:18:26Z">
              <w:r>
                <w:rPr/>
                <w:t>CW power at the device antenna (dBm)</w:t>
              </w:r>
            </w:ins>
          </w:p>
        </w:tc>
      </w:tr>
      <w:tr w14:paraId="7277E8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07" w:author="cmcc-chunxia Guo" w:date="2025-09-03T11:18:26Z"/>
        </w:trPr>
        <w:tc>
          <w:tcPr>
            <w:tcW w:w="0" w:type="auto"/>
            <w:vMerge w:val="restart"/>
            <w:tcBorders>
              <w:top w:val="single" w:color="auto" w:sz="4" w:space="0"/>
              <w:left w:val="single" w:color="auto" w:sz="4" w:space="0"/>
              <w:right w:val="single" w:color="auto" w:sz="4" w:space="0"/>
            </w:tcBorders>
            <w:vAlign w:val="center"/>
          </w:tcPr>
          <w:p w14:paraId="2C201F4D">
            <w:pPr>
              <w:pStyle w:val="58"/>
              <w:keepNext w:val="0"/>
              <w:keepLines w:val="0"/>
              <w:rPr>
                <w:ins w:id="1608" w:author="cmcc-chunxia Guo" w:date="2025-09-03T11:18:26Z"/>
              </w:rPr>
            </w:pPr>
            <w:ins w:id="1609" w:author="cmcc-chunxia Guo" w:date="2025-09-03T11:18:26Z">
              <w:r>
                <w:rPr/>
                <w:t>n8</w:t>
              </w:r>
            </w:ins>
          </w:p>
        </w:tc>
        <w:tc>
          <w:tcPr>
            <w:tcW w:w="0" w:type="auto"/>
            <w:tcBorders>
              <w:top w:val="single" w:color="auto" w:sz="4" w:space="0"/>
              <w:left w:val="single" w:color="auto" w:sz="4" w:space="0"/>
              <w:right w:val="single" w:color="auto" w:sz="4" w:space="0"/>
            </w:tcBorders>
          </w:tcPr>
          <w:p w14:paraId="166F55A9">
            <w:pPr>
              <w:pStyle w:val="58"/>
              <w:keepNext w:val="0"/>
              <w:keepLines w:val="0"/>
              <w:rPr>
                <w:ins w:id="1610" w:author="cmcc-chunxia Guo" w:date="2025-09-03T11:18:26Z"/>
              </w:rPr>
            </w:pPr>
            <w:ins w:id="1611"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6994BFD">
            <w:pPr>
              <w:pStyle w:val="58"/>
              <w:keepNext w:val="0"/>
              <w:keepLines w:val="0"/>
              <w:rPr>
                <w:ins w:id="1612" w:author="cmcc-chunxia Guo" w:date="2025-09-03T11:18:26Z"/>
              </w:rPr>
            </w:pPr>
            <w:ins w:id="1613" w:author="cmcc-chunxia Guo" w:date="2025-09-03T11:18:26Z">
              <w:r>
                <w:rPr/>
                <w:t>10</w:t>
              </w:r>
            </w:ins>
          </w:p>
        </w:tc>
        <w:tc>
          <w:tcPr>
            <w:tcW w:w="0" w:type="auto"/>
            <w:vMerge w:val="restart"/>
            <w:tcBorders>
              <w:top w:val="single" w:color="auto" w:sz="4" w:space="0"/>
              <w:left w:val="single" w:color="auto" w:sz="4" w:space="0"/>
              <w:right w:val="single" w:color="auto" w:sz="4" w:space="0"/>
            </w:tcBorders>
          </w:tcPr>
          <w:p w14:paraId="0BBF0D66">
            <w:pPr>
              <w:pStyle w:val="58"/>
              <w:keepNext w:val="0"/>
              <w:keepLines w:val="0"/>
              <w:rPr>
                <w:ins w:id="1614" w:author="cmcc-chunxia Guo" w:date="2025-09-03T11:18:26Z"/>
              </w:rPr>
            </w:pPr>
            <w:ins w:id="1615" w:author="cmcc-chunxia Guo" w:date="2025-09-03T11:18:26Z">
              <w:r>
                <w:rPr/>
                <w:t xml:space="preserve">-27 </w:t>
              </w:r>
            </w:ins>
          </w:p>
        </w:tc>
      </w:tr>
      <w:tr w14:paraId="38359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16" w:author="cmcc-chunxia Guo" w:date="2025-09-03T11:18:26Z"/>
        </w:trPr>
        <w:tc>
          <w:tcPr>
            <w:tcW w:w="0" w:type="auto"/>
            <w:vMerge w:val="continue"/>
            <w:tcBorders>
              <w:left w:val="single" w:color="auto" w:sz="4" w:space="0"/>
              <w:right w:val="single" w:color="auto" w:sz="4" w:space="0"/>
            </w:tcBorders>
            <w:vAlign w:val="center"/>
          </w:tcPr>
          <w:p w14:paraId="14FE306B">
            <w:pPr>
              <w:pStyle w:val="58"/>
              <w:keepNext w:val="0"/>
              <w:keepLines w:val="0"/>
              <w:rPr>
                <w:ins w:id="1617" w:author="cmcc-chunxia Guo" w:date="2025-09-03T11:18:26Z"/>
              </w:rPr>
            </w:pPr>
          </w:p>
        </w:tc>
        <w:tc>
          <w:tcPr>
            <w:tcW w:w="0" w:type="auto"/>
            <w:tcBorders>
              <w:left w:val="single" w:color="auto" w:sz="4" w:space="0"/>
              <w:right w:val="single" w:color="auto" w:sz="4" w:space="0"/>
            </w:tcBorders>
          </w:tcPr>
          <w:p w14:paraId="7F840CC6">
            <w:pPr>
              <w:pStyle w:val="58"/>
              <w:keepNext w:val="0"/>
              <w:keepLines w:val="0"/>
              <w:rPr>
                <w:ins w:id="1618" w:author="cmcc-chunxia Guo" w:date="2025-09-03T11:18:26Z"/>
              </w:rPr>
            </w:pPr>
            <w:ins w:id="1619"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79B01D0F">
            <w:pPr>
              <w:pStyle w:val="58"/>
              <w:keepNext w:val="0"/>
              <w:keepLines w:val="0"/>
              <w:rPr>
                <w:ins w:id="1620" w:author="cmcc-chunxia Guo" w:date="2025-09-03T11:18:26Z"/>
              </w:rPr>
            </w:pPr>
            <w:ins w:id="1621" w:author="cmcc-chunxia Guo" w:date="2025-09-03T11:18:26Z">
              <w:r>
                <w:rPr/>
                <w:t>6</w:t>
              </w:r>
            </w:ins>
          </w:p>
        </w:tc>
        <w:tc>
          <w:tcPr>
            <w:tcW w:w="0" w:type="auto"/>
            <w:vMerge w:val="continue"/>
            <w:tcBorders>
              <w:left w:val="single" w:color="auto" w:sz="4" w:space="0"/>
              <w:right w:val="single" w:color="auto" w:sz="4" w:space="0"/>
            </w:tcBorders>
          </w:tcPr>
          <w:p w14:paraId="3241506F">
            <w:pPr>
              <w:pStyle w:val="58"/>
              <w:keepNext w:val="0"/>
              <w:keepLines w:val="0"/>
              <w:rPr>
                <w:ins w:id="1622" w:author="cmcc-chunxia Guo" w:date="2025-09-03T11:18:26Z"/>
              </w:rPr>
            </w:pPr>
          </w:p>
        </w:tc>
      </w:tr>
      <w:tr w14:paraId="1F3CD1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23" w:author="cmcc-chunxia Guo" w:date="2025-09-03T11:18:26Z"/>
        </w:trPr>
        <w:tc>
          <w:tcPr>
            <w:tcW w:w="0" w:type="auto"/>
            <w:vMerge w:val="continue"/>
            <w:tcBorders>
              <w:left w:val="single" w:color="auto" w:sz="4" w:space="0"/>
              <w:right w:val="single" w:color="auto" w:sz="4" w:space="0"/>
            </w:tcBorders>
            <w:vAlign w:val="center"/>
          </w:tcPr>
          <w:p w14:paraId="34A55948">
            <w:pPr>
              <w:pStyle w:val="58"/>
              <w:keepNext w:val="0"/>
              <w:keepLines w:val="0"/>
              <w:rPr>
                <w:ins w:id="1624" w:author="cmcc-chunxia Guo" w:date="2025-09-03T11:18:26Z"/>
              </w:rPr>
            </w:pPr>
          </w:p>
        </w:tc>
        <w:tc>
          <w:tcPr>
            <w:tcW w:w="0" w:type="auto"/>
            <w:tcBorders>
              <w:left w:val="single" w:color="auto" w:sz="4" w:space="0"/>
              <w:right w:val="single" w:color="auto" w:sz="4" w:space="0"/>
            </w:tcBorders>
          </w:tcPr>
          <w:p w14:paraId="7AE2E045">
            <w:pPr>
              <w:pStyle w:val="58"/>
              <w:keepNext w:val="0"/>
              <w:keepLines w:val="0"/>
              <w:rPr>
                <w:ins w:id="1625" w:author="cmcc-chunxia Guo" w:date="2025-09-03T11:18:26Z"/>
              </w:rPr>
            </w:pPr>
            <w:ins w:id="1626"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EBDF327">
            <w:pPr>
              <w:pStyle w:val="58"/>
              <w:keepNext w:val="0"/>
              <w:keepLines w:val="0"/>
              <w:rPr>
                <w:ins w:id="1627" w:author="cmcc-chunxia Guo" w:date="2025-09-03T11:18:26Z"/>
              </w:rPr>
            </w:pPr>
            <w:ins w:id="1628" w:author="cmcc-chunxia Guo" w:date="2025-09-03T11:18:26Z">
              <w:r>
                <w:rPr/>
                <w:t>15</w:t>
              </w:r>
            </w:ins>
          </w:p>
        </w:tc>
        <w:tc>
          <w:tcPr>
            <w:tcW w:w="0" w:type="auto"/>
            <w:vMerge w:val="restart"/>
            <w:tcBorders>
              <w:left w:val="single" w:color="auto" w:sz="4" w:space="0"/>
              <w:right w:val="single" w:color="auto" w:sz="4" w:space="0"/>
            </w:tcBorders>
          </w:tcPr>
          <w:p w14:paraId="35A1BAEE">
            <w:pPr>
              <w:pStyle w:val="58"/>
              <w:keepNext w:val="0"/>
              <w:keepLines w:val="0"/>
              <w:rPr>
                <w:ins w:id="1629" w:author="cmcc-chunxia Guo" w:date="2025-09-03T11:18:26Z"/>
              </w:rPr>
            </w:pPr>
            <w:ins w:id="1630" w:author="cmcc-chunxia Guo" w:date="2025-09-03T11:18:26Z">
              <w:r>
                <w:rPr/>
                <w:t>-10</w:t>
              </w:r>
            </w:ins>
          </w:p>
        </w:tc>
      </w:tr>
      <w:tr w14:paraId="1A07F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1" w:author="cmcc-chunxia Guo" w:date="2025-09-03T11:18:26Z"/>
        </w:trPr>
        <w:tc>
          <w:tcPr>
            <w:tcW w:w="0" w:type="auto"/>
            <w:vMerge w:val="continue"/>
            <w:tcBorders>
              <w:left w:val="single" w:color="auto" w:sz="4" w:space="0"/>
              <w:bottom w:val="single" w:color="auto" w:sz="4" w:space="0"/>
              <w:right w:val="single" w:color="auto" w:sz="4" w:space="0"/>
            </w:tcBorders>
            <w:vAlign w:val="center"/>
          </w:tcPr>
          <w:p w14:paraId="29C6379A">
            <w:pPr>
              <w:pStyle w:val="58"/>
              <w:keepNext w:val="0"/>
              <w:keepLines w:val="0"/>
              <w:rPr>
                <w:ins w:id="1632" w:author="cmcc-chunxia Guo" w:date="2025-09-03T11:18:26Z"/>
              </w:rPr>
            </w:pPr>
          </w:p>
        </w:tc>
        <w:tc>
          <w:tcPr>
            <w:tcW w:w="0" w:type="auto"/>
            <w:tcBorders>
              <w:left w:val="single" w:color="auto" w:sz="4" w:space="0"/>
              <w:bottom w:val="single" w:color="auto" w:sz="4" w:space="0"/>
              <w:right w:val="single" w:color="auto" w:sz="4" w:space="0"/>
            </w:tcBorders>
          </w:tcPr>
          <w:p w14:paraId="0C16439B">
            <w:pPr>
              <w:pStyle w:val="58"/>
              <w:keepNext w:val="0"/>
              <w:keepLines w:val="0"/>
              <w:rPr>
                <w:ins w:id="1633" w:author="cmcc-chunxia Guo" w:date="2025-09-03T11:18:26Z"/>
              </w:rPr>
            </w:pPr>
            <w:ins w:id="1634"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62034B51">
            <w:pPr>
              <w:pStyle w:val="58"/>
              <w:keepNext w:val="0"/>
              <w:keepLines w:val="0"/>
              <w:rPr>
                <w:ins w:id="1635" w:author="cmcc-chunxia Guo" w:date="2025-09-03T11:18:26Z"/>
              </w:rPr>
            </w:pPr>
            <w:ins w:id="1636" w:author="cmcc-chunxia Guo" w:date="2025-09-03T11:18:26Z">
              <w:r>
                <w:rPr/>
                <w:t>11</w:t>
              </w:r>
            </w:ins>
          </w:p>
        </w:tc>
        <w:tc>
          <w:tcPr>
            <w:tcW w:w="0" w:type="auto"/>
            <w:vMerge w:val="continue"/>
            <w:tcBorders>
              <w:left w:val="single" w:color="auto" w:sz="4" w:space="0"/>
              <w:bottom w:val="single" w:color="auto" w:sz="4" w:space="0"/>
              <w:right w:val="single" w:color="auto" w:sz="4" w:space="0"/>
            </w:tcBorders>
          </w:tcPr>
          <w:p w14:paraId="6251BA69">
            <w:pPr>
              <w:pStyle w:val="58"/>
              <w:keepNext w:val="0"/>
              <w:keepLines w:val="0"/>
              <w:rPr>
                <w:ins w:id="1637" w:author="cmcc-chunxia Guo" w:date="2025-09-03T11:18:26Z"/>
              </w:rPr>
            </w:pPr>
          </w:p>
        </w:tc>
      </w:tr>
    </w:tbl>
    <w:p w14:paraId="4036D34B">
      <w:pPr>
        <w:rPr>
          <w:ins w:id="1638" w:author="cmcc-chunxia Guo" w:date="2025-09-03T11:18:26Z"/>
        </w:rPr>
      </w:pPr>
    </w:p>
    <w:p w14:paraId="6171A3A0">
      <w:pPr>
        <w:pStyle w:val="86"/>
        <w:rPr>
          <w:ins w:id="1639" w:author="cmcc-chunxia Guo" w:date="2025-09-03T11:18:26Z"/>
        </w:rPr>
      </w:pPr>
    </w:p>
    <w:p w14:paraId="08168527">
      <w:pPr>
        <w:pStyle w:val="3"/>
        <w:rPr>
          <w:del w:id="1640" w:author="cmcc-chunxia Guo" w:date="2025-09-03T11:26:53Z"/>
        </w:rPr>
      </w:pPr>
      <w:del w:id="1641" w:author="cmcc-chunxia Guo" w:date="2025-09-03T11:26:53Z">
        <w:bookmarkStart w:id="407" w:name="_Toc12750"/>
        <w:bookmarkStart w:id="408" w:name="_Toc194056383"/>
        <w:bookmarkStart w:id="409" w:name="_Toc194056422"/>
        <w:bookmarkStart w:id="410" w:name="_Toc194056384"/>
        <w:bookmarkStart w:id="411" w:name="_Toc1866"/>
        <w:bookmarkStart w:id="412" w:name="_Toc194056423"/>
        <w:r>
          <w:rPr/>
          <w:delText>6.</w:delText>
        </w:r>
      </w:del>
      <w:del w:id="1642" w:author="cmcc-chunxia Guo" w:date="2025-09-03T11:26:53Z">
        <w:r>
          <w:rPr>
            <w:rFonts w:hint="eastAsia"/>
            <w:lang w:val="en-US" w:eastAsia="zh-CN"/>
          </w:rPr>
          <w:delText>3</w:delText>
        </w:r>
      </w:del>
      <w:del w:id="1643" w:author="cmcc-chunxia Guo" w:date="2025-09-03T11:26:53Z">
        <w:r>
          <w:rPr/>
          <w:tab/>
        </w:r>
      </w:del>
      <w:del w:id="1644" w:author="cmcc-chunxia Guo" w:date="2025-09-03T11:26:53Z">
        <w:r>
          <w:rPr/>
          <w:delText>Backscatter signal quality</w:delText>
        </w:r>
        <w:bookmarkEnd w:id="407"/>
        <w:bookmarkEnd w:id="408"/>
        <w:bookmarkEnd w:id="409"/>
      </w:del>
    </w:p>
    <w:p w14:paraId="2CD05CFE">
      <w:pPr>
        <w:pStyle w:val="86"/>
        <w:rPr>
          <w:del w:id="1645" w:author="cmcc-chunxia Guo" w:date="2025-09-03T11:26:53Z"/>
        </w:rPr>
      </w:pPr>
      <w:del w:id="1646" w:author="cmcc-chunxia Guo" w:date="2025-09-03T11:26:53Z">
        <w:r>
          <w:rPr/>
          <w:delText>Detailed structure of the subclause is TBD.</w:delText>
        </w:r>
      </w:del>
    </w:p>
    <w:p w14:paraId="0C143E83">
      <w:pPr>
        <w:rPr>
          <w:rFonts w:hint="eastAsia"/>
          <w:lang w:eastAsia="zh-CN"/>
        </w:rPr>
      </w:pPr>
    </w:p>
    <w:p w14:paraId="656554D3">
      <w:pPr>
        <w:pStyle w:val="3"/>
      </w:pPr>
      <w:r>
        <w:rPr>
          <w:rFonts w:hint="eastAsia" w:eastAsia="宋体"/>
          <w:lang w:eastAsia="zh-CN"/>
        </w:rPr>
        <w:t>6.</w:t>
      </w:r>
      <w:del w:id="1647" w:author="cmcc-chunxia Guo" w:date="2025-09-05T10:50:04Z">
        <w:r>
          <w:rPr>
            <w:rFonts w:hint="default" w:eastAsia="宋体"/>
            <w:lang w:val="en-US" w:eastAsia="zh-CN"/>
          </w:rPr>
          <w:delText>4</w:delText>
        </w:r>
      </w:del>
      <w:ins w:id="1648" w:author="cmcc-chunxia Guo" w:date="2025-09-14T10:17:34Z">
        <w:r>
          <w:rPr>
            <w:rFonts w:hint="eastAsia" w:eastAsia="宋体"/>
            <w:lang w:val="en-US" w:eastAsia="zh-CN"/>
          </w:rPr>
          <w:t>2</w:t>
        </w:r>
      </w:ins>
      <w:r>
        <w:tab/>
      </w:r>
      <w:r>
        <w:t>Output RF spectrum emissions</w:t>
      </w:r>
      <w:bookmarkEnd w:id="410"/>
      <w:bookmarkEnd w:id="411"/>
      <w:bookmarkEnd w:id="412"/>
    </w:p>
    <w:p w14:paraId="23D12D85">
      <w:pPr>
        <w:pStyle w:val="4"/>
        <w:overflowPunct/>
        <w:autoSpaceDE/>
        <w:autoSpaceDN/>
        <w:adjustRightInd/>
        <w:textAlignment w:val="auto"/>
        <w:rPr>
          <w:ins w:id="1649" w:author="cmcc-chunxia Guo" w:date="2025-09-03T11:18:26Z"/>
          <w:lang w:eastAsia="zh-CN"/>
        </w:rPr>
      </w:pPr>
      <w:ins w:id="1650" w:author="cmcc-chunxia Guo" w:date="2025-09-14T10:16:56Z">
        <w:bookmarkStart w:id="413" w:name="_Toc107474903"/>
        <w:bookmarkStart w:id="414" w:name="_Toc67916623"/>
        <w:bookmarkStart w:id="415" w:name="_Toc37267538"/>
        <w:bookmarkStart w:id="416" w:name="_Toc156567392"/>
        <w:bookmarkStart w:id="417" w:name="_Toc29811682"/>
        <w:bookmarkStart w:id="418" w:name="_Toc90422608"/>
        <w:bookmarkStart w:id="419" w:name="_Toc114255496"/>
        <w:bookmarkStart w:id="420" w:name="_Toc115186176"/>
        <w:bookmarkStart w:id="421" w:name="_Toc21127473"/>
        <w:bookmarkStart w:id="422" w:name="_Toc36817234"/>
        <w:bookmarkStart w:id="423" w:name="_Toc61179327"/>
        <w:bookmarkStart w:id="424" w:name="_Toc45893453"/>
        <w:bookmarkStart w:id="425" w:name="_Toc44712140"/>
        <w:bookmarkStart w:id="426" w:name="_Toc37260150"/>
        <w:bookmarkStart w:id="427" w:name="_Toc123717479"/>
        <w:bookmarkStart w:id="428" w:name="_Toc123048990"/>
        <w:bookmarkStart w:id="429" w:name="_Toc53178631"/>
        <w:bookmarkStart w:id="430" w:name="_Toc107419276"/>
        <w:bookmarkStart w:id="431" w:name="_Toc138837571"/>
        <w:bookmarkStart w:id="432" w:name="_Toc106782801"/>
        <w:bookmarkStart w:id="433" w:name="_Toc123054378"/>
        <w:bookmarkStart w:id="434" w:name="_Toc131766349"/>
        <w:bookmarkStart w:id="435" w:name="_Toc74663221"/>
        <w:bookmarkStart w:id="436" w:name="_Toc124157055"/>
        <w:bookmarkStart w:id="437" w:name="_Toc61178857"/>
        <w:bookmarkStart w:id="438" w:name="_Toc131595817"/>
        <w:bookmarkStart w:id="439" w:name="_Toc82621761"/>
        <w:bookmarkStart w:id="440" w:name="_Toc107311692"/>
        <w:bookmarkStart w:id="441" w:name="_Toc123051909"/>
        <w:bookmarkStart w:id="442" w:name="_Toc124266459"/>
        <w:bookmarkStart w:id="443" w:name="_Toc53178180"/>
        <w:bookmarkStart w:id="444" w:name="_Toc131740815"/>
        <w:r>
          <w:rPr>
            <w:rFonts w:hint="eastAsia"/>
            <w:lang w:eastAsia="zh-CN"/>
          </w:rPr>
          <w:t>6.2</w:t>
        </w:r>
      </w:ins>
      <w:ins w:id="1651" w:author="cmcc-chunxia Guo" w:date="2025-09-03T11:18:26Z">
        <w:r>
          <w:rPr>
            <w:lang w:eastAsia="en-US"/>
          </w:rPr>
          <w:t>.1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ins w:id="1652" w:author="cmcc-chunxia Guo" w:date="2025-09-03T11:18:26Z">
        <w:r>
          <w:rPr>
            <w:rFonts w:hint="eastAsia"/>
            <w:lang w:eastAsia="zh-CN"/>
          </w:rPr>
          <w:t xml:space="preserve"> </w:t>
        </w:r>
      </w:ins>
      <w:ins w:id="1653" w:author="cmcc-chunxia Guo" w:date="2025-09-03T11:18:26Z">
        <w:r>
          <w:rPr>
            <w:lang w:eastAsia="zh-CN"/>
          </w:rPr>
          <w:tab/>
        </w:r>
      </w:ins>
      <w:ins w:id="1654" w:author="cmcc-chunxia Guo" w:date="2025-09-03T11:18:26Z">
        <w:r>
          <w:rPr>
            <w:lang w:eastAsia="zh-CN"/>
          </w:rPr>
          <w:t>Out of band emissions</w:t>
        </w:r>
      </w:ins>
    </w:p>
    <w:p w14:paraId="21C314E5">
      <w:pPr>
        <w:pStyle w:val="5"/>
        <w:overflowPunct/>
        <w:autoSpaceDE/>
        <w:autoSpaceDN/>
        <w:adjustRightInd/>
        <w:textAlignment w:val="auto"/>
        <w:rPr>
          <w:ins w:id="1655" w:author="cmcc-chunxia Guo" w:date="2025-09-03T11:18:26Z"/>
          <w:lang w:eastAsia="en-US"/>
        </w:rPr>
      </w:pPr>
      <w:ins w:id="1656" w:author="cmcc-chunxia Guo" w:date="2025-09-14T10:16:57Z">
        <w:bookmarkStart w:id="445" w:name="_Toc45889852"/>
        <w:bookmarkStart w:id="446" w:name="_Toc106577440"/>
        <w:bookmarkStart w:id="447" w:name="_Toc145920118"/>
        <w:bookmarkStart w:id="448" w:name="_Toc36469657"/>
        <w:bookmarkStart w:id="449" w:name="_Toc131767331"/>
        <w:bookmarkStart w:id="450" w:name="_Toc61119967"/>
        <w:bookmarkStart w:id="451" w:name="_Toc155406412"/>
        <w:bookmarkStart w:id="452" w:name="_Toc53173216"/>
        <w:bookmarkStart w:id="453" w:name="_Toc98864291"/>
        <w:bookmarkStart w:id="454" w:name="_Toc115257459"/>
        <w:bookmarkStart w:id="455" w:name="_Toc21340903"/>
        <w:bookmarkStart w:id="456" w:name="_Toc36456559"/>
        <w:bookmarkStart w:id="457" w:name="_Toc155389353"/>
        <w:bookmarkStart w:id="458" w:name="_Toc114537191"/>
        <w:bookmarkStart w:id="459" w:name="_Toc123086779"/>
        <w:bookmarkStart w:id="460" w:name="_Toc75273667"/>
        <w:bookmarkStart w:id="461" w:name="_Toc90591256"/>
        <w:bookmarkStart w:id="462" w:name="_Toc76510567"/>
        <w:bookmarkStart w:id="463" w:name="_Toc52196513"/>
        <w:bookmarkStart w:id="464" w:name="_Toc124298170"/>
        <w:bookmarkStart w:id="465" w:name="_Toc29805350"/>
        <w:bookmarkStart w:id="466" w:name="_Toc37322923"/>
        <w:bookmarkStart w:id="467" w:name="_Toc138887917"/>
        <w:bookmarkStart w:id="468" w:name="_Toc99733540"/>
        <w:bookmarkStart w:id="469" w:name="_Toc123088514"/>
        <w:bookmarkStart w:id="470" w:name="_Toc61119585"/>
        <w:bookmarkStart w:id="471" w:name="_Toc37254066"/>
        <w:bookmarkStart w:id="472" w:name="_Toc52197493"/>
        <w:bookmarkStart w:id="473" w:name="_Toc130574921"/>
        <w:bookmarkStart w:id="474" w:name="_Toc67926029"/>
        <w:bookmarkStart w:id="475" w:name="_Toc161831697"/>
        <w:bookmarkStart w:id="476" w:name="_Toc37324329"/>
        <w:bookmarkStart w:id="477" w:name="_Toc83129724"/>
        <w:bookmarkStart w:id="478" w:name="_Toc53173585"/>
        <w:bookmarkStart w:id="479" w:name="_Toc163204794"/>
        <w:r>
          <w:rPr>
            <w:rFonts w:hint="eastAsia"/>
            <w:lang w:val="en-US" w:eastAsia="zh-CN"/>
          </w:rPr>
          <w:t>6.2</w:t>
        </w:r>
      </w:ins>
      <w:ins w:id="1657" w:author="cmcc-chunxia Guo" w:date="2025-09-03T11:18:26Z">
        <w:r>
          <w:rPr>
            <w:lang w:val="en-US" w:eastAsia="zh-CN"/>
          </w:rPr>
          <w:t>.</w:t>
        </w:r>
      </w:ins>
      <w:ins w:id="1658" w:author="cmcc-chunxia Guo" w:date="2025-09-03T11:18:26Z">
        <w:r>
          <w:rPr>
            <w:rFonts w:hint="eastAsia"/>
            <w:lang w:val="en-US" w:eastAsia="zh-CN"/>
          </w:rPr>
          <w:t>1</w:t>
        </w:r>
      </w:ins>
      <w:ins w:id="1659" w:author="cmcc-chunxia Guo" w:date="2025-09-03T11:18:26Z">
        <w:r>
          <w:rPr>
            <w:lang w:val="en-US" w:eastAsia="zh-CN"/>
          </w:rPr>
          <w:t>.1</w:t>
        </w:r>
      </w:ins>
      <w:ins w:id="1660" w:author="cmcc-chunxia Guo" w:date="2025-09-03T11:18:26Z">
        <w:r>
          <w:rPr>
            <w:rFonts w:hint="eastAsia"/>
            <w:lang w:val="en-US" w:eastAsia="zh-CN"/>
          </w:rPr>
          <w:t xml:space="preserve"> </w:t>
        </w:r>
      </w:ins>
      <w:ins w:id="1661" w:author="cmcc-chunxia Guo" w:date="2025-09-03T11:18:26Z">
        <w:r>
          <w:rPr>
            <w:lang w:val="en-US" w:eastAsia="zh-CN"/>
          </w:rPr>
          <w:tab/>
        </w:r>
      </w:ins>
      <w:ins w:id="1662" w:author="cmcc-chunxia Guo" w:date="2025-09-03T11:18:26Z">
        <w:r>
          <w:rPr>
            <w:rFonts w:hint="eastAsia"/>
            <w:lang w:val="en-US" w:eastAsia="zh-CN"/>
          </w:rPr>
          <w:t>General</w:t>
        </w:r>
      </w:ins>
    </w:p>
    <w:p w14:paraId="5D6BA257">
      <w:pPr>
        <w:widowControl w:val="0"/>
        <w:overflowPunct/>
        <w:autoSpaceDE/>
        <w:autoSpaceDN/>
        <w:adjustRightInd/>
        <w:spacing w:after="0"/>
        <w:jc w:val="both"/>
        <w:textAlignment w:val="auto"/>
        <w:rPr>
          <w:ins w:id="1663" w:author="cmcc-chunxia Guo" w:date="2025-09-03T11:18:26Z"/>
          <w:rFonts w:ascii="Arial" w:hAnsi="Arial" w:eastAsia="等线" w:cs="Arial"/>
          <w:kern w:val="2"/>
          <w:sz w:val="24"/>
          <w:szCs w:val="24"/>
          <w:lang w:val="en-US" w:eastAsia="zh-CN"/>
        </w:rPr>
      </w:pPr>
      <w:ins w:id="1664" w:author="cmcc-chunxia Guo" w:date="2025-09-03T11:18:26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5CFF6CBD">
      <w:pPr>
        <w:overflowPunct/>
        <w:autoSpaceDE/>
        <w:autoSpaceDN/>
        <w:adjustRightInd/>
        <w:textAlignment w:val="auto"/>
        <w:rPr>
          <w:ins w:id="1665" w:author="cmcc-chunxia Guo" w:date="2025-09-03T11:18:26Z"/>
          <w:rFonts w:ascii="Arial" w:hAnsi="Arial" w:eastAsia="等线" w:cs="Arial"/>
          <w:kern w:val="2"/>
          <w:sz w:val="24"/>
          <w:szCs w:val="24"/>
          <w:lang w:val="en-US" w:eastAsia="zh-CN"/>
        </w:rPr>
      </w:pPr>
    </w:p>
    <w:p w14:paraId="1157D824">
      <w:pPr>
        <w:pStyle w:val="5"/>
        <w:overflowPunct/>
        <w:autoSpaceDE/>
        <w:autoSpaceDN/>
        <w:adjustRightInd/>
        <w:textAlignment w:val="auto"/>
        <w:rPr>
          <w:ins w:id="1666" w:author="cmcc-chunxia Guo" w:date="2025-09-03T11:18:26Z"/>
          <w:lang w:val="en-US" w:eastAsia="zh-CN"/>
        </w:rPr>
      </w:pPr>
      <w:ins w:id="1667" w:author="cmcc-chunxia Guo" w:date="2025-09-14T10:16:59Z">
        <w:r>
          <w:rPr>
            <w:rFonts w:hint="eastAsia"/>
            <w:lang w:val="en-US" w:eastAsia="zh-CN"/>
          </w:rPr>
          <w:t>6.2</w:t>
        </w:r>
      </w:ins>
      <w:ins w:id="1668" w:author="cmcc-chunxia Guo" w:date="2025-09-03T11:18:26Z">
        <w:r>
          <w:rPr>
            <w:lang w:val="en-US" w:eastAsia="zh-CN"/>
          </w:rPr>
          <w:t>.</w:t>
        </w:r>
      </w:ins>
      <w:ins w:id="1669" w:author="cmcc-chunxia Guo" w:date="2025-09-03T11:18:26Z">
        <w:r>
          <w:rPr>
            <w:rFonts w:hint="eastAsia"/>
            <w:lang w:val="en-US" w:eastAsia="zh-CN"/>
          </w:rPr>
          <w:t>1</w:t>
        </w:r>
      </w:ins>
      <w:ins w:id="1670" w:author="cmcc-chunxia Guo" w:date="2025-09-03T11:18:26Z">
        <w:r>
          <w:rPr>
            <w:lang w:val="en-US" w:eastAsia="zh-CN"/>
          </w:rPr>
          <w:t>.</w:t>
        </w:r>
      </w:ins>
      <w:ins w:id="1671" w:author="cmcc-chunxia Guo" w:date="2025-09-03T11:18:26Z">
        <w:r>
          <w:rPr>
            <w:rFonts w:hint="eastAsia"/>
            <w:lang w:val="en-US" w:eastAsia="zh-CN"/>
          </w:rPr>
          <w:t>2</w:t>
        </w:r>
      </w:ins>
      <w:ins w:id="1672" w:author="cmcc-chunxia Guo" w:date="2025-09-03T11:18:26Z">
        <w:r>
          <w:rPr>
            <w:lang w:val="en-US" w:eastAsia="zh-CN"/>
          </w:rPr>
          <w:tab/>
        </w:r>
      </w:ins>
      <w:ins w:id="1673" w:author="cmcc-chunxia Guo" w:date="2025-09-03T11:18:26Z">
        <w:r>
          <w:rPr>
            <w:lang w:val="en-US" w:eastAsia="zh-CN"/>
          </w:rPr>
          <w:t>Spectrum emission mask</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61B1869C">
      <w:pPr>
        <w:widowControl w:val="0"/>
        <w:overflowPunct/>
        <w:autoSpaceDE/>
        <w:autoSpaceDN/>
        <w:adjustRightInd/>
        <w:spacing w:after="0"/>
        <w:jc w:val="both"/>
        <w:textAlignment w:val="auto"/>
        <w:rPr>
          <w:ins w:id="1674" w:author="cmcc-chunxia Guo" w:date="2025-09-03T11:18:26Z"/>
          <w:rFonts w:eastAsia="等线"/>
          <w:lang w:eastAsia="en-US"/>
        </w:rPr>
      </w:pPr>
      <w:ins w:id="1675" w:author="cmcc-chunxia Guo" w:date="2025-09-03T11:18:26Z">
        <w:r>
          <w:rPr>
            <w:rFonts w:eastAsia="等线"/>
            <w:lang w:eastAsia="en-US"/>
          </w:rPr>
          <w:t xml:space="preserve">The spectrum emission mask of the </w:t>
        </w:r>
      </w:ins>
      <w:ins w:id="1676" w:author="cmcc-chunxia Guo" w:date="2025-09-03T11:18:26Z">
        <w:r>
          <w:rPr>
            <w:rFonts w:hint="eastAsia" w:eastAsia="等线"/>
            <w:lang w:eastAsia="zh-CN"/>
          </w:rPr>
          <w:t>device</w:t>
        </w:r>
      </w:ins>
      <w:ins w:id="1677" w:author="cmcc-chunxia Guo" w:date="2025-09-03T11:18:26Z">
        <w:r>
          <w:rPr>
            <w:rFonts w:eastAsia="等线"/>
            <w:lang w:eastAsia="en-US"/>
          </w:rPr>
          <w:t xml:space="preserve"> applies to frequencies (Δf</w:t>
        </w:r>
      </w:ins>
      <w:ins w:id="1678" w:author="cmcc-chunxia Guo" w:date="2025-09-03T11:18:26Z">
        <w:r>
          <w:rPr>
            <w:rFonts w:eastAsia="等线"/>
            <w:vertAlign w:val="subscript"/>
            <w:lang w:eastAsia="en-US"/>
          </w:rPr>
          <w:t>OOB</w:t>
        </w:r>
      </w:ins>
      <w:ins w:id="1679" w:author="cmcc-chunxia Guo" w:date="2025-09-03T11:18:26Z">
        <w:r>
          <w:rPr>
            <w:rFonts w:eastAsia="等线"/>
            <w:lang w:eastAsia="en-US"/>
          </w:rPr>
          <w:t xml:space="preserve">) starting from the centre of the assigned </w:t>
        </w:r>
      </w:ins>
      <w:ins w:id="1680" w:author="cmcc-chunxia Guo" w:date="2025-09-03T11:18:26Z">
        <w:r>
          <w:rPr>
            <w:rFonts w:hint="eastAsia" w:eastAsia="等线"/>
            <w:lang w:eastAsia="zh-CN"/>
          </w:rPr>
          <w:t xml:space="preserve">D2R </w:t>
        </w:r>
      </w:ins>
      <w:ins w:id="1681" w:author="cmcc-chunxia Guo" w:date="2025-09-03T11:18:26Z">
        <w:r>
          <w:rPr>
            <w:rFonts w:eastAsia="等线"/>
            <w:lang w:eastAsia="en-US"/>
          </w:rPr>
          <w:t>channel bandwidth. For frequencies offset greater than Δf</w:t>
        </w:r>
      </w:ins>
      <w:ins w:id="1682" w:author="cmcc-chunxia Guo" w:date="2025-09-03T11:18:26Z">
        <w:r>
          <w:rPr>
            <w:rFonts w:eastAsia="等线"/>
            <w:vertAlign w:val="subscript"/>
            <w:lang w:eastAsia="en-US"/>
          </w:rPr>
          <w:t>OOB</w:t>
        </w:r>
      </w:ins>
      <w:ins w:id="1683" w:author="cmcc-chunxia Guo" w:date="2025-09-03T11:18:26Z">
        <w:r>
          <w:rPr>
            <w:rFonts w:eastAsia="等线"/>
            <w:lang w:eastAsia="en-US"/>
          </w:rPr>
          <w:t xml:space="preserve"> as specified in Table </w:t>
        </w:r>
      </w:ins>
      <w:ins w:id="1684" w:author="cmcc-chunxia Guo" w:date="2025-09-14T10:17:00Z">
        <w:r>
          <w:rPr>
            <w:rFonts w:hint="eastAsia" w:eastAsia="等线"/>
            <w:lang w:eastAsia="zh-CN"/>
          </w:rPr>
          <w:t>6.2</w:t>
        </w:r>
      </w:ins>
      <w:ins w:id="1685" w:author="cmcc-chunxia Guo" w:date="2025-09-03T11:18:26Z">
        <w:r>
          <w:rPr>
            <w:rFonts w:eastAsia="等线"/>
            <w:lang w:eastAsia="en-US"/>
          </w:rPr>
          <w:t>.</w:t>
        </w:r>
      </w:ins>
      <w:ins w:id="1686" w:author="cmcc-chunxia Guo" w:date="2025-09-03T11:18:26Z">
        <w:r>
          <w:rPr>
            <w:rFonts w:hint="eastAsia" w:eastAsia="等线"/>
            <w:lang w:eastAsia="zh-CN"/>
          </w:rPr>
          <w:t>1</w:t>
        </w:r>
      </w:ins>
      <w:ins w:id="1687" w:author="cmcc-chunxia Guo" w:date="2025-09-03T11:18:26Z">
        <w:r>
          <w:rPr>
            <w:rFonts w:eastAsia="等线"/>
            <w:lang w:eastAsia="en-US"/>
          </w:rPr>
          <w:t>.</w:t>
        </w:r>
      </w:ins>
      <w:ins w:id="1688" w:author="cmcc-chunxia Guo" w:date="2025-09-03T11:18:26Z">
        <w:r>
          <w:rPr>
            <w:rFonts w:hint="eastAsia" w:eastAsia="等线"/>
            <w:lang w:eastAsia="zh-CN"/>
          </w:rPr>
          <w:t>2</w:t>
        </w:r>
      </w:ins>
      <w:ins w:id="1689" w:author="cmcc-chunxia Guo" w:date="2025-09-03T11:18:26Z">
        <w:r>
          <w:rPr>
            <w:rFonts w:eastAsia="等线"/>
            <w:lang w:eastAsia="en-US"/>
          </w:rPr>
          <w:t xml:space="preserve">-1 the spurious requirements in clause </w:t>
        </w:r>
      </w:ins>
      <w:ins w:id="1690" w:author="cmcc-chunxia Guo" w:date="2025-09-14T10:17:01Z">
        <w:r>
          <w:rPr>
            <w:rFonts w:hint="eastAsia" w:eastAsia="等线"/>
            <w:lang w:eastAsia="zh-CN"/>
          </w:rPr>
          <w:t>6.2</w:t>
        </w:r>
      </w:ins>
      <w:ins w:id="1691" w:author="cmcc-chunxia Guo" w:date="2025-09-03T11:18:26Z">
        <w:r>
          <w:rPr>
            <w:rFonts w:eastAsia="等线"/>
            <w:lang w:eastAsia="en-US"/>
          </w:rPr>
          <w:t>.</w:t>
        </w:r>
      </w:ins>
      <w:ins w:id="1692" w:author="cmcc-chunxia Guo" w:date="2025-09-03T11:18:26Z">
        <w:r>
          <w:rPr>
            <w:rFonts w:hint="eastAsia" w:eastAsia="等线"/>
            <w:lang w:eastAsia="zh-CN"/>
          </w:rPr>
          <w:t>2</w:t>
        </w:r>
      </w:ins>
      <w:ins w:id="1693" w:author="cmcc-chunxia Guo" w:date="2025-09-03T11:18:26Z">
        <w:r>
          <w:rPr>
            <w:rFonts w:eastAsia="等线"/>
            <w:lang w:eastAsia="en-US"/>
          </w:rPr>
          <w:t xml:space="preserve"> are applicable.</w:t>
        </w:r>
      </w:ins>
    </w:p>
    <w:p w14:paraId="74CA0066">
      <w:pPr>
        <w:widowControl w:val="0"/>
        <w:overflowPunct/>
        <w:autoSpaceDE/>
        <w:autoSpaceDN/>
        <w:adjustRightInd/>
        <w:spacing w:after="0"/>
        <w:jc w:val="both"/>
        <w:textAlignment w:val="auto"/>
        <w:rPr>
          <w:ins w:id="1694" w:author="cmcc-chunxia Guo" w:date="2025-09-03T11:18:26Z"/>
          <w:rFonts w:eastAsia="等线"/>
          <w:lang w:eastAsia="en-US"/>
        </w:rPr>
      </w:pPr>
    </w:p>
    <w:p w14:paraId="5BA27313">
      <w:pPr>
        <w:overflowPunct/>
        <w:autoSpaceDE/>
        <w:autoSpaceDN/>
        <w:adjustRightInd/>
        <w:textAlignment w:val="auto"/>
        <w:rPr>
          <w:ins w:id="1695" w:author="cmcc-chunxia Guo" w:date="2025-09-03T11:18:26Z"/>
          <w:rFonts w:eastAsia="等线"/>
          <w:lang w:eastAsia="zh-CN"/>
        </w:rPr>
      </w:pPr>
      <w:ins w:id="1696" w:author="cmcc-chunxia Guo" w:date="2025-09-03T11:18:26Z">
        <w:r>
          <w:rPr>
            <w:rFonts w:eastAsia="等线"/>
            <w:lang w:eastAsia="en-US"/>
          </w:rPr>
          <w:t xml:space="preserve">The </w:t>
        </w:r>
      </w:ins>
      <w:ins w:id="1697" w:author="cmcc-chunxia Guo" w:date="2025-09-03T11:18:26Z">
        <w:r>
          <w:rPr>
            <w:rFonts w:eastAsia="等线"/>
            <w:lang w:eastAsia="zh-CN"/>
          </w:rPr>
          <w:t>emission within</w:t>
        </w:r>
      </w:ins>
      <w:ins w:id="1698" w:author="cmcc-chunxia Guo" w:date="2025-09-03T11:18:26Z">
        <w:r>
          <w:rPr>
            <w:rFonts w:hint="eastAsia" w:eastAsia="等线"/>
            <w:lang w:eastAsia="zh-CN"/>
          </w:rPr>
          <w:t xml:space="preserve"> </w:t>
        </w:r>
      </w:ins>
      <w:ins w:id="1699" w:author="cmcc-chunxia Guo" w:date="2025-09-03T11:18:26Z">
        <w:r>
          <w:rPr>
            <w:rFonts w:eastAsia="等线"/>
            <w:lang w:eastAsia="en-US"/>
          </w:rPr>
          <w:t>Δf</w:t>
        </w:r>
      </w:ins>
      <w:ins w:id="1700" w:author="cmcc-chunxia Guo" w:date="2025-09-03T11:18:26Z">
        <w:r>
          <w:rPr>
            <w:rFonts w:eastAsia="等线"/>
            <w:vertAlign w:val="subscript"/>
            <w:lang w:eastAsia="en-US"/>
          </w:rPr>
          <w:t>OOB</w:t>
        </w:r>
      </w:ins>
      <w:ins w:id="1701" w:author="cmcc-chunxia Guo" w:date="2025-09-03T11:18:26Z">
        <w:r>
          <w:rPr>
            <w:rFonts w:eastAsia="等线"/>
            <w:lang w:eastAsia="en-US"/>
          </w:rPr>
          <w:t xml:space="preserve"> of a </w:t>
        </w:r>
      </w:ins>
      <w:ins w:id="1702" w:author="cmcc-chunxia Guo" w:date="2025-09-03T11:18:26Z">
        <w:r>
          <w:rPr>
            <w:rFonts w:hint="eastAsia" w:eastAsia="等线"/>
            <w:lang w:eastAsia="zh-CN"/>
          </w:rPr>
          <w:t xml:space="preserve">device </w:t>
        </w:r>
      </w:ins>
      <w:ins w:id="1703" w:author="cmcc-chunxia Guo" w:date="2025-09-03T11:18:26Z">
        <w:r>
          <w:rPr>
            <w:rFonts w:eastAsia="等线"/>
            <w:lang w:eastAsia="en-US"/>
          </w:rPr>
          <w:t xml:space="preserve">shall be </w:t>
        </w:r>
      </w:ins>
      <w:ins w:id="1704" w:author="cmcc-chunxia Guo" w:date="2025-09-03T11:18:26Z">
        <w:r>
          <w:rPr>
            <w:rFonts w:hint="eastAsia" w:eastAsia="等线"/>
            <w:lang w:eastAsia="zh-CN"/>
          </w:rPr>
          <w:t>lower</w:t>
        </w:r>
      </w:ins>
      <w:ins w:id="1705" w:author="cmcc-chunxia Guo" w:date="2025-09-03T11:18:26Z">
        <w:r>
          <w:rPr>
            <w:rFonts w:eastAsia="等线"/>
            <w:lang w:eastAsia="en-US"/>
          </w:rPr>
          <w:t xml:space="preserve"> than the level specified in Table </w:t>
        </w:r>
      </w:ins>
      <w:ins w:id="1706" w:author="cmcc-chunxia Guo" w:date="2025-09-14T10:17:01Z">
        <w:r>
          <w:rPr>
            <w:rFonts w:hint="eastAsia" w:eastAsia="等线"/>
            <w:lang w:eastAsia="zh-CN"/>
          </w:rPr>
          <w:t>6.2</w:t>
        </w:r>
      </w:ins>
      <w:ins w:id="1707" w:author="cmcc-chunxia Guo" w:date="2025-09-03T11:18:26Z">
        <w:r>
          <w:rPr>
            <w:rFonts w:eastAsia="等线"/>
            <w:lang w:eastAsia="en-US"/>
          </w:rPr>
          <w:t>.</w:t>
        </w:r>
      </w:ins>
      <w:ins w:id="1708" w:author="cmcc-chunxia Guo" w:date="2025-09-03T11:18:26Z">
        <w:r>
          <w:rPr>
            <w:rFonts w:hint="eastAsia" w:eastAsia="等线"/>
            <w:lang w:eastAsia="zh-CN"/>
          </w:rPr>
          <w:t>1</w:t>
        </w:r>
      </w:ins>
      <w:ins w:id="1709" w:author="cmcc-chunxia Guo" w:date="2025-09-03T11:18:26Z">
        <w:r>
          <w:rPr>
            <w:rFonts w:eastAsia="等线"/>
            <w:lang w:eastAsia="en-US"/>
          </w:rPr>
          <w:t>.</w:t>
        </w:r>
      </w:ins>
      <w:ins w:id="1710" w:author="cmcc-chunxia Guo" w:date="2025-09-03T11:18:26Z">
        <w:r>
          <w:rPr>
            <w:rFonts w:hint="eastAsia" w:eastAsia="等线"/>
            <w:lang w:eastAsia="zh-CN"/>
          </w:rPr>
          <w:t>2</w:t>
        </w:r>
      </w:ins>
      <w:ins w:id="1711" w:author="cmcc-chunxia Guo" w:date="2025-09-03T11:18:26Z">
        <w:r>
          <w:rPr>
            <w:rFonts w:eastAsia="等线"/>
            <w:lang w:eastAsia="en-US"/>
          </w:rPr>
          <w:t xml:space="preserve">-1 compared to the D2R backscatter power under same incident CW power level. The requirement is verified with the test metric of </w:t>
        </w:r>
      </w:ins>
      <w:ins w:id="1712" w:author="cmcc-chunxia Guo" w:date="2025-09-03T11:18:26Z">
        <w:r>
          <w:rPr>
            <w:rFonts w:hint="eastAsia" w:eastAsia="等线"/>
            <w:lang w:eastAsia="zh-CN"/>
          </w:rPr>
          <w:t xml:space="preserve">EIRP </w:t>
        </w:r>
      </w:ins>
      <w:ins w:id="1713" w:author="cmcc-chunxia Guo" w:date="2025-09-03T11:18:26Z">
        <w:r>
          <w:rPr>
            <w:rFonts w:eastAsia="等线"/>
            <w:lang w:eastAsia="zh-CN"/>
          </w:rPr>
          <w:t>and</w:t>
        </w:r>
      </w:ins>
      <w:ins w:id="1714" w:author="cmcc-chunxia Guo" w:date="2025-09-03T11:18:26Z">
        <w:r>
          <w:rPr>
            <w:rFonts w:hint="eastAsia" w:eastAsia="等线"/>
            <w:lang w:eastAsia="zh-CN"/>
          </w:rPr>
          <w:t xml:space="preserve"> the incident CW power level at </w:t>
        </w:r>
      </w:ins>
      <w:ins w:id="1715" w:author="cmcc-chunxia Guo" w:date="2025-09-03T11:18:26Z">
        <w:r>
          <w:rPr>
            <w:rFonts w:eastAsia="等线"/>
            <w:lang w:eastAsia="zh-CN"/>
          </w:rPr>
          <w:t xml:space="preserve">the </w:t>
        </w:r>
      </w:ins>
      <w:ins w:id="1716" w:author="cmcc-chunxia Guo" w:date="2025-09-03T11:18:26Z">
        <w:r>
          <w:rPr>
            <w:rFonts w:hint="eastAsia" w:eastAsia="等线"/>
            <w:lang w:eastAsia="zh-CN"/>
          </w:rPr>
          <w:t xml:space="preserve">device set to </w:t>
        </w:r>
      </w:ins>
      <w:ins w:id="1717" w:author="cmcc-chunxia Guo" w:date="2025-09-03T11:18:26Z">
        <w:r>
          <w:rPr>
            <w:rFonts w:eastAsia="等线"/>
            <w:lang w:eastAsia="zh-CN"/>
          </w:rPr>
          <w:t xml:space="preserve">-5 </w:t>
        </w:r>
      </w:ins>
      <w:ins w:id="1718" w:author="cmcc-chunxia Guo" w:date="2025-09-03T11:18:26Z">
        <w:r>
          <w:rPr>
            <w:rFonts w:hint="eastAsia" w:eastAsia="等线"/>
            <w:lang w:eastAsia="zh-CN"/>
          </w:rPr>
          <w:t>dBm</w:t>
        </w:r>
      </w:ins>
      <w:ins w:id="1719" w:author="cmcc-chunxia Guo" w:date="2025-09-03T11:18:26Z">
        <w:r>
          <w:rPr>
            <w:rFonts w:eastAsia="等线"/>
            <w:lang w:eastAsia="en-US"/>
          </w:rPr>
          <w:t>.</w:t>
        </w:r>
      </w:ins>
      <w:ins w:id="1720" w:author="cmcc-chunxia Guo" w:date="2025-09-03T11:18:26Z">
        <w:r>
          <w:rPr>
            <w:rFonts w:hint="eastAsia" w:eastAsia="等线"/>
            <w:lang w:eastAsia="zh-CN"/>
          </w:rPr>
          <w:t xml:space="preserve"> The test direction is </w:t>
        </w:r>
      </w:ins>
      <w:ins w:id="1721" w:author="cmcc-chunxia Guo" w:date="2025-09-03T11:18:26Z">
        <w:r>
          <w:rPr>
            <w:rFonts w:eastAsia="等线"/>
            <w:lang w:eastAsia="zh-CN"/>
          </w:rPr>
          <w:t xml:space="preserve">the </w:t>
        </w:r>
      </w:ins>
      <w:ins w:id="1722" w:author="cmcc-chunxia Guo" w:date="2025-09-03T11:18:26Z">
        <w:r>
          <w:rPr>
            <w:rFonts w:hint="eastAsia" w:eastAsia="等线"/>
            <w:lang w:eastAsia="zh-CN"/>
          </w:rPr>
          <w:t xml:space="preserve">same as the </w:t>
        </w:r>
      </w:ins>
      <w:ins w:id="1723" w:author="cmcc-chunxia Guo" w:date="2025-09-03T11:37:49Z">
        <w:r>
          <w:rPr>
            <w:rFonts w:hint="eastAsia" w:eastAsia="等线"/>
            <w:lang w:val="en-US" w:eastAsia="zh-CN"/>
          </w:rPr>
          <w:t>ba</w:t>
        </w:r>
      </w:ins>
      <w:ins w:id="1724" w:author="cmcc-chunxia Guo" w:date="2025-09-03T11:37:50Z">
        <w:r>
          <w:rPr>
            <w:rFonts w:hint="eastAsia" w:eastAsia="等线"/>
            <w:lang w:val="en-US" w:eastAsia="zh-CN"/>
          </w:rPr>
          <w:t>cks</w:t>
        </w:r>
      </w:ins>
      <w:ins w:id="1725" w:author="cmcc-chunxia Guo" w:date="2025-09-03T11:37:51Z">
        <w:r>
          <w:rPr>
            <w:rFonts w:hint="eastAsia" w:eastAsia="等线"/>
            <w:lang w:val="en-US" w:eastAsia="zh-CN"/>
          </w:rPr>
          <w:t>ca</w:t>
        </w:r>
      </w:ins>
      <w:ins w:id="1726" w:author="cmcc-chunxia Guo" w:date="2025-09-03T11:37:52Z">
        <w:r>
          <w:rPr>
            <w:rFonts w:hint="eastAsia" w:eastAsia="等线"/>
            <w:lang w:val="en-US" w:eastAsia="zh-CN"/>
          </w:rPr>
          <w:t>tte</w:t>
        </w:r>
      </w:ins>
      <w:ins w:id="1727" w:author="cmcc-chunxia Guo" w:date="2025-09-03T11:37:53Z">
        <w:r>
          <w:rPr>
            <w:rFonts w:hint="eastAsia" w:eastAsia="等线"/>
            <w:lang w:val="en-US" w:eastAsia="zh-CN"/>
          </w:rPr>
          <w:t>r</w:t>
        </w:r>
      </w:ins>
      <w:ins w:id="1728" w:author="cmcc-chunxia Guo" w:date="2025-09-03T11:18:26Z">
        <w:r>
          <w:rPr>
            <w:rFonts w:hint="eastAsia" w:eastAsia="等线"/>
            <w:lang w:eastAsia="zh-CN"/>
          </w:rPr>
          <w:t xml:space="preserve"> output power as specified in clause </w:t>
        </w:r>
      </w:ins>
      <w:ins w:id="1729" w:author="cmcc-chunxia Guo" w:date="2025-09-14T10:16:21Z">
        <w:r>
          <w:rPr>
            <w:rFonts w:hint="eastAsia" w:eastAsia="等线"/>
            <w:lang w:eastAsia="zh-CN"/>
          </w:rPr>
          <w:t>6.1</w:t>
        </w:r>
      </w:ins>
      <w:ins w:id="1730" w:author="cmcc-chunxia Guo" w:date="2025-09-03T11:18:26Z">
        <w:r>
          <w:rPr>
            <w:rFonts w:hint="eastAsia" w:eastAsia="等线"/>
            <w:lang w:eastAsia="zh-CN"/>
          </w:rPr>
          <w:t>.</w:t>
        </w:r>
      </w:ins>
    </w:p>
    <w:p w14:paraId="54B0A855">
      <w:pPr>
        <w:keepNext/>
        <w:keepLines/>
        <w:spacing w:before="60"/>
        <w:jc w:val="center"/>
        <w:rPr>
          <w:ins w:id="1731" w:author="cmcc-chunxia Guo" w:date="2025-09-03T11:18:26Z"/>
          <w:rFonts w:ascii="Arial" w:hAnsi="Arial" w:eastAsia="等线" w:cs="Arial"/>
          <w:b/>
          <w:kern w:val="2"/>
          <w:sz w:val="21"/>
          <w:szCs w:val="22"/>
          <w:lang w:val="en-US" w:eastAsia="zh-CN"/>
        </w:rPr>
      </w:pPr>
      <w:ins w:id="1732" w:author="cmcc-chunxia Guo" w:date="2025-09-03T11:18:26Z">
        <w:r>
          <w:rPr>
            <w:rFonts w:ascii="Arial" w:hAnsi="Arial" w:cs="Arial"/>
            <w:b/>
            <w:kern w:val="2"/>
            <w:sz w:val="21"/>
            <w:szCs w:val="22"/>
            <w:lang w:val="en-US" w:eastAsia="zh-CN"/>
          </w:rPr>
          <w:t xml:space="preserve">Table </w:t>
        </w:r>
      </w:ins>
      <w:ins w:id="1733" w:author="cmcc-chunxia Guo" w:date="2025-09-14T10:17:03Z">
        <w:r>
          <w:rPr>
            <w:rFonts w:hint="eastAsia" w:ascii="Arial" w:hAnsi="Arial" w:cs="Arial"/>
            <w:b/>
            <w:kern w:val="2"/>
            <w:sz w:val="21"/>
            <w:szCs w:val="22"/>
            <w:lang w:val="en-US" w:eastAsia="zh-CN"/>
          </w:rPr>
          <w:t>6.2</w:t>
        </w:r>
      </w:ins>
      <w:ins w:id="1734" w:author="cmcc-chunxia Guo" w:date="2025-09-03T11:18:26Z">
        <w:r>
          <w:rPr>
            <w:rFonts w:ascii="Arial" w:hAnsi="Arial" w:cs="Arial"/>
            <w:b/>
            <w:kern w:val="2"/>
            <w:sz w:val="21"/>
            <w:szCs w:val="22"/>
            <w:lang w:val="en-US" w:eastAsia="zh-CN"/>
          </w:rPr>
          <w:t>.</w:t>
        </w:r>
      </w:ins>
      <w:ins w:id="1735" w:author="cmcc-chunxia Guo" w:date="2025-09-03T11:18:26Z">
        <w:r>
          <w:rPr>
            <w:rFonts w:hint="eastAsia" w:ascii="Arial" w:hAnsi="Arial" w:eastAsia="等线" w:cs="Arial"/>
            <w:b/>
            <w:kern w:val="2"/>
            <w:sz w:val="21"/>
            <w:szCs w:val="22"/>
            <w:lang w:val="en-US" w:eastAsia="zh-CN"/>
          </w:rPr>
          <w:t>1</w:t>
        </w:r>
      </w:ins>
      <w:ins w:id="1736" w:author="cmcc-chunxia Guo" w:date="2025-09-03T11:18:26Z">
        <w:r>
          <w:rPr>
            <w:rFonts w:ascii="Arial" w:hAnsi="Arial" w:cs="Arial"/>
            <w:b/>
            <w:kern w:val="2"/>
            <w:sz w:val="21"/>
            <w:szCs w:val="22"/>
            <w:lang w:val="en-US" w:eastAsia="zh-CN"/>
          </w:rPr>
          <w:t>.</w:t>
        </w:r>
      </w:ins>
      <w:ins w:id="1737" w:author="cmcc-chunxia Guo" w:date="2025-09-03T11:18:26Z">
        <w:r>
          <w:rPr>
            <w:rFonts w:hint="eastAsia" w:ascii="Arial" w:hAnsi="Arial" w:eastAsia="等线" w:cs="Arial"/>
            <w:b/>
            <w:kern w:val="2"/>
            <w:sz w:val="21"/>
            <w:szCs w:val="22"/>
            <w:lang w:val="en-US" w:eastAsia="zh-CN"/>
          </w:rPr>
          <w:t>2</w:t>
        </w:r>
      </w:ins>
      <w:ins w:id="1738" w:author="cmcc-chunxia Guo" w:date="2025-09-03T11:18:26Z">
        <w:r>
          <w:rPr>
            <w:rFonts w:ascii="Arial" w:hAnsi="Arial" w:cs="Arial"/>
            <w:b/>
            <w:kern w:val="2"/>
            <w:sz w:val="21"/>
            <w:szCs w:val="22"/>
            <w:lang w:val="en-US" w:eastAsia="zh-CN"/>
          </w:rPr>
          <w:t xml:space="preserve">-1 Spectrum emission mask for </w:t>
        </w:r>
      </w:ins>
      <w:ins w:id="1739" w:author="cmcc-chunxia Guo" w:date="2025-09-03T11:18:26Z">
        <w:r>
          <w:rPr>
            <w:rFonts w:hint="eastAsia" w:ascii="Arial" w:hAnsi="Arial" w:eastAsia="等线" w:cs="Arial"/>
            <w:b/>
            <w:kern w:val="2"/>
            <w:sz w:val="21"/>
            <w:szCs w:val="22"/>
            <w:lang w:val="en-US" w:eastAsia="zh-CN"/>
          </w:rPr>
          <w:t>device</w:t>
        </w:r>
      </w:ins>
      <w:ins w:id="1740" w:author="cmcc-chunxia Guo" w:date="2025-09-03T11:18:26Z">
        <w:r>
          <w:rPr>
            <w:rFonts w:ascii="Arial" w:hAnsi="Arial" w:eastAsia="等线" w:cs="Arial"/>
            <w:b/>
            <w:kern w:val="2"/>
            <w:sz w:val="21"/>
            <w:szCs w:val="22"/>
            <w:lang w:val="en-US" w:eastAsia="zh-CN"/>
          </w:rPr>
          <w:t xml:space="preserve"> </w:t>
        </w:r>
      </w:ins>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10A83A0F">
        <w:tblPrEx>
          <w:tblCellMar>
            <w:top w:w="0" w:type="dxa"/>
            <w:left w:w="28" w:type="dxa"/>
            <w:bottom w:w="0" w:type="dxa"/>
            <w:right w:w="108" w:type="dxa"/>
          </w:tblCellMar>
        </w:tblPrEx>
        <w:trPr>
          <w:jc w:val="center"/>
          <w:ins w:id="1741"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ED164">
            <w:pPr>
              <w:keepNext/>
              <w:keepLines/>
              <w:jc w:val="center"/>
              <w:rPr>
                <w:ins w:id="1742" w:author="cmcc-chunxia Guo" w:date="2025-09-03T11:18:26Z"/>
                <w:rFonts w:ascii="Arial" w:hAnsi="Arial" w:eastAsia="等线" w:cs="Arial"/>
                <w:b/>
                <w:kern w:val="2"/>
                <w:sz w:val="18"/>
                <w:szCs w:val="22"/>
                <w:lang w:val="zh-CN" w:eastAsia="en-US"/>
              </w:rPr>
            </w:pPr>
            <w:ins w:id="1743" w:author="cmcc-chunxia Guo" w:date="2025-09-03T11:18:26Z">
              <w:r>
                <w:rPr>
                  <w:rFonts w:ascii="Arial" w:hAnsi="Arial" w:eastAsia="等线" w:cs="Arial"/>
                  <w:b/>
                  <w:kern w:val="2"/>
                  <w:sz w:val="18"/>
                  <w:szCs w:val="22"/>
                  <w:lang w:val="zh-CN" w:eastAsia="en-US"/>
                </w:rPr>
                <w:t>Δf</w:t>
              </w:r>
            </w:ins>
            <w:ins w:id="1744" w:author="cmcc-chunxia Guo" w:date="2025-09-03T11:18:26Z">
              <w:r>
                <w:rPr>
                  <w:rFonts w:ascii="Arial" w:hAnsi="Arial" w:eastAsia="等线" w:cs="Arial"/>
                  <w:b/>
                  <w:kern w:val="2"/>
                  <w:sz w:val="18"/>
                  <w:szCs w:val="22"/>
                  <w:vertAlign w:val="subscript"/>
                  <w:lang w:val="zh-CN" w:eastAsia="en-US"/>
                </w:rPr>
                <w:t>OOB</w:t>
              </w:r>
            </w:ins>
            <w:ins w:id="1745" w:author="cmcc-chunxia Guo" w:date="2025-09-03T11:18:26Z">
              <w:r>
                <w:rPr>
                  <w:rFonts w:ascii="Arial" w:hAnsi="Arial" w:eastAsia="等线" w:cs="Arial"/>
                  <w:b/>
                  <w:kern w:val="2"/>
                  <w:sz w:val="18"/>
                  <w:szCs w:val="22"/>
                  <w:lang w:val="zh-CN" w:eastAsia="en-US"/>
                </w:rPr>
                <w:t xml:space="preserve"> </w:t>
              </w:r>
            </w:ins>
            <w:ins w:id="1746" w:author="cmcc-chunxia Guo" w:date="2025-09-03T11:18:26Z">
              <w:r>
                <w:rPr>
                  <w:rFonts w:ascii="Arial" w:hAnsi="Arial" w:eastAsia="等线" w:cs="Arial"/>
                  <w:b/>
                  <w:kern w:val="2"/>
                  <w:sz w:val="18"/>
                  <w:szCs w:val="22"/>
                  <w:lang w:val="zh-CN" w:eastAsia="en-US"/>
                </w:rPr>
                <w:br w:type="textWrapping"/>
              </w:r>
            </w:ins>
            <w:ins w:id="1747" w:author="cmcc-chunxia Guo" w:date="2025-09-03T11:18:26Z">
              <w:r>
                <w:rPr>
                  <w:rFonts w:ascii="Arial" w:hAnsi="Arial" w:eastAsia="等线" w:cs="Arial"/>
                  <w:b/>
                  <w:kern w:val="2"/>
                  <w:sz w:val="18"/>
                  <w:szCs w:val="22"/>
                  <w:lang w:val="zh-CN" w:eastAsia="en-US"/>
                </w:rPr>
                <w:t>(MHz)</w:t>
              </w:r>
            </w:ins>
          </w:p>
        </w:tc>
        <w:tc>
          <w:tcPr>
            <w:tcW w:w="1539" w:type="pct"/>
            <w:tcBorders>
              <w:top w:val="single" w:color="auto" w:sz="4" w:space="0"/>
              <w:left w:val="single" w:color="auto" w:sz="4" w:space="0"/>
              <w:bottom w:val="single" w:color="auto" w:sz="4" w:space="0"/>
              <w:right w:val="single" w:color="auto" w:sz="4" w:space="0"/>
            </w:tcBorders>
          </w:tcPr>
          <w:p w14:paraId="25F712BB">
            <w:pPr>
              <w:keepNext/>
              <w:keepLines/>
              <w:jc w:val="center"/>
              <w:rPr>
                <w:ins w:id="1748" w:author="cmcc-chunxia Guo" w:date="2025-09-03T11:18:26Z"/>
                <w:rFonts w:ascii="Arial" w:hAnsi="Arial" w:eastAsia="等线" w:cs="Arial"/>
                <w:b/>
                <w:kern w:val="2"/>
                <w:sz w:val="18"/>
                <w:szCs w:val="22"/>
                <w:lang w:val="zh-CN" w:eastAsia="en-US"/>
              </w:rPr>
            </w:pPr>
            <w:ins w:id="1749" w:author="cmcc-chunxia Guo" w:date="2025-09-03T11:18:26Z">
              <w:r>
                <w:rPr>
                  <w:rFonts w:ascii="Arial" w:hAnsi="Arial" w:eastAsia="等线" w:cs="Arial"/>
                  <w:b/>
                  <w:kern w:val="2"/>
                  <w:sz w:val="18"/>
                  <w:szCs w:val="22"/>
                  <w:lang w:val="zh-CN" w:eastAsia="en-US"/>
                </w:rPr>
                <w:t>Spectrum emission limit (dB</w:t>
              </w:r>
            </w:ins>
            <w:ins w:id="1750" w:author="cmcc-chunxia Guo" w:date="2025-09-03T11:18:26Z">
              <w:r>
                <w:rPr>
                  <w:rFonts w:hint="eastAsia" w:ascii="Arial" w:hAnsi="Arial" w:eastAsia="等线" w:cs="Arial"/>
                  <w:b/>
                  <w:kern w:val="2"/>
                  <w:sz w:val="18"/>
                  <w:szCs w:val="22"/>
                  <w:lang w:val="zh-CN" w:eastAsia="zh-CN"/>
                </w:rPr>
                <w:t>c</w:t>
              </w:r>
            </w:ins>
            <w:ins w:id="1751" w:author="cmcc-chunxia Guo" w:date="2025-09-03T11:18:26Z">
              <w:r>
                <w:rPr>
                  <w:rFonts w:ascii="Arial" w:hAnsi="Arial" w:eastAsia="等线" w:cs="Arial"/>
                  <w:b/>
                  <w:kern w:val="2"/>
                  <w:sz w:val="18"/>
                  <w:szCs w:val="22"/>
                  <w:lang w:val="zh-CN" w:eastAsia="en-US"/>
                </w:rPr>
                <w:t>)</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43E19F">
            <w:pPr>
              <w:keepNext/>
              <w:keepLines/>
              <w:jc w:val="center"/>
              <w:rPr>
                <w:ins w:id="1752" w:author="cmcc-chunxia Guo" w:date="2025-09-03T11:18:26Z"/>
                <w:rFonts w:ascii="Arial" w:hAnsi="Arial" w:eastAsia="等线" w:cs="Arial"/>
                <w:b/>
                <w:kern w:val="2"/>
                <w:sz w:val="18"/>
                <w:szCs w:val="22"/>
                <w:lang w:val="zh-CN" w:eastAsia="en-US"/>
              </w:rPr>
            </w:pPr>
            <w:ins w:id="1753" w:author="cmcc-chunxia Guo" w:date="2025-09-03T11:18:26Z">
              <w:r>
                <w:rPr>
                  <w:rFonts w:ascii="Arial" w:hAnsi="Arial" w:eastAsia="等线" w:cs="Arial"/>
                  <w:b/>
                  <w:kern w:val="2"/>
                  <w:sz w:val="18"/>
                  <w:szCs w:val="22"/>
                  <w:lang w:val="zh-CN" w:eastAsia="en-US"/>
                </w:rPr>
                <w:t>Measurement bandwidth</w:t>
              </w:r>
            </w:ins>
          </w:p>
        </w:tc>
      </w:tr>
      <w:tr w14:paraId="78968DF3">
        <w:tblPrEx>
          <w:tblCellMar>
            <w:top w:w="0" w:type="dxa"/>
            <w:left w:w="28" w:type="dxa"/>
            <w:bottom w:w="0" w:type="dxa"/>
            <w:right w:w="108" w:type="dxa"/>
          </w:tblCellMar>
        </w:tblPrEx>
        <w:trPr>
          <w:trHeight w:val="828" w:hRule="atLeast"/>
          <w:jc w:val="center"/>
          <w:ins w:id="1754"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C883B3">
            <w:pPr>
              <w:keepNext/>
              <w:keepLines/>
              <w:jc w:val="center"/>
              <w:rPr>
                <w:ins w:id="1755" w:author="cmcc-chunxia Guo" w:date="2025-09-03T11:18:26Z"/>
                <w:rFonts w:ascii="Arial" w:hAnsi="Arial" w:eastAsia="等线" w:cs="Arial"/>
                <w:kern w:val="2"/>
                <w:sz w:val="18"/>
                <w:szCs w:val="22"/>
                <w:lang w:val="zh-CN" w:eastAsia="en-US"/>
              </w:rPr>
            </w:pPr>
            <w:ins w:id="1756" w:author="cmcc-chunxia Guo" w:date="2025-09-03T11:18:26Z">
              <w:r>
                <w:rPr>
                  <w:rFonts w:ascii="Arial" w:hAnsi="Arial" w:eastAsia="等线" w:cs="Arial"/>
                  <w:kern w:val="2"/>
                  <w:sz w:val="18"/>
                  <w:szCs w:val="22"/>
                  <w:lang w:val="zh-CN" w:eastAsia="en-US"/>
                </w:rPr>
                <w:t xml:space="preserve">± 0.5*D2R CBW - </w:t>
              </w:r>
            </w:ins>
            <w:ins w:id="1757" w:author="cmcc-chunxia Guo" w:date="2025-09-03T11:18:26Z">
              <w:r>
                <w:rPr>
                  <w:rFonts w:ascii="Arial" w:hAnsi="Arial" w:eastAsia="等线" w:cs="Arial"/>
                  <w:kern w:val="2"/>
                  <w:sz w:val="18"/>
                  <w:szCs w:val="22"/>
                  <w:lang w:val="en-US" w:eastAsia="en-US"/>
                </w:rPr>
                <w:t>F</w:t>
              </w:r>
            </w:ins>
            <w:ins w:id="1758" w:author="cmcc-chunxia Guo" w:date="2025-09-03T11:18:26Z">
              <w:r>
                <w:rPr>
                  <w:rFonts w:ascii="Arial" w:hAnsi="Arial" w:eastAsia="等线" w:cs="Arial"/>
                  <w:kern w:val="2"/>
                  <w:sz w:val="18"/>
                  <w:szCs w:val="22"/>
                  <w:vertAlign w:val="subscript"/>
                  <w:lang w:val="en-US" w:eastAsia="en-US"/>
                </w:rPr>
                <w:t>OOB</w:t>
              </w:r>
            </w:ins>
          </w:p>
        </w:tc>
        <w:tc>
          <w:tcPr>
            <w:tcW w:w="1539" w:type="pct"/>
            <w:tcBorders>
              <w:top w:val="single" w:color="auto" w:sz="4" w:space="0"/>
              <w:left w:val="single" w:color="auto" w:sz="4" w:space="0"/>
              <w:bottom w:val="single" w:color="auto" w:sz="4" w:space="0"/>
              <w:right w:val="single" w:color="auto" w:sz="4" w:space="0"/>
            </w:tcBorders>
            <w:vAlign w:val="center"/>
          </w:tcPr>
          <w:p w14:paraId="766C89C6">
            <w:pPr>
              <w:widowControl w:val="0"/>
              <w:overflowPunct/>
              <w:autoSpaceDE/>
              <w:autoSpaceDN/>
              <w:adjustRightInd/>
              <w:spacing w:after="0"/>
              <w:jc w:val="center"/>
              <w:textAlignment w:val="auto"/>
              <w:rPr>
                <w:ins w:id="1759" w:author="cmcc-chunxia Guo" w:date="2025-09-03T11:18:26Z"/>
                <w:rFonts w:ascii="Arial" w:hAnsi="Arial" w:eastAsia="等线" w:cs="Arial"/>
                <w:kern w:val="2"/>
                <w:sz w:val="18"/>
                <w:szCs w:val="22"/>
                <w:lang w:val="zh-CN" w:eastAsia="en-US"/>
              </w:rPr>
            </w:pPr>
            <w:ins w:id="1760" w:author="cmcc-chunxia Guo" w:date="2025-09-03T11:18:26Z">
              <w:r>
                <w:rPr>
                  <w:rFonts w:hint="eastAsia" w:ascii="Arial" w:hAnsi="Arial" w:eastAsia="等线" w:cs="Arial"/>
                  <w:kern w:val="2"/>
                  <w:sz w:val="18"/>
                  <w:szCs w:val="22"/>
                  <w:lang w:val="zh-CN" w:eastAsia="en-US"/>
                </w:rPr>
                <w:t>1</w:t>
              </w:r>
            </w:ins>
            <w:ins w:id="1761" w:author="cmcc-chunxia Guo" w:date="2025-09-03T11:18:26Z">
              <w:r>
                <w:rPr>
                  <w:rFonts w:ascii="Arial" w:hAnsi="Arial" w:eastAsia="等线" w:cs="Arial"/>
                  <w:kern w:val="2"/>
                  <w:sz w:val="18"/>
                  <w:szCs w:val="22"/>
                  <w:lang w:val="zh-CN" w:eastAsia="en-US"/>
                </w:rPr>
                <w:t>0</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9A4EF">
            <w:pPr>
              <w:widowControl w:val="0"/>
              <w:overflowPunct/>
              <w:autoSpaceDE/>
              <w:autoSpaceDN/>
              <w:adjustRightInd/>
              <w:spacing w:after="0"/>
              <w:jc w:val="center"/>
              <w:textAlignment w:val="auto"/>
              <w:rPr>
                <w:ins w:id="1762" w:author="cmcc-chunxia Guo" w:date="2025-09-03T11:18:26Z"/>
                <w:rFonts w:ascii="Arial" w:hAnsi="Arial" w:eastAsia="等线" w:cs="Arial"/>
                <w:kern w:val="2"/>
                <w:sz w:val="18"/>
                <w:szCs w:val="22"/>
                <w:lang w:val="en-US" w:eastAsia="en-US"/>
              </w:rPr>
            </w:pPr>
            <w:ins w:id="1763" w:author="cmcc-chunxia Guo" w:date="2025-09-03T11:18:26Z">
              <w:r>
                <w:rPr>
                  <w:rFonts w:ascii="Arial" w:hAnsi="Arial" w:eastAsia="等线" w:cs="Arial"/>
                  <w:kern w:val="2"/>
                  <w:sz w:val="18"/>
                  <w:szCs w:val="22"/>
                  <w:lang w:val="en-US" w:eastAsia="en-US"/>
                </w:rPr>
                <w:t xml:space="preserve">0.5* Nominal D2R transmission </w:t>
              </w:r>
            </w:ins>
          </w:p>
          <w:p w14:paraId="5F24FECA">
            <w:pPr>
              <w:widowControl w:val="0"/>
              <w:overflowPunct/>
              <w:autoSpaceDE/>
              <w:autoSpaceDN/>
              <w:adjustRightInd/>
              <w:spacing w:after="0"/>
              <w:jc w:val="center"/>
              <w:textAlignment w:val="auto"/>
              <w:rPr>
                <w:ins w:id="1764" w:author="cmcc-chunxia Guo" w:date="2025-09-03T11:18:26Z"/>
                <w:rFonts w:ascii="Arial" w:hAnsi="Arial" w:eastAsia="等线" w:cs="Arial"/>
                <w:kern w:val="2"/>
                <w:sz w:val="18"/>
                <w:szCs w:val="22"/>
                <w:lang w:val="en-US" w:eastAsia="en-US"/>
              </w:rPr>
            </w:pPr>
            <w:ins w:id="1765" w:author="cmcc-chunxia Guo" w:date="2025-09-03T11:18:26Z">
              <w:r>
                <w:rPr>
                  <w:rFonts w:ascii="Arial" w:hAnsi="Arial" w:eastAsia="等线" w:cs="Arial"/>
                  <w:kern w:val="2"/>
                  <w:sz w:val="18"/>
                  <w:szCs w:val="22"/>
                  <w:lang w:val="en-US" w:eastAsia="en-US"/>
                </w:rPr>
                <w:t>Bandwidth without SFO</w:t>
              </w:r>
            </w:ins>
          </w:p>
        </w:tc>
      </w:tr>
      <w:tr w14:paraId="5CE3757D">
        <w:tblPrEx>
          <w:tblCellMar>
            <w:top w:w="0" w:type="dxa"/>
            <w:left w:w="28" w:type="dxa"/>
            <w:bottom w:w="0" w:type="dxa"/>
            <w:right w:w="108" w:type="dxa"/>
          </w:tblCellMar>
        </w:tblPrEx>
        <w:trPr>
          <w:trHeight w:val="323" w:hRule="atLeast"/>
          <w:jc w:val="center"/>
          <w:ins w:id="1766" w:author="cmcc-chunxia Guo" w:date="2025-09-03T11:18:26Z"/>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1CF741">
            <w:pPr>
              <w:widowControl w:val="0"/>
              <w:overflowPunct/>
              <w:autoSpaceDE/>
              <w:autoSpaceDN/>
              <w:adjustRightInd/>
              <w:spacing w:after="0"/>
              <w:textAlignment w:val="auto"/>
              <w:rPr>
                <w:ins w:id="1767" w:author="cmcc-chunxia Guo" w:date="2025-09-03T11:18:26Z"/>
                <w:rFonts w:ascii="Arial" w:hAnsi="Arial" w:eastAsia="等线" w:cs="Arial"/>
                <w:kern w:val="2"/>
                <w:sz w:val="18"/>
                <w:szCs w:val="22"/>
                <w:lang w:val="en-US" w:eastAsia="en-US"/>
              </w:rPr>
            </w:pPr>
            <w:ins w:id="1768" w:author="cmcc-chunxia Guo" w:date="2025-09-03T11:18:26Z">
              <w:r>
                <w:rPr>
                  <w:rFonts w:ascii="Arial" w:hAnsi="Arial" w:eastAsia="等线" w:cs="Arial"/>
                  <w:kern w:val="2"/>
                  <w:sz w:val="18"/>
                  <w:szCs w:val="22"/>
                  <w:lang w:val="en-US" w:eastAsia="en-US"/>
                </w:rPr>
                <w:t>NOTE 1: F</w:t>
              </w:r>
            </w:ins>
            <w:ins w:id="1769" w:author="cmcc-chunxia Guo" w:date="2025-09-03T11:18:26Z">
              <w:r>
                <w:rPr>
                  <w:rFonts w:ascii="Arial" w:hAnsi="Arial" w:eastAsia="等线" w:cs="Arial"/>
                  <w:kern w:val="2"/>
                  <w:sz w:val="18"/>
                  <w:szCs w:val="22"/>
                  <w:vertAlign w:val="subscript"/>
                  <w:lang w:val="en-US" w:eastAsia="en-US"/>
                </w:rPr>
                <w:t>OOB</w:t>
              </w:r>
            </w:ins>
            <w:ins w:id="1770" w:author="cmcc-chunxia Guo" w:date="2025-09-03T11:18:26Z">
              <w:r>
                <w:rPr>
                  <w:rFonts w:ascii="Arial" w:hAnsi="Arial" w:eastAsia="等线" w:cs="Arial"/>
                  <w:kern w:val="2"/>
                  <w:sz w:val="18"/>
                  <w:szCs w:val="22"/>
                  <w:lang w:val="en-US" w:eastAsia="en-US"/>
                </w:rPr>
                <w:t xml:space="preserve"> is the OOB boundary frequency specified in Table </w:t>
              </w:r>
            </w:ins>
            <w:ins w:id="1771" w:author="cmcc-chunxia Guo" w:date="2025-09-14T10:17:05Z">
              <w:r>
                <w:rPr>
                  <w:rFonts w:hint="eastAsia" w:ascii="Arial" w:hAnsi="Arial" w:eastAsia="等线" w:cs="Arial"/>
                  <w:kern w:val="2"/>
                  <w:sz w:val="18"/>
                  <w:szCs w:val="22"/>
                  <w:lang w:val="en-US" w:eastAsia="zh-CN"/>
                </w:rPr>
                <w:t>6.2</w:t>
              </w:r>
            </w:ins>
            <w:ins w:id="1772" w:author="cmcc-chunxia Guo" w:date="2025-09-03T11:18:26Z">
              <w:r>
                <w:rPr>
                  <w:rFonts w:ascii="Arial" w:hAnsi="Arial" w:eastAsia="等线" w:cs="Arial"/>
                  <w:kern w:val="2"/>
                  <w:sz w:val="18"/>
                  <w:szCs w:val="22"/>
                  <w:lang w:val="en-US" w:eastAsia="en-US"/>
                </w:rPr>
                <w:t>.1.2-1.</w:t>
              </w:r>
            </w:ins>
          </w:p>
        </w:tc>
      </w:tr>
    </w:tbl>
    <w:p w14:paraId="77F6A8A8">
      <w:pPr>
        <w:widowControl w:val="0"/>
        <w:overflowPunct/>
        <w:autoSpaceDE/>
        <w:autoSpaceDN/>
        <w:adjustRightInd/>
        <w:spacing w:after="0"/>
        <w:jc w:val="both"/>
        <w:textAlignment w:val="auto"/>
        <w:rPr>
          <w:ins w:id="1773" w:author="cmcc-chunxia Guo" w:date="2025-09-03T11:18:26Z"/>
          <w:rFonts w:eastAsia="等线"/>
          <w:lang w:eastAsia="zh-CN"/>
        </w:rPr>
      </w:pPr>
    </w:p>
    <w:p w14:paraId="7D61491A">
      <w:pPr>
        <w:pStyle w:val="4"/>
        <w:overflowPunct/>
        <w:autoSpaceDE/>
        <w:autoSpaceDN/>
        <w:adjustRightInd/>
        <w:ind w:left="1418"/>
        <w:textAlignment w:val="auto"/>
        <w:rPr>
          <w:ins w:id="1774" w:author="cmcc-chunxia Guo" w:date="2025-09-03T11:18:26Z"/>
          <w:lang w:eastAsia="zh-CN"/>
        </w:rPr>
      </w:pPr>
      <w:ins w:id="1775" w:author="cmcc-chunxia Guo" w:date="2025-09-14T10:17:05Z">
        <w:r>
          <w:rPr>
            <w:rFonts w:hint="eastAsia"/>
            <w:lang w:eastAsia="zh-CN"/>
          </w:rPr>
          <w:t>6.2</w:t>
        </w:r>
      </w:ins>
      <w:ins w:id="1776" w:author="cmcc-chunxia Guo" w:date="2025-09-03T11:18:26Z">
        <w:r>
          <w:rPr>
            <w:lang w:eastAsia="en-US"/>
          </w:rPr>
          <w:t>.</w:t>
        </w:r>
      </w:ins>
      <w:ins w:id="1777" w:author="cmcc-chunxia Guo" w:date="2025-09-03T11:18:26Z">
        <w:r>
          <w:rPr>
            <w:rFonts w:hint="eastAsia"/>
            <w:lang w:eastAsia="zh-CN"/>
          </w:rPr>
          <w:t xml:space="preserve">2 </w:t>
        </w:r>
      </w:ins>
      <w:ins w:id="1778" w:author="cmcc-chunxia Guo" w:date="2025-09-03T11:18:26Z">
        <w:r>
          <w:rPr>
            <w:lang w:eastAsia="zh-CN"/>
          </w:rPr>
          <w:tab/>
        </w:r>
      </w:ins>
      <w:ins w:id="1779" w:author="cmcc-chunxia Guo" w:date="2025-09-03T11:18:26Z">
        <w:r>
          <w:rPr>
            <w:lang w:eastAsia="zh-CN"/>
          </w:rPr>
          <w:t>Spurious emissions</w:t>
        </w:r>
      </w:ins>
    </w:p>
    <w:p w14:paraId="2512C527">
      <w:pPr>
        <w:widowControl w:val="0"/>
        <w:overflowPunct/>
        <w:autoSpaceDE/>
        <w:autoSpaceDN/>
        <w:adjustRightInd/>
        <w:spacing w:after="0"/>
        <w:jc w:val="both"/>
        <w:textAlignment w:val="auto"/>
        <w:rPr>
          <w:ins w:id="1780" w:author="cmcc-chunxia Guo" w:date="2025-09-03T11:18:26Z"/>
          <w:rFonts w:eastAsia="等线"/>
          <w:lang w:eastAsia="zh-CN"/>
        </w:rPr>
      </w:pPr>
      <w:ins w:id="1781" w:author="cmcc-chunxia Guo" w:date="2025-09-03T11:18:26Z">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ins>
      <w:ins w:id="1782" w:author="cmcc-chunxia Guo" w:date="2025-09-04T09:52:50Z">
        <w:r>
          <w:rPr>
            <w:rFonts w:hint="eastAsia" w:eastAsia="等线"/>
            <w:lang w:val="en-US" w:eastAsia="zh-CN"/>
          </w:rPr>
          <w:t>4</w:t>
        </w:r>
      </w:ins>
      <w:ins w:id="1783" w:author="cmcc-chunxia Guo" w:date="2025-09-03T11:18:26Z">
        <w:r>
          <w:rPr>
            <w:rFonts w:eastAsia="等线"/>
            <w:lang w:eastAsia="en-US"/>
          </w:rPr>
          <w:t>]</w:t>
        </w:r>
      </w:ins>
      <w:ins w:id="1784" w:author="cmcc-chunxia Guo" w:date="2025-09-03T11:18:26Z">
        <w:r>
          <w:rPr>
            <w:rFonts w:hint="eastAsia" w:eastAsia="等线"/>
            <w:lang w:eastAsia="zh-CN"/>
          </w:rPr>
          <w:t>.</w:t>
        </w:r>
      </w:ins>
    </w:p>
    <w:p w14:paraId="0FE1922E">
      <w:pPr>
        <w:widowControl w:val="0"/>
        <w:overflowPunct/>
        <w:autoSpaceDE/>
        <w:autoSpaceDN/>
        <w:adjustRightInd/>
        <w:spacing w:after="0"/>
        <w:jc w:val="both"/>
        <w:textAlignment w:val="auto"/>
        <w:rPr>
          <w:ins w:id="1785" w:author="cmcc-chunxia Guo" w:date="2025-09-03T11:18:26Z"/>
          <w:rFonts w:eastAsia="等线"/>
          <w:lang w:eastAsia="zh-CN"/>
        </w:rPr>
      </w:pPr>
    </w:p>
    <w:p w14:paraId="1FA5FD61">
      <w:pPr>
        <w:overflowPunct/>
        <w:autoSpaceDE/>
        <w:autoSpaceDN/>
        <w:adjustRightInd/>
        <w:textAlignment w:val="auto"/>
        <w:rPr>
          <w:ins w:id="1786" w:author="cmcc-chunxia Guo" w:date="2025-09-03T11:18:26Z"/>
          <w:rFonts w:eastAsia="等线"/>
          <w:lang w:eastAsia="zh-CN"/>
        </w:rPr>
      </w:pPr>
      <w:ins w:id="1787" w:author="cmcc-chunxia Guo" w:date="2025-09-03T11:18:26Z">
        <w:r>
          <w:rPr>
            <w:rFonts w:eastAsia="等线"/>
            <w:kern w:val="2"/>
            <w:lang w:val="en-US" w:eastAsia="zh-CN"/>
          </w:rPr>
          <w:t>Unless otherwise stated, the spurious emission limits apply for the frequency ranges that are more than F</w:t>
        </w:r>
      </w:ins>
      <w:ins w:id="1788" w:author="cmcc-chunxia Guo" w:date="2025-09-03T11:18:26Z">
        <w:r>
          <w:rPr>
            <w:rFonts w:eastAsia="等线"/>
            <w:kern w:val="2"/>
            <w:vertAlign w:val="subscript"/>
            <w:lang w:val="en-US" w:eastAsia="zh-CN"/>
          </w:rPr>
          <w:t>OOB</w:t>
        </w:r>
      </w:ins>
      <w:ins w:id="1789" w:author="cmcc-chunxia Guo" w:date="2025-09-03T11:18:26Z">
        <w:r>
          <w:rPr>
            <w:rFonts w:eastAsia="等线"/>
            <w:kern w:val="2"/>
            <w:lang w:val="en-US" w:eastAsia="zh-CN"/>
          </w:rPr>
          <w:t xml:space="preserve"> (MHz) in Table </w:t>
        </w:r>
      </w:ins>
      <w:ins w:id="1790" w:author="cmcc-chunxia Guo" w:date="2025-09-14T10:17:10Z">
        <w:r>
          <w:rPr>
            <w:rFonts w:hint="eastAsia" w:eastAsia="等线"/>
            <w:kern w:val="2"/>
            <w:lang w:val="en-US" w:eastAsia="zh-CN"/>
          </w:rPr>
          <w:t>6.2</w:t>
        </w:r>
      </w:ins>
      <w:ins w:id="1791" w:author="cmcc-chunxia Guo" w:date="2025-09-03T11:18:26Z">
        <w:r>
          <w:rPr>
            <w:rFonts w:eastAsia="等线"/>
            <w:kern w:val="2"/>
            <w:lang w:val="en-US" w:eastAsia="zh-CN"/>
          </w:rPr>
          <w:t>.</w:t>
        </w:r>
      </w:ins>
      <w:ins w:id="1792" w:author="cmcc-chunxia Guo" w:date="2025-09-03T11:38:39Z">
        <w:r>
          <w:rPr>
            <w:rFonts w:hint="eastAsia" w:eastAsia="等线"/>
            <w:kern w:val="2"/>
            <w:lang w:val="en-US" w:eastAsia="zh-CN"/>
          </w:rPr>
          <w:t>2</w:t>
        </w:r>
      </w:ins>
      <w:ins w:id="1793" w:author="cmcc-chunxia Guo" w:date="2025-09-03T11:18:26Z">
        <w:r>
          <w:rPr>
            <w:rFonts w:hint="eastAsia" w:eastAsia="等线"/>
            <w:kern w:val="2"/>
            <w:lang w:val="en-US" w:eastAsia="zh-CN"/>
          </w:rPr>
          <w:t>.2</w:t>
        </w:r>
      </w:ins>
      <w:ins w:id="1794" w:author="cmcc-chunxia Guo" w:date="2025-09-03T11:18:26Z">
        <w:r>
          <w:rPr>
            <w:rFonts w:eastAsia="等线"/>
            <w:kern w:val="2"/>
            <w:lang w:val="en-US" w:eastAsia="zh-CN"/>
          </w:rPr>
          <w:t xml:space="preserve">-1 from </w:t>
        </w:r>
      </w:ins>
      <w:ins w:id="1795" w:author="cmcc-chunxia Guo" w:date="2025-09-03T11:18:26Z">
        <w:r>
          <w:rPr>
            <w:rFonts w:hint="eastAsia" w:eastAsia="等线"/>
            <w:kern w:val="2"/>
            <w:lang w:val="en-US" w:eastAsia="zh-CN"/>
          </w:rPr>
          <w:t xml:space="preserve">the </w:t>
        </w:r>
      </w:ins>
      <w:ins w:id="1796" w:author="cmcc-chunxia Guo" w:date="2025-09-03T11:18:26Z">
        <w:r>
          <w:rPr>
            <w:rFonts w:eastAsia="等线"/>
            <w:lang w:eastAsia="zh-CN"/>
          </w:rPr>
          <w:t>centre</w:t>
        </w:r>
      </w:ins>
      <w:ins w:id="1797" w:author="cmcc-chunxia Guo" w:date="2025-09-03T11:18:26Z">
        <w:r>
          <w:rPr>
            <w:rFonts w:eastAsia="等线"/>
            <w:lang w:eastAsia="en-US"/>
          </w:rPr>
          <w:t xml:space="preserve"> </w:t>
        </w:r>
      </w:ins>
      <w:ins w:id="1798" w:author="cmcc-chunxia Guo" w:date="2025-09-03T11:18:26Z">
        <w:r>
          <w:rPr>
            <w:rFonts w:eastAsia="等线"/>
            <w:kern w:val="2"/>
            <w:lang w:val="en-US" w:eastAsia="zh-CN"/>
          </w:rPr>
          <w:t xml:space="preserve">of the </w:t>
        </w:r>
      </w:ins>
      <w:ins w:id="1799" w:author="cmcc-chunxia Guo" w:date="2025-09-03T11:18:26Z">
        <w:r>
          <w:rPr>
            <w:rFonts w:hint="eastAsia" w:eastAsia="等线"/>
            <w:kern w:val="2"/>
            <w:lang w:val="en-US" w:eastAsia="zh-CN"/>
          </w:rPr>
          <w:t xml:space="preserve">D2R </w:t>
        </w:r>
      </w:ins>
      <w:ins w:id="1800" w:author="cmcc-chunxia Guo" w:date="2025-09-03T11:18:26Z">
        <w:r>
          <w:rPr>
            <w:rFonts w:eastAsia="等线"/>
            <w:kern w:val="2"/>
            <w:lang w:val="en-US" w:eastAsia="zh-CN"/>
          </w:rPr>
          <w:t xml:space="preserve">channel bandwidth. The spurious emission limits in Table </w:t>
        </w:r>
      </w:ins>
      <w:ins w:id="1801" w:author="cmcc-chunxia Guo" w:date="2025-09-14T10:17:11Z">
        <w:r>
          <w:rPr>
            <w:rFonts w:hint="eastAsia" w:eastAsia="等线"/>
            <w:kern w:val="2"/>
            <w:lang w:val="en-US" w:eastAsia="zh-CN"/>
          </w:rPr>
          <w:t>6.2</w:t>
        </w:r>
      </w:ins>
      <w:ins w:id="1802" w:author="cmcc-chunxia Guo" w:date="2025-09-03T11:18:26Z">
        <w:r>
          <w:rPr>
            <w:rFonts w:eastAsia="等线"/>
            <w:kern w:val="2"/>
            <w:lang w:val="en-US" w:eastAsia="zh-CN"/>
          </w:rPr>
          <w:t>.</w:t>
        </w:r>
      </w:ins>
      <w:ins w:id="1803" w:author="cmcc-chunxia Guo" w:date="2025-09-03T11:38:44Z">
        <w:r>
          <w:rPr>
            <w:rFonts w:hint="eastAsia" w:eastAsia="等线"/>
            <w:kern w:val="2"/>
            <w:lang w:val="en-US" w:eastAsia="zh-CN"/>
          </w:rPr>
          <w:t>2</w:t>
        </w:r>
      </w:ins>
      <w:ins w:id="1804" w:author="cmcc-chunxia Guo" w:date="2025-09-03T11:18:26Z">
        <w:r>
          <w:rPr>
            <w:rFonts w:eastAsia="等线"/>
            <w:kern w:val="2"/>
            <w:lang w:val="en-US" w:eastAsia="zh-CN"/>
          </w:rPr>
          <w:t>.</w:t>
        </w:r>
      </w:ins>
      <w:ins w:id="1805" w:author="cmcc-chunxia Guo" w:date="2025-09-03T11:18:26Z">
        <w:r>
          <w:rPr>
            <w:rFonts w:hint="eastAsia" w:eastAsia="等线"/>
            <w:kern w:val="2"/>
            <w:lang w:val="en-US" w:eastAsia="zh-CN"/>
          </w:rPr>
          <w:t>2</w:t>
        </w:r>
      </w:ins>
      <w:ins w:id="1806" w:author="cmcc-chunxia Guo" w:date="2025-09-03T11:18:26Z">
        <w:r>
          <w:rPr>
            <w:rFonts w:eastAsia="等线"/>
            <w:kern w:val="2"/>
            <w:lang w:val="en-US" w:eastAsia="zh-CN"/>
          </w:rPr>
          <w:t xml:space="preserve">-2 apply for all </w:t>
        </w:r>
      </w:ins>
      <w:ins w:id="1807" w:author="cmcc-chunxia Guo" w:date="2025-09-03T11:18:26Z">
        <w:r>
          <w:rPr>
            <w:rFonts w:hint="eastAsia" w:eastAsia="等线"/>
            <w:kern w:val="2"/>
            <w:lang w:val="en-US" w:eastAsia="zh-CN"/>
          </w:rPr>
          <w:t xml:space="preserve">D2R </w:t>
        </w:r>
      </w:ins>
      <w:ins w:id="1808" w:author="cmcc-chunxia Guo" w:date="2025-09-03T11:18:26Z">
        <w:r>
          <w:rPr>
            <w:rFonts w:eastAsia="等线"/>
            <w:kern w:val="2"/>
            <w:lang w:val="en-US" w:eastAsia="zh-CN"/>
          </w:rPr>
          <w:t>channel bandwidths.</w:t>
        </w:r>
      </w:ins>
      <w:ins w:id="1809" w:author="cmcc-chunxia Guo" w:date="2025-09-03T11:18:26Z">
        <w:r>
          <w:rPr>
            <w:rFonts w:hint="eastAsia" w:eastAsia="等线"/>
            <w:kern w:val="2"/>
            <w:lang w:val="en-US" w:eastAsia="zh-CN"/>
          </w:rPr>
          <w:t xml:space="preserve"> </w:t>
        </w:r>
      </w:ins>
      <w:ins w:id="1810" w:author="cmcc-chunxia Guo" w:date="2025-09-03T11:18:26Z">
        <w:r>
          <w:rPr>
            <w:rFonts w:eastAsia="等线"/>
            <w:lang w:eastAsia="en-US"/>
          </w:rPr>
          <w:t xml:space="preserve">The requirement is verified with the test metric of </w:t>
        </w:r>
      </w:ins>
      <w:ins w:id="1811" w:author="cmcc-chunxia Guo" w:date="2025-09-03T11:18:26Z">
        <w:r>
          <w:rPr>
            <w:rFonts w:hint="eastAsia" w:eastAsia="等线"/>
            <w:lang w:eastAsia="zh-CN"/>
          </w:rPr>
          <w:t xml:space="preserve">EIRP under the incident CW power level at </w:t>
        </w:r>
      </w:ins>
      <w:ins w:id="1812" w:author="cmcc-chunxia Guo" w:date="2025-09-03T11:18:26Z">
        <w:r>
          <w:rPr>
            <w:rFonts w:eastAsia="等线"/>
            <w:lang w:eastAsia="zh-CN"/>
          </w:rPr>
          <w:t xml:space="preserve">the </w:t>
        </w:r>
      </w:ins>
      <w:ins w:id="1813" w:author="cmcc-chunxia Guo" w:date="2025-09-03T11:18:26Z">
        <w:r>
          <w:rPr>
            <w:rFonts w:hint="eastAsia" w:eastAsia="等线"/>
            <w:lang w:eastAsia="zh-CN"/>
          </w:rPr>
          <w:t xml:space="preserve">device is set to </w:t>
        </w:r>
      </w:ins>
      <w:ins w:id="1814" w:author="cmcc-chunxia Guo" w:date="2025-09-03T11:18:26Z">
        <w:r>
          <w:rPr>
            <w:rFonts w:eastAsia="等线"/>
            <w:lang w:eastAsia="zh-CN"/>
          </w:rPr>
          <w:t>-5</w:t>
        </w:r>
      </w:ins>
      <w:ins w:id="1815" w:author="cmcc-chunxia Guo" w:date="2025-09-03T11:18:26Z">
        <w:r>
          <w:rPr>
            <w:rFonts w:hint="eastAsia" w:eastAsia="等线"/>
            <w:lang w:eastAsia="zh-CN"/>
          </w:rPr>
          <w:t xml:space="preserve"> dBm</w:t>
        </w:r>
      </w:ins>
      <w:ins w:id="1816" w:author="cmcc-chunxia Guo" w:date="2025-09-03T11:18:26Z">
        <w:r>
          <w:rPr>
            <w:rFonts w:eastAsia="等线"/>
            <w:lang w:eastAsia="en-US"/>
          </w:rPr>
          <w:t>.</w:t>
        </w:r>
      </w:ins>
      <w:ins w:id="1817" w:author="cmcc-chunxia Guo" w:date="2025-09-03T11:18:26Z">
        <w:r>
          <w:rPr>
            <w:rFonts w:hint="eastAsia" w:eastAsia="等线"/>
            <w:lang w:eastAsia="zh-CN"/>
          </w:rPr>
          <w:t xml:space="preserve"> The test direction is </w:t>
        </w:r>
      </w:ins>
      <w:ins w:id="1818" w:author="cmcc-chunxia Guo" w:date="2025-09-03T11:18:26Z">
        <w:r>
          <w:rPr>
            <w:rFonts w:eastAsia="等线"/>
            <w:lang w:eastAsia="zh-CN"/>
          </w:rPr>
          <w:t xml:space="preserve">the </w:t>
        </w:r>
      </w:ins>
      <w:ins w:id="1819" w:author="cmcc-chunxia Guo" w:date="2025-09-03T11:18:26Z">
        <w:r>
          <w:rPr>
            <w:rFonts w:hint="eastAsia" w:eastAsia="等线"/>
            <w:lang w:eastAsia="zh-CN"/>
          </w:rPr>
          <w:t xml:space="preserve">same as the </w:t>
        </w:r>
      </w:ins>
      <w:ins w:id="1820" w:author="cmcc-chunxia Guo" w:date="2025-09-03T11:18:26Z">
        <w:r>
          <w:rPr>
            <w:rFonts w:eastAsia="等线"/>
            <w:lang w:eastAsia="zh-CN"/>
          </w:rPr>
          <w:t>transmitter</w:t>
        </w:r>
      </w:ins>
      <w:ins w:id="1821" w:author="cmcc-chunxia Guo" w:date="2025-09-03T11:18:26Z">
        <w:r>
          <w:rPr>
            <w:rFonts w:hint="eastAsia" w:eastAsia="等线"/>
            <w:lang w:eastAsia="zh-CN"/>
          </w:rPr>
          <w:t xml:space="preserve"> output power as specified in clause </w:t>
        </w:r>
      </w:ins>
      <w:ins w:id="1822" w:author="cmcc-chunxia Guo" w:date="2025-09-14T10:16:23Z">
        <w:r>
          <w:rPr>
            <w:rFonts w:hint="eastAsia" w:eastAsia="等线"/>
            <w:lang w:eastAsia="zh-CN"/>
          </w:rPr>
          <w:t>6.1</w:t>
        </w:r>
      </w:ins>
      <w:ins w:id="1823" w:author="cmcc-chunxia Guo" w:date="2025-09-03T11:18:26Z">
        <w:r>
          <w:rPr>
            <w:rFonts w:hint="eastAsia" w:eastAsia="等线"/>
            <w:lang w:eastAsia="zh-CN"/>
          </w:rPr>
          <w:t>.</w:t>
        </w:r>
      </w:ins>
    </w:p>
    <w:p w14:paraId="1415CB46">
      <w:pPr>
        <w:keepNext/>
        <w:keepLines/>
        <w:spacing w:before="60"/>
        <w:jc w:val="center"/>
        <w:rPr>
          <w:ins w:id="1824" w:author="cmcc-chunxia Guo" w:date="2025-09-03T11:18:26Z"/>
          <w:rFonts w:ascii="Arial" w:hAnsi="Arial" w:cs="Arial"/>
          <w:b/>
          <w:kern w:val="2"/>
          <w:sz w:val="21"/>
          <w:szCs w:val="22"/>
          <w:lang w:val="en-US" w:eastAsia="zh-CN"/>
        </w:rPr>
      </w:pPr>
      <w:ins w:id="1825" w:author="cmcc-chunxia Guo" w:date="2025-09-03T11:18:26Z">
        <w:r>
          <w:rPr>
            <w:rFonts w:ascii="Arial" w:hAnsi="Arial" w:cs="Arial"/>
            <w:b/>
            <w:kern w:val="2"/>
            <w:sz w:val="21"/>
            <w:szCs w:val="22"/>
            <w:lang w:val="en-US" w:eastAsia="zh-CN"/>
          </w:rPr>
          <w:t xml:space="preserve">Table </w:t>
        </w:r>
      </w:ins>
      <w:ins w:id="1826" w:author="cmcc-chunxia Guo" w:date="2025-09-14T10:17:11Z">
        <w:r>
          <w:rPr>
            <w:rFonts w:hint="eastAsia" w:ascii="Arial" w:hAnsi="Arial" w:cs="Arial"/>
            <w:b/>
            <w:kern w:val="2"/>
            <w:sz w:val="21"/>
            <w:szCs w:val="22"/>
            <w:lang w:val="en-US" w:eastAsia="zh-CN"/>
          </w:rPr>
          <w:t>6.2</w:t>
        </w:r>
      </w:ins>
      <w:ins w:id="1827" w:author="cmcc-chunxia Guo" w:date="2025-09-03T11:18:26Z">
        <w:r>
          <w:rPr>
            <w:rFonts w:ascii="Arial" w:hAnsi="Arial" w:cs="Arial"/>
            <w:b/>
            <w:kern w:val="2"/>
            <w:sz w:val="21"/>
            <w:szCs w:val="22"/>
            <w:lang w:val="en-US" w:eastAsia="zh-CN"/>
          </w:rPr>
          <w:t>.</w:t>
        </w:r>
      </w:ins>
      <w:ins w:id="1828" w:author="cmcc-chunxia Guo" w:date="2025-09-03T11:38:41Z">
        <w:r>
          <w:rPr>
            <w:rFonts w:hint="eastAsia" w:ascii="Arial" w:hAnsi="Arial" w:eastAsia="等线" w:cs="Arial"/>
            <w:b/>
            <w:kern w:val="2"/>
            <w:sz w:val="21"/>
            <w:szCs w:val="22"/>
            <w:lang w:val="en-US" w:eastAsia="zh-CN"/>
          </w:rPr>
          <w:t>2</w:t>
        </w:r>
      </w:ins>
      <w:ins w:id="1829" w:author="cmcc-chunxia Guo" w:date="2025-09-03T11:18:26Z">
        <w:r>
          <w:rPr>
            <w:rFonts w:ascii="Arial" w:hAnsi="Arial" w:cs="Arial"/>
            <w:b/>
            <w:kern w:val="2"/>
            <w:sz w:val="21"/>
            <w:szCs w:val="22"/>
            <w:lang w:val="en-US" w:eastAsia="zh-CN"/>
          </w:rPr>
          <w:t>.</w:t>
        </w:r>
      </w:ins>
      <w:ins w:id="1830" w:author="cmcc-chunxia Guo" w:date="2025-09-03T11:18:26Z">
        <w:r>
          <w:rPr>
            <w:rFonts w:hint="eastAsia" w:ascii="Arial" w:hAnsi="Arial" w:eastAsia="等线" w:cs="Arial"/>
            <w:b/>
            <w:kern w:val="2"/>
            <w:sz w:val="21"/>
            <w:szCs w:val="22"/>
            <w:lang w:val="en-US" w:eastAsia="zh-CN"/>
          </w:rPr>
          <w:t>2</w:t>
        </w:r>
      </w:ins>
      <w:ins w:id="1831" w:author="cmcc-chunxia Guo" w:date="2025-09-03T11:18:26Z">
        <w:r>
          <w:rPr>
            <w:rFonts w:ascii="Arial" w:hAnsi="Arial" w:cs="Arial"/>
            <w:b/>
            <w:kern w:val="2"/>
            <w:sz w:val="21"/>
            <w:szCs w:val="22"/>
            <w:lang w:val="en-US" w:eastAsia="zh-CN"/>
          </w:rPr>
          <w:t>-1: Boundary between out of band and spurious emission domain for device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2465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2"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CFF5922">
            <w:pPr>
              <w:keepNext/>
              <w:keepLines/>
              <w:jc w:val="center"/>
              <w:rPr>
                <w:ins w:id="1833" w:author="cmcc-chunxia Guo" w:date="2025-09-03T11:18:26Z"/>
                <w:rFonts w:ascii="Arial" w:hAnsi="Arial" w:eastAsia="等线" w:cs="Arial"/>
                <w:b/>
                <w:kern w:val="2"/>
                <w:sz w:val="18"/>
                <w:szCs w:val="22"/>
                <w:lang w:val="zh-CN" w:eastAsia="en-US"/>
              </w:rPr>
            </w:pPr>
            <w:ins w:id="1834" w:author="cmcc-chunxia Guo" w:date="2025-09-03T11:18:26Z">
              <w:r>
                <w:rPr>
                  <w:rFonts w:hint="eastAsia" w:ascii="Arial" w:hAnsi="Arial" w:eastAsia="等线" w:cs="Arial"/>
                  <w:b/>
                  <w:kern w:val="2"/>
                  <w:sz w:val="18"/>
                  <w:szCs w:val="22"/>
                  <w:lang w:val="zh-CN" w:eastAsia="zh-CN"/>
                </w:rPr>
                <w:t xml:space="preserve">D2R </w:t>
              </w:r>
            </w:ins>
            <w:ins w:id="1835" w:author="cmcc-chunxia Guo" w:date="2025-09-03T11:18:26Z">
              <w:r>
                <w:rPr>
                  <w:rFonts w:ascii="Arial" w:hAnsi="Arial" w:eastAsia="等线" w:cs="Arial"/>
                  <w:b/>
                  <w:kern w:val="2"/>
                  <w:sz w:val="18"/>
                  <w:szCs w:val="22"/>
                  <w:lang w:val="zh-CN" w:eastAsia="en-US"/>
                </w:rPr>
                <w:t>Channel bandwidth</w:t>
              </w:r>
            </w:ins>
          </w:p>
        </w:tc>
        <w:tc>
          <w:tcPr>
            <w:tcW w:w="4284" w:type="dxa"/>
            <w:tcBorders>
              <w:top w:val="single" w:color="auto" w:sz="4" w:space="0"/>
              <w:left w:val="single" w:color="auto" w:sz="4" w:space="0"/>
              <w:bottom w:val="single" w:color="auto" w:sz="4" w:space="0"/>
              <w:right w:val="single" w:color="auto" w:sz="4" w:space="0"/>
            </w:tcBorders>
          </w:tcPr>
          <w:p w14:paraId="218E5E8B">
            <w:pPr>
              <w:keepNext/>
              <w:keepLines/>
              <w:jc w:val="center"/>
              <w:rPr>
                <w:ins w:id="1836" w:author="cmcc-chunxia Guo" w:date="2025-09-03T11:18:26Z"/>
                <w:rFonts w:ascii="Arial" w:hAnsi="Arial" w:eastAsia="等线" w:cs="Arial"/>
                <w:b/>
                <w:kern w:val="2"/>
                <w:sz w:val="18"/>
                <w:szCs w:val="22"/>
                <w:lang w:val="zh-CN" w:eastAsia="en-US"/>
              </w:rPr>
            </w:pPr>
            <w:ins w:id="1837" w:author="cmcc-chunxia Guo" w:date="2025-09-03T11:18:26Z">
              <w:r>
                <w:rPr>
                  <w:rFonts w:ascii="Arial" w:hAnsi="Arial" w:eastAsia="等线" w:cs="Arial"/>
                  <w:b/>
                  <w:kern w:val="2"/>
                  <w:sz w:val="18"/>
                  <w:szCs w:val="22"/>
                  <w:lang w:val="zh-CN" w:eastAsia="en-US"/>
                </w:rPr>
                <w:t>OOB boundary F</w:t>
              </w:r>
            </w:ins>
            <w:ins w:id="1838" w:author="cmcc-chunxia Guo" w:date="2025-09-03T11:18:26Z">
              <w:r>
                <w:rPr>
                  <w:rFonts w:ascii="Arial" w:hAnsi="Arial" w:eastAsia="等线" w:cs="Arial"/>
                  <w:b/>
                  <w:kern w:val="2"/>
                  <w:sz w:val="18"/>
                  <w:szCs w:val="22"/>
                  <w:vertAlign w:val="subscript"/>
                  <w:lang w:val="zh-CN" w:eastAsia="en-US"/>
                </w:rPr>
                <w:t>OOB</w:t>
              </w:r>
            </w:ins>
            <w:ins w:id="1839" w:author="cmcc-chunxia Guo" w:date="2025-09-03T11:18:26Z">
              <w:r>
                <w:rPr>
                  <w:rFonts w:ascii="Arial" w:hAnsi="Arial" w:eastAsia="等线" w:cs="Arial"/>
                  <w:b/>
                  <w:kern w:val="2"/>
                  <w:sz w:val="18"/>
                  <w:szCs w:val="22"/>
                  <w:lang w:val="zh-CN" w:eastAsia="en-US"/>
                </w:rPr>
                <w:t xml:space="preserve"> (MHz)</w:t>
              </w:r>
            </w:ins>
          </w:p>
        </w:tc>
      </w:tr>
      <w:tr w14:paraId="2208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0"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2EC023FF">
            <w:pPr>
              <w:keepNext/>
              <w:keepLines/>
              <w:jc w:val="center"/>
              <w:rPr>
                <w:ins w:id="1841" w:author="cmcc-chunxia Guo" w:date="2025-09-03T11:18:26Z"/>
                <w:rFonts w:ascii="Arial" w:hAnsi="Arial" w:eastAsia="等线" w:cs="Arial"/>
                <w:kern w:val="2"/>
                <w:sz w:val="18"/>
                <w:szCs w:val="22"/>
                <w:lang w:val="zh-CN" w:eastAsia="zh-CN"/>
              </w:rPr>
            </w:pPr>
            <w:ins w:id="1842" w:author="cmcc-chunxia Guo" w:date="2025-09-03T11:18:26Z">
              <w:r>
                <w:rPr>
                  <w:rFonts w:ascii="Arial" w:hAnsi="Arial" w:eastAsia="等线" w:cs="Arial"/>
                  <w:kern w:val="2"/>
                  <w:sz w:val="18"/>
                  <w:szCs w:val="22"/>
                  <w:lang w:val="zh-CN" w:eastAsia="en-US"/>
                </w:rPr>
                <w:t>D2R CBW&lt;1.4 MHz</w:t>
              </w:r>
            </w:ins>
          </w:p>
        </w:tc>
        <w:tc>
          <w:tcPr>
            <w:tcW w:w="4284" w:type="dxa"/>
            <w:tcBorders>
              <w:top w:val="single" w:color="auto" w:sz="4" w:space="0"/>
              <w:left w:val="single" w:color="auto" w:sz="4" w:space="0"/>
              <w:bottom w:val="single" w:color="auto" w:sz="4" w:space="0"/>
              <w:right w:val="single" w:color="auto" w:sz="4" w:space="0"/>
            </w:tcBorders>
          </w:tcPr>
          <w:p w14:paraId="13B7A598">
            <w:pPr>
              <w:keepNext/>
              <w:keepLines/>
              <w:jc w:val="center"/>
              <w:rPr>
                <w:ins w:id="1843" w:author="cmcc-chunxia Guo" w:date="2025-09-03T11:18:26Z"/>
                <w:rFonts w:ascii="Arial" w:hAnsi="Arial" w:eastAsia="等线" w:cs="Arial"/>
                <w:kern w:val="2"/>
                <w:sz w:val="18"/>
                <w:szCs w:val="22"/>
                <w:lang w:val="en-US" w:eastAsia="zh-CN"/>
              </w:rPr>
            </w:pPr>
            <w:ins w:id="1844" w:author="cmcc-chunxia Guo" w:date="2025-09-03T11:18:26Z">
              <w:r>
                <w:rPr>
                  <w:rFonts w:ascii="Arial" w:hAnsi="Arial" w:eastAsia="等线" w:cs="Arial"/>
                  <w:kern w:val="2"/>
                  <w:sz w:val="18"/>
                  <w:szCs w:val="22"/>
                  <w:lang w:val="en-US" w:eastAsia="zh-CN"/>
                </w:rPr>
                <w:t>max (500kHz, 10*D2R CBW)</w:t>
              </w:r>
            </w:ins>
          </w:p>
        </w:tc>
      </w:tr>
      <w:tr w14:paraId="15F1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5"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16E6591">
            <w:pPr>
              <w:keepNext/>
              <w:keepLines/>
              <w:jc w:val="center"/>
              <w:rPr>
                <w:ins w:id="1846" w:author="cmcc-chunxia Guo" w:date="2025-09-03T11:18:26Z"/>
                <w:rFonts w:ascii="Arial" w:hAnsi="Arial" w:eastAsia="等线" w:cs="Arial"/>
                <w:kern w:val="2"/>
                <w:sz w:val="18"/>
                <w:szCs w:val="22"/>
                <w:lang w:val="zh-CN" w:eastAsia="zh-CN"/>
              </w:rPr>
            </w:pPr>
            <w:ins w:id="1847" w:author="cmcc-chunxia Guo" w:date="2025-09-03T11:18:26Z">
              <w:r>
                <w:rPr>
                  <w:rFonts w:ascii="Arial" w:hAnsi="Arial" w:eastAsia="等线" w:cs="Arial"/>
                  <w:kern w:val="2"/>
                  <w:sz w:val="18"/>
                  <w:szCs w:val="22"/>
                  <w:lang w:val="zh-CN" w:eastAsia="en-US"/>
                </w:rPr>
                <w:t>D2R CBW≥1.4 MHz</w:t>
              </w:r>
            </w:ins>
          </w:p>
        </w:tc>
        <w:tc>
          <w:tcPr>
            <w:tcW w:w="4284" w:type="dxa"/>
            <w:tcBorders>
              <w:top w:val="single" w:color="auto" w:sz="4" w:space="0"/>
              <w:left w:val="single" w:color="auto" w:sz="4" w:space="0"/>
              <w:bottom w:val="single" w:color="auto" w:sz="4" w:space="0"/>
              <w:right w:val="single" w:color="auto" w:sz="4" w:space="0"/>
            </w:tcBorders>
            <w:vAlign w:val="center"/>
          </w:tcPr>
          <w:p w14:paraId="7BBA2347">
            <w:pPr>
              <w:keepNext/>
              <w:keepLines/>
              <w:jc w:val="center"/>
              <w:rPr>
                <w:ins w:id="1848" w:author="cmcc-chunxia Guo" w:date="2025-09-03T11:18:26Z"/>
                <w:rFonts w:ascii="Arial" w:hAnsi="Arial" w:eastAsia="等线" w:cs="Arial"/>
                <w:kern w:val="2"/>
                <w:sz w:val="18"/>
                <w:szCs w:val="22"/>
                <w:lang w:val="zh-CN" w:eastAsia="zh-CN"/>
              </w:rPr>
            </w:pPr>
            <w:ins w:id="1849" w:author="cmcc-chunxia Guo" w:date="2025-09-03T11:18:26Z">
              <w:r>
                <w:rPr>
                  <w:rFonts w:ascii="Arial" w:hAnsi="Arial" w:eastAsia="等线" w:cs="Arial"/>
                  <w:kern w:val="2"/>
                  <w:sz w:val="16"/>
                  <w:lang w:val="zh-CN" w:eastAsia="en-US"/>
                </w:rPr>
                <w:t>7.5 MHz</w:t>
              </w:r>
            </w:ins>
          </w:p>
        </w:tc>
      </w:tr>
    </w:tbl>
    <w:p w14:paraId="5FA7E0B7">
      <w:pPr>
        <w:widowControl w:val="0"/>
        <w:overflowPunct/>
        <w:autoSpaceDE/>
        <w:autoSpaceDN/>
        <w:adjustRightInd/>
        <w:spacing w:after="0"/>
        <w:jc w:val="both"/>
        <w:textAlignment w:val="auto"/>
        <w:rPr>
          <w:ins w:id="1850" w:author="cmcc-chunxia Guo" w:date="2025-09-03T11:18:26Z"/>
          <w:kern w:val="2"/>
          <w:lang w:eastAsia="en-US"/>
        </w:rPr>
      </w:pPr>
    </w:p>
    <w:p w14:paraId="07F72893">
      <w:pPr>
        <w:keepNext/>
        <w:keepLines/>
        <w:spacing w:before="60"/>
        <w:jc w:val="center"/>
        <w:rPr>
          <w:ins w:id="1851" w:author="cmcc-chunxia Guo" w:date="2025-09-03T11:18:26Z"/>
          <w:rFonts w:ascii="Arial" w:hAnsi="Arial" w:cs="v5.0.0"/>
          <w:b/>
          <w:kern w:val="2"/>
          <w:sz w:val="21"/>
          <w:szCs w:val="22"/>
          <w:lang w:val="en-US" w:eastAsia="zh-CN"/>
        </w:rPr>
      </w:pPr>
      <w:ins w:id="1852" w:author="cmcc-chunxia Guo" w:date="2025-09-03T11:18:26Z">
        <w:r>
          <w:rPr>
            <w:rFonts w:ascii="Arial" w:hAnsi="Arial" w:cs="v5.0.0"/>
            <w:b/>
            <w:kern w:val="2"/>
            <w:sz w:val="21"/>
            <w:szCs w:val="22"/>
            <w:lang w:val="en-US" w:eastAsia="zh-CN"/>
          </w:rPr>
          <w:t xml:space="preserve">Table </w:t>
        </w:r>
      </w:ins>
      <w:ins w:id="1853" w:author="cmcc-chunxia Guo" w:date="2025-09-14T10:17:12Z">
        <w:r>
          <w:rPr>
            <w:rFonts w:hint="eastAsia" w:ascii="Arial" w:hAnsi="Arial" w:cs="Arial"/>
            <w:b/>
            <w:kern w:val="2"/>
            <w:sz w:val="21"/>
            <w:szCs w:val="22"/>
            <w:lang w:val="en-US" w:eastAsia="zh-CN"/>
          </w:rPr>
          <w:t>6.2</w:t>
        </w:r>
      </w:ins>
      <w:ins w:id="1854" w:author="cmcc-chunxia Guo" w:date="2025-09-03T11:18:26Z">
        <w:r>
          <w:rPr>
            <w:rFonts w:ascii="Arial" w:hAnsi="Arial" w:cs="Arial"/>
            <w:b/>
            <w:kern w:val="2"/>
            <w:sz w:val="21"/>
            <w:szCs w:val="22"/>
            <w:lang w:val="en-US" w:eastAsia="zh-CN"/>
          </w:rPr>
          <w:t>.</w:t>
        </w:r>
      </w:ins>
      <w:ins w:id="1855" w:author="cmcc-chunxia Guo" w:date="2025-09-03T11:38:47Z">
        <w:r>
          <w:rPr>
            <w:rFonts w:hint="eastAsia" w:ascii="Arial" w:hAnsi="Arial" w:eastAsia="等线" w:cs="Arial"/>
            <w:b/>
            <w:kern w:val="2"/>
            <w:sz w:val="21"/>
            <w:szCs w:val="22"/>
            <w:lang w:val="en-US" w:eastAsia="zh-CN"/>
          </w:rPr>
          <w:t>2</w:t>
        </w:r>
      </w:ins>
      <w:ins w:id="1856" w:author="cmcc-chunxia Guo" w:date="2025-09-03T11:18:26Z">
        <w:r>
          <w:rPr>
            <w:rFonts w:ascii="Arial" w:hAnsi="Arial" w:cs="Arial"/>
            <w:b/>
            <w:kern w:val="2"/>
            <w:sz w:val="21"/>
            <w:szCs w:val="22"/>
            <w:lang w:val="en-US" w:eastAsia="zh-CN"/>
          </w:rPr>
          <w:t>.</w:t>
        </w:r>
      </w:ins>
      <w:ins w:id="1857" w:author="cmcc-chunxia Guo" w:date="2025-09-03T11:18:26Z">
        <w:r>
          <w:rPr>
            <w:rFonts w:hint="eastAsia" w:ascii="Arial" w:hAnsi="Arial" w:eastAsia="等线" w:cs="Arial"/>
            <w:b/>
            <w:kern w:val="2"/>
            <w:sz w:val="21"/>
            <w:szCs w:val="22"/>
            <w:lang w:val="en-US" w:eastAsia="zh-CN"/>
          </w:rPr>
          <w:t>2</w:t>
        </w:r>
      </w:ins>
      <w:ins w:id="1858" w:author="cmcc-chunxia Guo" w:date="2025-09-03T11:18:26Z">
        <w:r>
          <w:rPr>
            <w:rFonts w:ascii="Arial" w:hAnsi="Arial" w:cs="v5.0.0"/>
            <w:b/>
            <w:kern w:val="2"/>
            <w:sz w:val="21"/>
            <w:szCs w:val="22"/>
            <w:lang w:val="en-US" w:eastAsia="zh-CN"/>
          </w:rPr>
          <w:t>-2: Requirement for spurious emissions limits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0DB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9" w:author="cmcc-chunxia Guo" w:date="2025-09-03T11:18:26Z"/>
        </w:trPr>
        <w:tc>
          <w:tcPr>
            <w:tcW w:w="1580" w:type="pct"/>
          </w:tcPr>
          <w:p w14:paraId="4626C28C">
            <w:pPr>
              <w:keepNext/>
              <w:keepLines/>
              <w:jc w:val="center"/>
              <w:rPr>
                <w:ins w:id="1860" w:author="cmcc-chunxia Guo" w:date="2025-09-03T11:18:26Z"/>
                <w:rFonts w:ascii="Arial" w:hAnsi="Arial" w:eastAsia="等线" w:cs="Arial"/>
                <w:b/>
                <w:kern w:val="2"/>
                <w:sz w:val="18"/>
                <w:szCs w:val="22"/>
                <w:lang w:val="zh-CN" w:eastAsia="en-US"/>
              </w:rPr>
            </w:pPr>
            <w:ins w:id="1861" w:author="cmcc-chunxia Guo" w:date="2025-09-03T11:18:26Z">
              <w:r>
                <w:rPr>
                  <w:rFonts w:ascii="Arial" w:hAnsi="Arial" w:eastAsia="等线" w:cs="Arial"/>
                  <w:b/>
                  <w:kern w:val="2"/>
                  <w:sz w:val="18"/>
                  <w:szCs w:val="22"/>
                  <w:lang w:val="zh-CN" w:eastAsia="en-US"/>
                </w:rPr>
                <w:t>Frequency Range</w:t>
              </w:r>
            </w:ins>
          </w:p>
        </w:tc>
        <w:tc>
          <w:tcPr>
            <w:tcW w:w="1117" w:type="pct"/>
          </w:tcPr>
          <w:p w14:paraId="443B1440">
            <w:pPr>
              <w:keepNext/>
              <w:keepLines/>
              <w:jc w:val="center"/>
              <w:rPr>
                <w:ins w:id="1862" w:author="cmcc-chunxia Guo" w:date="2025-09-03T11:18:26Z"/>
                <w:rFonts w:ascii="Arial" w:hAnsi="Arial" w:eastAsia="等线" w:cs="Arial"/>
                <w:b/>
                <w:kern w:val="2"/>
                <w:sz w:val="18"/>
                <w:szCs w:val="22"/>
                <w:lang w:val="zh-CN" w:eastAsia="en-US"/>
              </w:rPr>
            </w:pPr>
            <w:ins w:id="1863" w:author="cmcc-chunxia Guo" w:date="2025-09-03T11:18:26Z">
              <w:r>
                <w:rPr>
                  <w:rFonts w:ascii="Arial" w:hAnsi="Arial" w:eastAsia="等线" w:cs="Arial"/>
                  <w:b/>
                  <w:kern w:val="2"/>
                  <w:sz w:val="18"/>
                  <w:szCs w:val="22"/>
                  <w:lang w:val="zh-CN" w:eastAsia="en-US"/>
                </w:rPr>
                <w:t>Maximum Level</w:t>
              </w:r>
            </w:ins>
          </w:p>
        </w:tc>
        <w:tc>
          <w:tcPr>
            <w:tcW w:w="1662" w:type="pct"/>
          </w:tcPr>
          <w:p w14:paraId="58946FA3">
            <w:pPr>
              <w:keepNext/>
              <w:keepLines/>
              <w:jc w:val="center"/>
              <w:rPr>
                <w:ins w:id="1864" w:author="cmcc-chunxia Guo" w:date="2025-09-03T11:18:26Z"/>
                <w:rFonts w:ascii="Arial" w:hAnsi="Arial" w:eastAsia="等线" w:cs="Arial"/>
                <w:b/>
                <w:kern w:val="2"/>
                <w:sz w:val="18"/>
                <w:szCs w:val="22"/>
                <w:lang w:val="zh-CN" w:eastAsia="en-US"/>
              </w:rPr>
            </w:pPr>
            <w:ins w:id="1865" w:author="cmcc-chunxia Guo" w:date="2025-09-03T11:18:26Z">
              <w:r>
                <w:rPr>
                  <w:rFonts w:ascii="Arial" w:hAnsi="Arial" w:eastAsia="等线" w:cs="Arial"/>
                  <w:b/>
                  <w:kern w:val="2"/>
                  <w:sz w:val="18"/>
                  <w:szCs w:val="22"/>
                  <w:lang w:val="zh-CN" w:eastAsia="en-US"/>
                </w:rPr>
                <w:t>Measurement bandwidth</w:t>
              </w:r>
            </w:ins>
          </w:p>
        </w:tc>
        <w:tc>
          <w:tcPr>
            <w:tcW w:w="639" w:type="pct"/>
          </w:tcPr>
          <w:p w14:paraId="7996D426">
            <w:pPr>
              <w:keepNext/>
              <w:keepLines/>
              <w:jc w:val="center"/>
              <w:rPr>
                <w:ins w:id="1866" w:author="cmcc-chunxia Guo" w:date="2025-09-03T11:18:26Z"/>
                <w:rFonts w:ascii="Arial" w:hAnsi="Arial" w:eastAsia="等线" w:cs="Arial"/>
                <w:b/>
                <w:kern w:val="2"/>
                <w:sz w:val="18"/>
                <w:szCs w:val="22"/>
                <w:lang w:val="zh-CN" w:eastAsia="en-US"/>
              </w:rPr>
            </w:pPr>
            <w:ins w:id="1867" w:author="cmcc-chunxia Guo" w:date="2025-09-03T11:18:26Z">
              <w:r>
                <w:rPr>
                  <w:rFonts w:ascii="Arial" w:hAnsi="Arial" w:eastAsia="等线" w:cs="Arial"/>
                  <w:b/>
                  <w:kern w:val="2"/>
                  <w:sz w:val="18"/>
                  <w:szCs w:val="22"/>
                  <w:lang w:val="zh-CN" w:eastAsia="en-US"/>
                </w:rPr>
                <w:t>NOTE</w:t>
              </w:r>
            </w:ins>
          </w:p>
        </w:tc>
      </w:tr>
      <w:tr w14:paraId="12EC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8" w:author="cmcc-chunxia Guo" w:date="2025-09-03T11:18:26Z"/>
        </w:trPr>
        <w:tc>
          <w:tcPr>
            <w:tcW w:w="1580" w:type="pct"/>
          </w:tcPr>
          <w:p w14:paraId="7C545116">
            <w:pPr>
              <w:keepNext/>
              <w:keepLines/>
              <w:jc w:val="center"/>
              <w:rPr>
                <w:ins w:id="1869" w:author="cmcc-chunxia Guo" w:date="2025-09-03T11:18:26Z"/>
                <w:rFonts w:ascii="Arial" w:hAnsi="Arial" w:eastAsia="等线" w:cs="Arial"/>
                <w:kern w:val="2"/>
                <w:sz w:val="18"/>
                <w:szCs w:val="22"/>
                <w:lang w:val="zh-CN" w:eastAsia="en-US"/>
              </w:rPr>
            </w:pPr>
            <w:ins w:id="1870" w:author="cmcc-chunxia Guo" w:date="2025-09-03T11:18:26Z">
              <w:r>
                <w:rPr>
                  <w:rFonts w:ascii="Arial" w:hAnsi="Arial" w:eastAsia="等线" w:cs="Arial"/>
                  <w:kern w:val="2"/>
                  <w:sz w:val="18"/>
                  <w:szCs w:val="22"/>
                  <w:lang w:val="zh-CN" w:eastAsia="en-US"/>
                </w:rPr>
                <w:t>30 MHz ≤ f &lt; 1000 MHz</w:t>
              </w:r>
            </w:ins>
          </w:p>
        </w:tc>
        <w:tc>
          <w:tcPr>
            <w:tcW w:w="1117" w:type="pct"/>
          </w:tcPr>
          <w:p w14:paraId="67FCF608">
            <w:pPr>
              <w:keepNext/>
              <w:keepLines/>
              <w:jc w:val="center"/>
              <w:rPr>
                <w:ins w:id="1871" w:author="cmcc-chunxia Guo" w:date="2025-09-03T11:18:26Z"/>
                <w:rFonts w:ascii="Arial" w:hAnsi="Arial" w:eastAsia="等线" w:cs="Arial"/>
                <w:kern w:val="2"/>
                <w:sz w:val="18"/>
                <w:szCs w:val="22"/>
                <w:lang w:val="zh-CN" w:eastAsia="en-US"/>
              </w:rPr>
            </w:pPr>
            <w:ins w:id="1872" w:author="cmcc-chunxia Guo" w:date="2025-09-03T11:18:26Z">
              <w:r>
                <w:rPr>
                  <w:rFonts w:ascii="Arial" w:hAnsi="Arial" w:eastAsia="等线" w:cs="Arial"/>
                  <w:kern w:val="2"/>
                  <w:sz w:val="18"/>
                  <w:szCs w:val="22"/>
                  <w:lang w:val="zh-CN" w:eastAsia="en-US"/>
                </w:rPr>
                <w:t>-36 dBm</w:t>
              </w:r>
            </w:ins>
          </w:p>
        </w:tc>
        <w:tc>
          <w:tcPr>
            <w:tcW w:w="1662" w:type="pct"/>
          </w:tcPr>
          <w:p w14:paraId="5897C2BE">
            <w:pPr>
              <w:keepNext/>
              <w:keepLines/>
              <w:jc w:val="center"/>
              <w:rPr>
                <w:ins w:id="1873" w:author="cmcc-chunxia Guo" w:date="2025-09-03T11:18:26Z"/>
                <w:rFonts w:ascii="Arial" w:hAnsi="Arial" w:eastAsia="等线" w:cs="Arial"/>
                <w:kern w:val="2"/>
                <w:sz w:val="18"/>
                <w:szCs w:val="22"/>
                <w:lang w:val="zh-CN" w:eastAsia="en-US"/>
              </w:rPr>
            </w:pPr>
            <w:ins w:id="1874" w:author="cmcc-chunxia Guo" w:date="2025-09-03T11:18:26Z">
              <w:r>
                <w:rPr>
                  <w:rFonts w:ascii="Arial" w:hAnsi="Arial" w:eastAsia="等线" w:cs="Arial"/>
                  <w:kern w:val="2"/>
                  <w:sz w:val="18"/>
                  <w:szCs w:val="22"/>
                  <w:lang w:val="zh-CN" w:eastAsia="en-US"/>
                </w:rPr>
                <w:t>100 kHz</w:t>
              </w:r>
            </w:ins>
          </w:p>
        </w:tc>
        <w:tc>
          <w:tcPr>
            <w:tcW w:w="639" w:type="pct"/>
          </w:tcPr>
          <w:p w14:paraId="1E454252">
            <w:pPr>
              <w:keepNext/>
              <w:keepLines/>
              <w:jc w:val="center"/>
              <w:rPr>
                <w:ins w:id="1875" w:author="cmcc-chunxia Guo" w:date="2025-09-03T11:18:26Z"/>
                <w:rFonts w:ascii="Arial" w:hAnsi="Arial" w:eastAsia="等线" w:cs="Arial"/>
                <w:kern w:val="2"/>
                <w:sz w:val="18"/>
                <w:szCs w:val="22"/>
                <w:lang w:val="zh-CN" w:eastAsia="en-US"/>
              </w:rPr>
            </w:pPr>
          </w:p>
        </w:tc>
      </w:tr>
      <w:tr w14:paraId="620A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6" w:author="cmcc-chunxia Guo" w:date="2025-09-03T11:18:26Z"/>
        </w:trPr>
        <w:tc>
          <w:tcPr>
            <w:tcW w:w="1580" w:type="pct"/>
          </w:tcPr>
          <w:p w14:paraId="141D3637">
            <w:pPr>
              <w:keepNext/>
              <w:keepLines/>
              <w:jc w:val="center"/>
              <w:rPr>
                <w:ins w:id="1877" w:author="cmcc-chunxia Guo" w:date="2025-09-03T11:18:26Z"/>
                <w:rFonts w:ascii="Arial" w:hAnsi="Arial" w:eastAsia="等线" w:cs="Arial"/>
                <w:kern w:val="2"/>
                <w:sz w:val="18"/>
                <w:szCs w:val="22"/>
                <w:lang w:val="zh-CN" w:eastAsia="en-US"/>
              </w:rPr>
            </w:pPr>
            <w:ins w:id="1878" w:author="cmcc-chunxia Guo" w:date="2025-09-03T11:18:26Z">
              <w:r>
                <w:rPr>
                  <w:rFonts w:ascii="Arial" w:hAnsi="Arial" w:eastAsia="等线" w:cs="Arial"/>
                  <w:kern w:val="2"/>
                  <w:sz w:val="18"/>
                  <w:szCs w:val="22"/>
                  <w:lang w:val="zh-CN" w:eastAsia="en-US"/>
                </w:rPr>
                <w:t>1 GHz ≤ f &lt; 5 GHz</w:t>
              </w:r>
            </w:ins>
          </w:p>
        </w:tc>
        <w:tc>
          <w:tcPr>
            <w:tcW w:w="1117" w:type="pct"/>
          </w:tcPr>
          <w:p w14:paraId="1E8C446B">
            <w:pPr>
              <w:keepNext/>
              <w:keepLines/>
              <w:jc w:val="center"/>
              <w:rPr>
                <w:ins w:id="1879" w:author="cmcc-chunxia Guo" w:date="2025-09-03T11:18:26Z"/>
                <w:rFonts w:ascii="Arial" w:hAnsi="Arial" w:eastAsia="等线" w:cs="Arial"/>
                <w:kern w:val="2"/>
                <w:sz w:val="18"/>
                <w:szCs w:val="22"/>
                <w:lang w:val="zh-CN" w:eastAsia="en-US"/>
              </w:rPr>
            </w:pPr>
            <w:ins w:id="1880" w:author="cmcc-chunxia Guo" w:date="2025-09-03T11:18:26Z">
              <w:r>
                <w:rPr>
                  <w:rFonts w:ascii="Arial" w:hAnsi="Arial" w:eastAsia="等线" w:cs="Arial"/>
                  <w:kern w:val="2"/>
                  <w:sz w:val="18"/>
                  <w:szCs w:val="22"/>
                  <w:lang w:val="zh-CN" w:eastAsia="en-US"/>
                </w:rPr>
                <w:t>-30 dBm</w:t>
              </w:r>
            </w:ins>
          </w:p>
        </w:tc>
        <w:tc>
          <w:tcPr>
            <w:tcW w:w="1662" w:type="pct"/>
          </w:tcPr>
          <w:p w14:paraId="56B5E92D">
            <w:pPr>
              <w:keepNext/>
              <w:keepLines/>
              <w:jc w:val="center"/>
              <w:rPr>
                <w:ins w:id="1881" w:author="cmcc-chunxia Guo" w:date="2025-09-03T11:18:26Z"/>
                <w:rFonts w:ascii="Arial" w:hAnsi="Arial" w:eastAsia="等线" w:cs="Arial"/>
                <w:kern w:val="2"/>
                <w:sz w:val="18"/>
                <w:szCs w:val="22"/>
                <w:lang w:val="zh-CN" w:eastAsia="en-US"/>
              </w:rPr>
            </w:pPr>
            <w:ins w:id="1882" w:author="cmcc-chunxia Guo" w:date="2025-09-03T11:18:26Z">
              <w:r>
                <w:rPr>
                  <w:rFonts w:ascii="Arial" w:hAnsi="Arial" w:eastAsia="等线" w:cs="Arial"/>
                  <w:kern w:val="2"/>
                  <w:sz w:val="18"/>
                  <w:szCs w:val="22"/>
                  <w:lang w:val="zh-CN" w:eastAsia="en-US"/>
                </w:rPr>
                <w:t>1 MHz</w:t>
              </w:r>
            </w:ins>
          </w:p>
        </w:tc>
        <w:tc>
          <w:tcPr>
            <w:tcW w:w="639" w:type="pct"/>
          </w:tcPr>
          <w:p w14:paraId="134D4C87">
            <w:pPr>
              <w:keepNext/>
              <w:keepLines/>
              <w:jc w:val="center"/>
              <w:rPr>
                <w:ins w:id="1883" w:author="cmcc-chunxia Guo" w:date="2025-09-03T11:18:26Z"/>
                <w:rFonts w:ascii="Arial" w:hAnsi="Arial" w:eastAsia="等线" w:cs="Arial"/>
                <w:kern w:val="2"/>
                <w:sz w:val="18"/>
                <w:szCs w:val="22"/>
                <w:lang w:val="zh-CN" w:eastAsia="en-US"/>
              </w:rPr>
            </w:pPr>
          </w:p>
        </w:tc>
      </w:tr>
      <w:tr w14:paraId="1424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4" w:author="cmcc-chunxia Guo" w:date="2025-09-03T11:18:26Z"/>
        </w:trPr>
        <w:tc>
          <w:tcPr>
            <w:tcW w:w="1580" w:type="pct"/>
          </w:tcPr>
          <w:p w14:paraId="54E2B967">
            <w:pPr>
              <w:keepNext/>
              <w:keepLines/>
              <w:jc w:val="center"/>
              <w:rPr>
                <w:ins w:id="1885" w:author="cmcc-chunxia Guo" w:date="2025-09-03T11:18:26Z"/>
                <w:rFonts w:ascii="Arial" w:hAnsi="Arial" w:eastAsia="等线" w:cs="Arial"/>
                <w:kern w:val="2"/>
                <w:sz w:val="18"/>
                <w:szCs w:val="22"/>
                <w:lang w:val="zh-CN" w:eastAsia="en-US"/>
              </w:rPr>
            </w:pPr>
            <w:ins w:id="1886" w:author="cmcc-chunxia Guo" w:date="2025-09-03T11:18:26Z">
              <w:r>
                <w:rPr>
                  <w:rFonts w:ascii="Arial" w:hAnsi="Arial" w:eastAsia="等线" w:cs="Arial"/>
                  <w:kern w:val="2"/>
                  <w:sz w:val="18"/>
                  <w:szCs w:val="22"/>
                  <w:lang w:val="zh-CN" w:eastAsia="en-US"/>
                </w:rPr>
                <w:t>5 GHz ≤ f &lt; 12.75 GHz</w:t>
              </w:r>
            </w:ins>
          </w:p>
        </w:tc>
        <w:tc>
          <w:tcPr>
            <w:tcW w:w="1117" w:type="pct"/>
          </w:tcPr>
          <w:p w14:paraId="3B80BD6D">
            <w:pPr>
              <w:keepNext/>
              <w:keepLines/>
              <w:jc w:val="center"/>
              <w:rPr>
                <w:ins w:id="1887" w:author="cmcc-chunxia Guo" w:date="2025-09-03T11:18:26Z"/>
                <w:rFonts w:ascii="Arial" w:hAnsi="Arial" w:eastAsia="等线" w:cs="Arial"/>
                <w:kern w:val="2"/>
                <w:sz w:val="18"/>
                <w:szCs w:val="22"/>
                <w:lang w:val="zh-CN" w:eastAsia="en-US"/>
              </w:rPr>
            </w:pPr>
            <w:ins w:id="1888" w:author="cmcc-chunxia Guo" w:date="2025-09-03T11:18:26Z">
              <w:r>
                <w:rPr>
                  <w:rFonts w:ascii="Arial" w:hAnsi="Arial" w:eastAsia="等线" w:cs="Arial"/>
                  <w:kern w:val="2"/>
                  <w:sz w:val="18"/>
                  <w:szCs w:val="22"/>
                  <w:lang w:val="zh-CN" w:eastAsia="en-US"/>
                </w:rPr>
                <w:t>-30 dBm</w:t>
              </w:r>
            </w:ins>
          </w:p>
        </w:tc>
        <w:tc>
          <w:tcPr>
            <w:tcW w:w="1662" w:type="pct"/>
          </w:tcPr>
          <w:p w14:paraId="1EE17B3E">
            <w:pPr>
              <w:keepNext/>
              <w:keepLines/>
              <w:jc w:val="center"/>
              <w:rPr>
                <w:ins w:id="1889" w:author="cmcc-chunxia Guo" w:date="2025-09-03T11:18:26Z"/>
                <w:rFonts w:ascii="Arial" w:hAnsi="Arial" w:eastAsia="等线" w:cs="Arial"/>
                <w:kern w:val="2"/>
                <w:sz w:val="18"/>
                <w:szCs w:val="22"/>
                <w:lang w:val="zh-CN" w:eastAsia="en-US"/>
              </w:rPr>
            </w:pPr>
            <w:ins w:id="1890" w:author="cmcc-chunxia Guo" w:date="2025-09-03T11:18:26Z">
              <w:r>
                <w:rPr>
                  <w:rFonts w:ascii="Arial" w:hAnsi="Arial" w:eastAsia="等线" w:cs="Arial"/>
                  <w:kern w:val="2"/>
                  <w:sz w:val="18"/>
                  <w:szCs w:val="22"/>
                  <w:lang w:val="zh-CN" w:eastAsia="en-US"/>
                </w:rPr>
                <w:t>1 MHz</w:t>
              </w:r>
            </w:ins>
          </w:p>
        </w:tc>
        <w:tc>
          <w:tcPr>
            <w:tcW w:w="639" w:type="pct"/>
          </w:tcPr>
          <w:p w14:paraId="22836D1E">
            <w:pPr>
              <w:keepNext/>
              <w:keepLines/>
              <w:jc w:val="center"/>
              <w:rPr>
                <w:ins w:id="1891" w:author="cmcc-chunxia Guo" w:date="2025-09-03T11:18:26Z"/>
                <w:rFonts w:ascii="Arial" w:hAnsi="Arial" w:eastAsia="等线" w:cs="Arial"/>
                <w:kern w:val="2"/>
                <w:sz w:val="18"/>
                <w:szCs w:val="22"/>
                <w:lang w:val="zh-CN" w:eastAsia="en-US"/>
              </w:rPr>
            </w:pPr>
            <w:ins w:id="1892" w:author="cmcc-chunxia Guo" w:date="2025-09-03T11:18:26Z">
              <w:r>
                <w:rPr>
                  <w:rFonts w:ascii="Arial" w:hAnsi="Arial" w:eastAsia="等线" w:cs="Arial"/>
                  <w:kern w:val="2"/>
                  <w:sz w:val="18"/>
                  <w:szCs w:val="22"/>
                  <w:lang w:val="zh-CN" w:eastAsia="en-US"/>
                </w:rPr>
                <w:t>1</w:t>
              </w:r>
            </w:ins>
          </w:p>
        </w:tc>
      </w:tr>
      <w:tr w14:paraId="7DF0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3" w:author="cmcc-chunxia Guo" w:date="2025-09-03T11:18:26Z"/>
        </w:trPr>
        <w:tc>
          <w:tcPr>
            <w:tcW w:w="5000" w:type="pct"/>
            <w:gridSpan w:val="4"/>
          </w:tcPr>
          <w:p w14:paraId="431A44AC">
            <w:pPr>
              <w:keepNext/>
              <w:keepLines/>
              <w:ind w:left="851" w:hanging="851"/>
              <w:rPr>
                <w:ins w:id="1894" w:author="cmcc-chunxia Guo" w:date="2025-09-03T11:18:26Z"/>
                <w:rFonts w:ascii="Arial" w:hAnsi="Arial" w:eastAsia="等线" w:cs="Arial"/>
                <w:kern w:val="2"/>
                <w:sz w:val="18"/>
                <w:szCs w:val="22"/>
                <w:lang w:val="en-US" w:eastAsia="zh-CN"/>
              </w:rPr>
            </w:pPr>
            <w:ins w:id="1895" w:author="cmcc-chunxia Guo" w:date="2025-09-03T11:18:26Z">
              <w:r>
                <w:rPr>
                  <w:rFonts w:ascii="Arial" w:hAnsi="Arial" w:eastAsia="等线" w:cs="Arial"/>
                  <w:kern w:val="2"/>
                  <w:sz w:val="18"/>
                  <w:szCs w:val="22"/>
                  <w:lang w:val="en-US" w:eastAsia="en-US"/>
                </w:rPr>
                <w:t>NOTE 1:</w:t>
              </w:r>
            </w:ins>
            <w:ins w:id="1896" w:author="cmcc-chunxia Guo" w:date="2025-09-03T11:18:26Z">
              <w:r>
                <w:rPr>
                  <w:rFonts w:ascii="Arial" w:hAnsi="Arial" w:eastAsia="等线" w:cs="Arial"/>
                  <w:kern w:val="2"/>
                  <w:sz w:val="18"/>
                  <w:szCs w:val="22"/>
                  <w:lang w:val="en-US" w:eastAsia="en-US"/>
                </w:rPr>
                <w:tab/>
              </w:r>
            </w:ins>
            <w:ins w:id="1897" w:author="cmcc-chunxia Guo" w:date="2025-09-03T11:18:26Z">
              <w:r>
                <w:rPr>
                  <w:rFonts w:ascii="Arial" w:hAnsi="Arial" w:eastAsia="等线" w:cs="Arial"/>
                  <w:kern w:val="2"/>
                  <w:sz w:val="18"/>
                  <w:szCs w:val="22"/>
                  <w:lang w:val="en-US" w:eastAsia="en-US"/>
                </w:rPr>
                <w:t>Applies for</w:t>
              </w:r>
            </w:ins>
            <w:ins w:id="1898" w:author="cmcc-chunxia Guo" w:date="2025-09-03T11:18:26Z">
              <w:r>
                <w:rPr>
                  <w:rFonts w:hint="eastAsia" w:ascii="Arial" w:hAnsi="Arial" w:eastAsia="等线" w:cs="Arial"/>
                  <w:kern w:val="2"/>
                  <w:sz w:val="18"/>
                  <w:szCs w:val="22"/>
                  <w:lang w:val="en-US" w:eastAsia="zh-CN"/>
                </w:rPr>
                <w:t xml:space="preserve"> Band </w:t>
              </w:r>
            </w:ins>
            <w:ins w:id="1899" w:author="cmcc-chunxia Guo" w:date="2025-09-03T11:18:26Z">
              <w:r>
                <w:rPr>
                  <w:rFonts w:ascii="Arial" w:hAnsi="Arial" w:eastAsia="等线" w:cs="Arial"/>
                  <w:kern w:val="2"/>
                  <w:sz w:val="18"/>
                  <w:szCs w:val="22"/>
                  <w:lang w:val="en-US" w:eastAsia="zh-CN"/>
                </w:rPr>
                <w:t>for which the upper frequency edge of the UL Band is greater than 1 GHz and less than or equal to 2.55 GHz.</w:t>
              </w:r>
            </w:ins>
          </w:p>
        </w:tc>
      </w:tr>
    </w:tbl>
    <w:p w14:paraId="725875B3">
      <w:pPr>
        <w:widowControl w:val="0"/>
        <w:overflowPunct/>
        <w:autoSpaceDE/>
        <w:autoSpaceDN/>
        <w:adjustRightInd/>
        <w:spacing w:after="0"/>
        <w:jc w:val="both"/>
        <w:textAlignment w:val="auto"/>
        <w:rPr>
          <w:ins w:id="1900" w:author="cmcc-chunxia Guo" w:date="2025-09-03T11:18:26Z"/>
          <w:rFonts w:eastAsia="等线"/>
          <w:lang w:val="en-US" w:eastAsia="zh-CN"/>
        </w:rPr>
      </w:pPr>
    </w:p>
    <w:p w14:paraId="5421D017">
      <w:pPr>
        <w:pStyle w:val="86"/>
        <w:rPr>
          <w:ins w:id="1901" w:author="cmcc-chunxia Guo" w:date="2025-09-03T11:18:26Z"/>
        </w:rPr>
      </w:pPr>
    </w:p>
    <w:p w14:paraId="69994377">
      <w:pPr>
        <w:pStyle w:val="2"/>
      </w:pPr>
      <w:bookmarkStart w:id="480" w:name="_Toc3370"/>
      <w:bookmarkStart w:id="481" w:name="_Toc194056424"/>
      <w:bookmarkStart w:id="482" w:name="_Toc194056385"/>
      <w:r>
        <w:t>7</w:t>
      </w:r>
      <w:r>
        <w:tab/>
      </w:r>
      <w:r>
        <w:t>Receiver characteristics</w:t>
      </w:r>
      <w:bookmarkEnd w:id="480"/>
      <w:bookmarkEnd w:id="481"/>
      <w:bookmarkEnd w:id="482"/>
    </w:p>
    <w:p w14:paraId="545514B0">
      <w:pPr>
        <w:pStyle w:val="3"/>
      </w:pPr>
      <w:bookmarkStart w:id="483" w:name="_Toc196378617"/>
      <w:bookmarkStart w:id="484" w:name="_Toc27197"/>
      <w:bookmarkStart w:id="485" w:name="_Toc194056425"/>
      <w:bookmarkStart w:id="486" w:name="_Toc194056386"/>
      <w:r>
        <w:t>7.1</w:t>
      </w:r>
      <w:r>
        <w:tab/>
      </w:r>
      <w:r>
        <w:t>General</w:t>
      </w:r>
      <w:bookmarkEnd w:id="483"/>
    </w:p>
    <w:p w14:paraId="43CEEB4A">
      <w:pPr>
        <w:pStyle w:val="86"/>
        <w:rPr>
          <w:ins w:id="1902" w:author="cmcc-chunxia Guo" w:date="2025-09-03T11:18:26Z"/>
          <w:i w:val="0"/>
          <w:iCs/>
        </w:rPr>
      </w:pPr>
      <w:ins w:id="1903" w:author="cmcc-chunxia Guo" w:date="2025-09-03T11:18:26Z">
        <w:r>
          <w:rPr>
            <w:rStyle w:val="90"/>
            <w:i w:val="0"/>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76EBE3C2">
      <w:pPr>
        <w:pStyle w:val="3"/>
        <w:rPr>
          <w:rFonts w:eastAsia="宋体"/>
          <w:lang w:val="en-US" w:eastAsia="zh-CN"/>
        </w:rPr>
      </w:pPr>
      <w:bookmarkStart w:id="487" w:name="_Toc196378618"/>
      <w:r>
        <w:t>7.</w:t>
      </w:r>
      <w:r>
        <w:rPr>
          <w:rFonts w:hint="eastAsia"/>
          <w:lang w:val="en-US" w:eastAsia="zh-CN"/>
        </w:rPr>
        <w:t>2</w:t>
      </w:r>
      <w:r>
        <w:tab/>
      </w:r>
      <w:r>
        <w:t>Reference sensitivity</w:t>
      </w:r>
      <w:bookmarkEnd w:id="487"/>
      <w:r>
        <w:rPr>
          <w:rFonts w:hint="eastAsia" w:eastAsia="宋体"/>
          <w:lang w:val="en-US" w:eastAsia="zh-CN"/>
        </w:rPr>
        <w:t xml:space="preserve"> power level</w:t>
      </w:r>
    </w:p>
    <w:p w14:paraId="4FCFCAE7">
      <w:pPr>
        <w:pStyle w:val="4"/>
        <w:keepNext w:val="0"/>
        <w:keepLines w:val="0"/>
        <w:rPr>
          <w:ins w:id="1904" w:author="cmcc-chunxia Guo" w:date="2025-09-03T11:18:26Z"/>
        </w:rPr>
      </w:pPr>
      <w:ins w:id="1905" w:author="cmcc-chunxia Guo" w:date="2025-09-03T11:18:26Z">
        <w:bookmarkStart w:id="488" w:name="_Toc176611617"/>
        <w:bookmarkStart w:id="489" w:name="_Toc187239154"/>
        <w:bookmarkStart w:id="490" w:name="_Toc183182613"/>
        <w:bookmarkStart w:id="491" w:name="_Toc193192068"/>
        <w:r>
          <w:rPr/>
          <w:t>7.2.1</w:t>
        </w:r>
      </w:ins>
      <w:ins w:id="1906" w:author="cmcc-chunxia Guo" w:date="2025-09-03T11:18:26Z">
        <w:r>
          <w:rPr/>
          <w:tab/>
        </w:r>
      </w:ins>
      <w:ins w:id="1907" w:author="cmcc-chunxia Guo" w:date="2025-09-03T11:18:26Z">
        <w:r>
          <w:rPr/>
          <w:t>General</w:t>
        </w:r>
        <w:bookmarkEnd w:id="488"/>
        <w:bookmarkEnd w:id="489"/>
        <w:bookmarkEnd w:id="490"/>
        <w:bookmarkEnd w:id="491"/>
      </w:ins>
    </w:p>
    <w:p w14:paraId="381B1681">
      <w:pPr>
        <w:rPr>
          <w:ins w:id="1908" w:author="cmcc-chunxia Guo" w:date="2025-09-03T11:18:26Z"/>
        </w:rPr>
      </w:pPr>
      <w:ins w:id="1909" w:author="cmcc-chunxia Guo" w:date="2025-09-03T11:18:26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1CCFC31E">
      <w:pPr>
        <w:pStyle w:val="4"/>
        <w:keepNext w:val="0"/>
        <w:keepLines w:val="0"/>
        <w:rPr>
          <w:ins w:id="1910" w:author="cmcc-chunxia Guo" w:date="2025-09-03T11:18:26Z"/>
        </w:rPr>
      </w:pPr>
      <w:ins w:id="1911" w:author="cmcc-chunxia Guo" w:date="2025-09-03T11:18:26Z">
        <w:bookmarkStart w:id="492" w:name="_Toc183182614"/>
        <w:bookmarkStart w:id="493" w:name="_Toc176611618"/>
        <w:bookmarkStart w:id="494" w:name="_Toc193192069"/>
        <w:bookmarkStart w:id="495" w:name="_Toc187239155"/>
        <w:r>
          <w:rPr/>
          <w:t>7.2.2</w:t>
        </w:r>
      </w:ins>
      <w:ins w:id="1912" w:author="cmcc-chunxia Guo" w:date="2025-09-03T11:18:26Z">
        <w:r>
          <w:rPr/>
          <w:tab/>
        </w:r>
      </w:ins>
      <w:ins w:id="1913" w:author="cmcc-chunxia Guo" w:date="2025-09-03T11:18:26Z">
        <w:r>
          <w:rPr/>
          <w:t>Reference sensitivity power level</w:t>
        </w:r>
        <w:bookmarkEnd w:id="492"/>
        <w:bookmarkEnd w:id="493"/>
        <w:bookmarkEnd w:id="494"/>
        <w:bookmarkEnd w:id="495"/>
      </w:ins>
    </w:p>
    <w:p w14:paraId="0475093B">
      <w:pPr>
        <w:rPr>
          <w:ins w:id="1914" w:author="cmcc-chunxia Guo" w:date="2025-09-03T11:18:26Z"/>
        </w:rPr>
      </w:pPr>
      <w:ins w:id="1915" w:author="cmcc-chunxia Guo" w:date="2025-09-03T11:18:26Z">
        <w:r>
          <w:rPr/>
          <w:t xml:space="preserve">The successful detection rate shall be ≥ 90% of the reference measurement channels as specified in </w:t>
        </w:r>
        <w:bookmarkStart w:id="496" w:name="_Hlk203235662"/>
        <w:r>
          <w:rPr/>
          <w:t xml:space="preserve">Annexes </w:t>
        </w:r>
      </w:ins>
      <w:ins w:id="1916" w:author="cmcc-chunxia Guo" w:date="2025-09-03T11:18:26Z">
        <w:r>
          <w:rPr>
            <w:rFonts w:hint="eastAsia" w:eastAsia="宋体"/>
            <w:lang w:val="en-US" w:eastAsia="zh-CN"/>
          </w:rPr>
          <w:t>B</w:t>
        </w:r>
      </w:ins>
      <w:ins w:id="1917" w:author="cmcc-chunxia Guo" w:date="2025-09-03T11:18:26Z">
        <w:r>
          <w:rPr/>
          <w:t xml:space="preserve">.1, </w:t>
        </w:r>
      </w:ins>
      <w:ins w:id="1918" w:author="cmcc-chunxia Guo" w:date="2025-09-03T11:18:26Z">
        <w:r>
          <w:rPr>
            <w:rFonts w:hint="eastAsia" w:eastAsia="宋体"/>
            <w:lang w:val="en-US" w:eastAsia="zh-CN"/>
          </w:rPr>
          <w:t>B</w:t>
        </w:r>
      </w:ins>
      <w:ins w:id="1919" w:author="cmcc-chunxia Guo" w:date="2025-09-03T11:18:26Z">
        <w:r>
          <w:rPr/>
          <w:t xml:space="preserve">.2 and </w:t>
        </w:r>
      </w:ins>
      <w:ins w:id="1920" w:author="cmcc-chunxia Guo" w:date="2025-09-03T11:18:26Z">
        <w:r>
          <w:rPr>
            <w:rFonts w:hint="eastAsia" w:eastAsia="宋体"/>
            <w:lang w:val="en-US" w:eastAsia="zh-CN"/>
          </w:rPr>
          <w:t>B</w:t>
        </w:r>
      </w:ins>
      <w:ins w:id="1921" w:author="cmcc-chunxia Guo" w:date="2025-09-03T11:18:26Z">
        <w:r>
          <w:rPr/>
          <w:t xml:space="preserve">.3 with peak reference sensitivity specified in Table 7.2.2-1. The requirement is verified with the test </w:t>
        </w:r>
        <w:bookmarkEnd w:id="496"/>
        <w:r>
          <w:rPr/>
          <w:t>metric of EIS at the peak antenna gain direction as specified in clause 8.2.1.</w:t>
        </w:r>
      </w:ins>
    </w:p>
    <w:p w14:paraId="76505885">
      <w:pPr>
        <w:pStyle w:val="68"/>
        <w:keepNext w:val="0"/>
        <w:keepLines w:val="0"/>
        <w:rPr>
          <w:ins w:id="1922" w:author="cmcc-chunxia Guo" w:date="2025-09-03T11:18:26Z"/>
        </w:rPr>
      </w:pPr>
      <w:ins w:id="1923" w:author="cmcc-chunxia Guo" w:date="2025-09-03T11:18:26Z">
        <w:r>
          <w:rPr/>
          <w:t>Table 7.2.2-1: Reference sensitivity</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2101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1924" w:author="cmcc-chunxia Guo" w:date="2025-09-03T11:18:26Z"/>
        </w:trPr>
        <w:tc>
          <w:tcPr>
            <w:tcW w:w="1611" w:type="dxa"/>
            <w:shd w:val="clear" w:color="auto" w:fill="auto"/>
          </w:tcPr>
          <w:p w14:paraId="583C09DD">
            <w:pPr>
              <w:pStyle w:val="57"/>
              <w:keepNext w:val="0"/>
              <w:keepLines w:val="0"/>
              <w:rPr>
                <w:ins w:id="1925" w:author="cmcc-chunxia Guo" w:date="2025-09-03T11:18:26Z"/>
              </w:rPr>
            </w:pPr>
            <w:ins w:id="1926" w:author="cmcc-chunxia Guo" w:date="2025-09-03T11:18:26Z">
              <w:r>
                <w:rPr/>
                <w:t>Operating band</w:t>
              </w:r>
            </w:ins>
          </w:p>
        </w:tc>
        <w:tc>
          <w:tcPr>
            <w:tcW w:w="2259" w:type="dxa"/>
          </w:tcPr>
          <w:p w14:paraId="5753A422">
            <w:pPr>
              <w:pStyle w:val="57"/>
              <w:keepNext w:val="0"/>
              <w:keepLines w:val="0"/>
              <w:rPr>
                <w:ins w:id="1927" w:author="cmcc-chunxia Guo" w:date="2025-09-03T11:18:26Z"/>
              </w:rPr>
            </w:pPr>
            <w:ins w:id="1928" w:author="cmcc-chunxia Guo" w:date="2025-09-03T11:18:26Z">
              <w:r>
                <w:rPr/>
                <w:t>Sensitivity Level</w:t>
              </w:r>
            </w:ins>
          </w:p>
        </w:tc>
        <w:tc>
          <w:tcPr>
            <w:tcW w:w="2833" w:type="dxa"/>
            <w:shd w:val="clear" w:color="auto" w:fill="auto"/>
          </w:tcPr>
          <w:p w14:paraId="59E428A6">
            <w:pPr>
              <w:pStyle w:val="57"/>
              <w:keepNext w:val="0"/>
              <w:keepLines w:val="0"/>
              <w:rPr>
                <w:ins w:id="1929" w:author="cmcc-chunxia Guo" w:date="2025-09-03T11:18:26Z"/>
              </w:rPr>
            </w:pPr>
            <w:ins w:id="1930" w:author="cmcc-chunxia Guo" w:date="2025-09-03T11:18:26Z">
              <w:r>
                <w:rPr/>
                <w:t xml:space="preserve">REFSENS (dBm) </w:t>
              </w:r>
            </w:ins>
          </w:p>
        </w:tc>
      </w:tr>
      <w:tr w14:paraId="411F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1931" w:author="cmcc-chunxia Guo" w:date="2025-09-03T11:18:26Z"/>
        </w:trPr>
        <w:tc>
          <w:tcPr>
            <w:tcW w:w="1611" w:type="dxa"/>
            <w:shd w:val="clear" w:color="auto" w:fill="auto"/>
          </w:tcPr>
          <w:p w14:paraId="1FB8DE81">
            <w:pPr>
              <w:pStyle w:val="58"/>
              <w:keepNext w:val="0"/>
              <w:keepLines w:val="0"/>
              <w:rPr>
                <w:ins w:id="1932" w:author="cmcc-chunxia Guo" w:date="2025-09-03T11:18:26Z"/>
              </w:rPr>
            </w:pPr>
            <w:ins w:id="1933" w:author="cmcc-chunxia Guo" w:date="2025-09-03T11:18:26Z">
              <w:r>
                <w:rPr/>
                <w:t>According to subclause 5.2</w:t>
              </w:r>
            </w:ins>
          </w:p>
        </w:tc>
        <w:tc>
          <w:tcPr>
            <w:tcW w:w="2259" w:type="dxa"/>
          </w:tcPr>
          <w:p w14:paraId="3FED5922">
            <w:pPr>
              <w:pStyle w:val="58"/>
              <w:keepNext w:val="0"/>
              <w:keepLines w:val="0"/>
              <w:rPr>
                <w:ins w:id="1934" w:author="cmcc-chunxia Guo" w:date="2025-09-03T11:18:26Z"/>
              </w:rPr>
            </w:pPr>
            <w:ins w:id="1935" w:author="cmcc-chunxia Guo" w:date="2025-09-03T11:18:26Z">
              <w:r>
                <w:rPr/>
                <w:t>L1</w:t>
              </w:r>
            </w:ins>
          </w:p>
        </w:tc>
        <w:tc>
          <w:tcPr>
            <w:tcW w:w="2833" w:type="dxa"/>
            <w:shd w:val="clear" w:color="auto" w:fill="auto"/>
          </w:tcPr>
          <w:p w14:paraId="62342879">
            <w:pPr>
              <w:pStyle w:val="58"/>
              <w:keepNext w:val="0"/>
              <w:keepLines w:val="0"/>
              <w:rPr>
                <w:ins w:id="1936" w:author="cmcc-chunxia Guo" w:date="2025-09-03T11:18:26Z"/>
              </w:rPr>
            </w:pPr>
            <w:ins w:id="1937" w:author="cmcc-chunxia Guo" w:date="2025-09-03T11:18:26Z">
              <w:r>
                <w:rPr/>
                <w:t>-34</w:t>
              </w:r>
            </w:ins>
          </w:p>
        </w:tc>
      </w:tr>
    </w:tbl>
    <w:p w14:paraId="2A53A136">
      <w:pPr>
        <w:rPr>
          <w:ins w:id="1938" w:author="cmcc-chunxia Guo" w:date="2025-09-03T11:18:26Z"/>
        </w:rPr>
      </w:pPr>
    </w:p>
    <w:p w14:paraId="314783BF">
      <w:pPr>
        <w:spacing w:after="0"/>
        <w:ind w:left="284"/>
        <w:rPr>
          <w:ins w:id="1939" w:author="cmcc-chunxia Guo" w:date="2025-09-03T11:18:26Z"/>
          <w:rFonts w:eastAsia="Malgun Gothic"/>
        </w:rPr>
      </w:pPr>
      <w:ins w:id="1940" w:author="cmcc-chunxia Guo" w:date="2025-09-03T11:18:26Z">
        <w:r>
          <w:rPr>
            <w:rFonts w:eastAsia="Malgun Gothic"/>
          </w:rPr>
          <w:t>NOTE:</w:t>
        </w:r>
      </w:ins>
      <w:ins w:id="1941" w:author="cmcc-chunxia Guo" w:date="2025-09-03T11:18:26Z">
        <w:r>
          <w:rPr>
            <w:rFonts w:eastAsia="Malgun Gothic"/>
          </w:rPr>
          <w:tab/>
        </w:r>
      </w:ins>
      <w:ins w:id="1942" w:author="cmcc-chunxia Guo" w:date="2025-09-03T11:18:26Z">
        <w:r>
          <w:rPr>
            <w:rFonts w:eastAsia="Malgun Gothic"/>
          </w:rPr>
          <w:t>The peak reference sensitivity is measured at the low, middle and high frequency of the supported</w:t>
        </w:r>
      </w:ins>
    </w:p>
    <w:p w14:paraId="6764D9ED">
      <w:pPr>
        <w:spacing w:after="0"/>
        <w:ind w:left="1136"/>
        <w:rPr>
          <w:ins w:id="1943" w:author="cmcc-chunxia Guo" w:date="2025-09-03T11:18:26Z"/>
          <w:rFonts w:eastAsia="Malgun Gothic"/>
        </w:rPr>
      </w:pPr>
      <w:ins w:id="1944" w:author="cmcc-chunxia Guo" w:date="2025-09-03T11:18:26Z">
        <w:r>
          <w:rPr>
            <w:rFonts w:eastAsia="Malgun Gothic"/>
          </w:rPr>
          <w:t xml:space="preserve"> band(s), and the average value is verified against the requirement.</w:t>
        </w:r>
      </w:ins>
    </w:p>
    <w:p w14:paraId="5DD1D89E">
      <w:pPr>
        <w:rPr>
          <w:ins w:id="1945" w:author="cmcc-chunxia Guo" w:date="2025-09-03T11:18:26Z"/>
        </w:rPr>
      </w:pPr>
    </w:p>
    <w:p w14:paraId="59320A7A">
      <w:pPr>
        <w:pStyle w:val="4"/>
        <w:keepLines w:val="0"/>
        <w:rPr>
          <w:ins w:id="1946" w:author="cmcc-chunxia Guo" w:date="2025-09-03T11:18:26Z"/>
        </w:rPr>
      </w:pPr>
      <w:ins w:id="1947" w:author="cmcc-chunxia Guo" w:date="2025-09-03T11:18:26Z">
        <w:bookmarkStart w:id="497" w:name="_Toc187239164"/>
        <w:bookmarkStart w:id="498" w:name="_Toc176611627"/>
        <w:bookmarkStart w:id="499" w:name="_Toc183182623"/>
        <w:bookmarkStart w:id="500" w:name="_Toc193192078"/>
        <w:r>
          <w:rPr/>
          <w:t>7.2.3</w:t>
        </w:r>
      </w:ins>
      <w:ins w:id="1948" w:author="cmcc-chunxia Guo" w:date="2025-09-03T11:18:26Z">
        <w:r>
          <w:rPr/>
          <w:tab/>
        </w:r>
      </w:ins>
      <w:ins w:id="1949" w:author="cmcc-chunxia Guo" w:date="2025-09-03T11:18:26Z">
        <w:r>
          <w:rPr/>
          <w:t>EIS partial sphere coverage</w:t>
        </w:r>
        <w:bookmarkEnd w:id="497"/>
        <w:bookmarkEnd w:id="498"/>
        <w:bookmarkEnd w:id="499"/>
        <w:bookmarkEnd w:id="500"/>
      </w:ins>
    </w:p>
    <w:p w14:paraId="74273FAF">
      <w:pPr>
        <w:keepNext/>
        <w:rPr>
          <w:ins w:id="1950" w:author="cmcc-chunxia Guo" w:date="2025-09-03T11:18:26Z"/>
          <w:rFonts w:eastAsia="Malgun Gothic"/>
        </w:rPr>
      </w:pPr>
      <w:ins w:id="1951" w:author="cmcc-chunxia Guo" w:date="2025-09-03T11:18:26Z">
        <w:r>
          <w:rPr>
            <w:rFonts w:eastAsia="Malgun Gothic"/>
          </w:rPr>
          <w:t>The reference measurement channels and detection criterion shall be as specified in clause 7.2.2</w:t>
        </w:r>
      </w:ins>
    </w:p>
    <w:p w14:paraId="1BDF39A5">
      <w:pPr>
        <w:rPr>
          <w:ins w:id="1952" w:author="cmcc-chunxia Guo" w:date="2025-09-03T11:18:26Z"/>
          <w:rFonts w:eastAsia="Malgun Gothic"/>
        </w:rPr>
      </w:pPr>
      <w:ins w:id="1953" w:author="cmcc-chunxia Guo" w:date="2025-09-03T11:18:26Z">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ins>
    </w:p>
    <w:p w14:paraId="65AF9722">
      <w:pPr>
        <w:pStyle w:val="68"/>
        <w:keepNext w:val="0"/>
        <w:keepLines w:val="0"/>
        <w:rPr>
          <w:ins w:id="1954" w:author="cmcc-chunxia Guo" w:date="2025-09-03T11:18:26Z"/>
        </w:rPr>
      </w:pPr>
      <w:ins w:id="1955" w:author="cmcc-chunxia Guo" w:date="2025-09-03T11:18:26Z">
        <w:r>
          <w:rPr/>
          <w:t>Table 7.2.3-1: EIS partial sphere coverage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2B0B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ins w:id="1956" w:author="cmcc-chunxia Guo" w:date="2025-09-03T11:18:26Z"/>
        </w:trPr>
        <w:tc>
          <w:tcPr>
            <w:tcW w:w="1705" w:type="dxa"/>
            <w:shd w:val="clear" w:color="auto" w:fill="auto"/>
          </w:tcPr>
          <w:p w14:paraId="69865840">
            <w:pPr>
              <w:pStyle w:val="57"/>
              <w:keepNext w:val="0"/>
              <w:keepLines w:val="0"/>
              <w:rPr>
                <w:ins w:id="1957" w:author="cmcc-chunxia Guo" w:date="2025-09-03T11:18:26Z"/>
              </w:rPr>
            </w:pPr>
            <w:ins w:id="1958" w:author="cmcc-chunxia Guo" w:date="2025-09-03T11:18:26Z">
              <w:r>
                <w:rPr/>
                <w:t>Operating band</w:t>
              </w:r>
            </w:ins>
          </w:p>
        </w:tc>
        <w:tc>
          <w:tcPr>
            <w:tcW w:w="2014" w:type="dxa"/>
            <w:shd w:val="clear" w:color="auto" w:fill="auto"/>
          </w:tcPr>
          <w:p w14:paraId="4CA4A86F">
            <w:pPr>
              <w:pStyle w:val="57"/>
              <w:keepNext w:val="0"/>
              <w:keepLines w:val="0"/>
              <w:rPr>
                <w:ins w:id="1959" w:author="cmcc-chunxia Guo" w:date="2025-09-03T11:18:26Z"/>
              </w:rPr>
            </w:pPr>
            <w:ins w:id="1960" w:author="cmcc-chunxia Guo" w:date="2025-09-03T11:18:26Z">
              <w:r>
                <w:rPr/>
                <w:t>EIS (dBm)</w:t>
              </w:r>
            </w:ins>
          </w:p>
        </w:tc>
        <w:tc>
          <w:tcPr>
            <w:tcW w:w="2400" w:type="dxa"/>
          </w:tcPr>
          <w:p w14:paraId="1F01F2ED">
            <w:pPr>
              <w:pStyle w:val="57"/>
              <w:keepNext w:val="0"/>
              <w:keepLines w:val="0"/>
              <w:rPr>
                <w:ins w:id="1961" w:author="cmcc-chunxia Guo" w:date="2025-09-03T11:18:26Z"/>
              </w:rPr>
            </w:pPr>
            <w:ins w:id="1962" w:author="cmcc-chunxia Guo" w:date="2025-09-03T11:18:26Z">
              <w:r>
                <w:rPr/>
                <w:t>Angular width</w:t>
              </w:r>
            </w:ins>
          </w:p>
        </w:tc>
      </w:tr>
      <w:tr w14:paraId="1ADB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ins w:id="1963" w:author="cmcc-chunxia Guo" w:date="2025-09-03T11:18:26Z"/>
        </w:trPr>
        <w:tc>
          <w:tcPr>
            <w:tcW w:w="1705" w:type="dxa"/>
            <w:shd w:val="clear" w:color="auto" w:fill="auto"/>
          </w:tcPr>
          <w:p w14:paraId="7EAFE78D">
            <w:pPr>
              <w:pStyle w:val="58"/>
              <w:keepNext w:val="0"/>
              <w:keepLines w:val="0"/>
              <w:rPr>
                <w:ins w:id="1964" w:author="cmcc-chunxia Guo" w:date="2025-09-03T11:18:26Z"/>
              </w:rPr>
            </w:pPr>
            <w:ins w:id="1965" w:author="cmcc-chunxia Guo" w:date="2025-09-03T11:18:26Z">
              <w:r>
                <w:rPr/>
                <w:t>According to subclause 5.2</w:t>
              </w:r>
            </w:ins>
          </w:p>
        </w:tc>
        <w:tc>
          <w:tcPr>
            <w:tcW w:w="2014" w:type="dxa"/>
            <w:shd w:val="clear" w:color="auto" w:fill="auto"/>
          </w:tcPr>
          <w:p w14:paraId="535553B8">
            <w:pPr>
              <w:pStyle w:val="58"/>
              <w:keepNext w:val="0"/>
              <w:keepLines w:val="0"/>
              <w:rPr>
                <w:ins w:id="1966" w:author="cmcc-chunxia Guo" w:date="2025-09-03T11:18:26Z"/>
              </w:rPr>
            </w:pPr>
            <w:ins w:id="1967" w:author="cmcc-chunxia Guo" w:date="2025-09-03T11:18:26Z">
              <w:r>
                <w:rPr/>
                <w:t>-28.5</w:t>
              </w:r>
            </w:ins>
          </w:p>
        </w:tc>
        <w:tc>
          <w:tcPr>
            <w:tcW w:w="2400" w:type="dxa"/>
          </w:tcPr>
          <w:p w14:paraId="0DA0CDC3">
            <w:pPr>
              <w:pStyle w:val="58"/>
              <w:keepNext w:val="0"/>
              <w:keepLines w:val="0"/>
              <w:rPr>
                <w:ins w:id="1968" w:author="cmcc-chunxia Guo" w:date="2025-09-03T11:18:26Z"/>
              </w:rPr>
            </w:pPr>
            <w:ins w:id="1969" w:author="cmcc-chunxia Guo" w:date="2025-09-03T11:18:26Z">
              <w:r>
                <w:rPr>
                  <w:rFonts w:cs="Arial"/>
                </w:rPr>
                <w:t>±</w:t>
              </w:r>
            </w:ins>
            <w:ins w:id="1970" w:author="cmcc-chunxia Guo" w:date="2025-09-03T11:18:26Z">
              <w:r>
                <w:rPr/>
                <w:t>45 degrees</w:t>
              </w:r>
            </w:ins>
          </w:p>
        </w:tc>
      </w:tr>
    </w:tbl>
    <w:p w14:paraId="017E337F">
      <w:pPr>
        <w:ind w:left="284"/>
        <w:rPr>
          <w:ins w:id="1971" w:author="cmcc-chunxia Guo" w:date="2025-09-03T11:18:26Z"/>
          <w:rFonts w:eastAsia="Malgun Gothic"/>
        </w:rPr>
      </w:pPr>
    </w:p>
    <w:p w14:paraId="75FEC8E3">
      <w:pPr>
        <w:spacing w:after="0"/>
        <w:ind w:left="284"/>
        <w:rPr>
          <w:ins w:id="1972" w:author="cmcc-chunxia Guo" w:date="2025-09-03T11:18:26Z"/>
          <w:rFonts w:eastAsia="Malgun Gothic"/>
        </w:rPr>
      </w:pPr>
      <w:ins w:id="1973" w:author="cmcc-chunxia Guo" w:date="2025-09-03T11:18:26Z">
        <w:r>
          <w:rPr>
            <w:rFonts w:eastAsia="Malgun Gothic"/>
          </w:rPr>
          <w:t>NOTE:</w:t>
        </w:r>
      </w:ins>
      <w:ins w:id="1974" w:author="cmcc-chunxia Guo" w:date="2025-09-03T11:18:26Z">
        <w:r>
          <w:rPr>
            <w:rFonts w:eastAsia="Malgun Gothic"/>
          </w:rPr>
          <w:tab/>
        </w:r>
      </w:ins>
      <w:ins w:id="1975" w:author="cmcc-chunxia Guo" w:date="2025-09-03T11:18:26Z">
        <w:r>
          <w:rPr>
            <w:rFonts w:eastAsia="Malgun Gothic"/>
          </w:rPr>
          <w:t>The EIS partial sphere coverage requirement is verified at the middle frequency of the supported</w:t>
        </w:r>
      </w:ins>
    </w:p>
    <w:p w14:paraId="5FC89638">
      <w:pPr>
        <w:spacing w:after="0"/>
        <w:ind w:left="1136"/>
        <w:rPr>
          <w:ins w:id="1976" w:author="cmcc-chunxia Guo" w:date="2025-09-03T11:18:26Z"/>
          <w:rFonts w:eastAsia="Malgun Gothic"/>
        </w:rPr>
      </w:pPr>
      <w:ins w:id="1977" w:author="cmcc-chunxia Guo" w:date="2025-09-03T11:18:26Z">
        <w:r>
          <w:rPr>
            <w:rFonts w:eastAsia="Malgun Gothic"/>
          </w:rPr>
          <w:t xml:space="preserve"> band(s).</w:t>
        </w:r>
      </w:ins>
    </w:p>
    <w:p w14:paraId="013C2F0C">
      <w:pPr>
        <w:pStyle w:val="86"/>
        <w:rPr>
          <w:ins w:id="1978" w:author="cmcc-chunxia Guo" w:date="2025-09-03T11:18:26Z"/>
          <w:i w:val="0"/>
          <w:iCs/>
          <w:lang w:val="en-US"/>
        </w:rPr>
      </w:pPr>
    </w:p>
    <w:bookmarkEnd w:id="484"/>
    <w:bookmarkEnd w:id="485"/>
    <w:bookmarkEnd w:id="486"/>
    <w:p w14:paraId="4519FA9E">
      <w:pPr>
        <w:pStyle w:val="3"/>
        <w:rPr>
          <w:lang w:eastAsia="zh-CN"/>
        </w:rPr>
      </w:pPr>
      <w:r>
        <w:rPr>
          <w:lang w:eastAsia="zh-CN"/>
        </w:rPr>
        <w:t xml:space="preserve">7.3 </w:t>
      </w:r>
      <w:r>
        <w:rPr>
          <w:rFonts w:hint="eastAsia"/>
          <w:lang w:val="en-US" w:eastAsia="zh-CN"/>
        </w:rPr>
        <w:tab/>
      </w:r>
      <w:r>
        <w:rPr>
          <w:lang w:eastAsia="zh-CN"/>
        </w:rPr>
        <w:t>Maximum input level</w:t>
      </w:r>
    </w:p>
    <w:p w14:paraId="325BA42E">
      <w:pPr>
        <w:rPr>
          <w:ins w:id="1979" w:author="cmcc-chunxia Guo" w:date="2025-09-03T11:18:26Z"/>
        </w:rPr>
      </w:pPr>
      <w:ins w:id="1980" w:author="cmcc-chunxia Guo" w:date="2025-09-03T11:18:26Z">
        <w:r>
          <w:rPr>
            <w:lang w:eastAsia="zh-CN"/>
          </w:rPr>
          <w:t xml:space="preserve">Maximum input level is defined as the maximum mean power received at the device peak antenna gain direction, at which the specified success rate </w:t>
        </w:r>
      </w:ins>
      <w:ins w:id="1981" w:author="cmcc-chunxia Guo" w:date="2025-09-03T11:18:26Z">
        <w:r>
          <w:rPr>
            <w:rFonts w:hint="eastAsia"/>
            <w:lang w:eastAsia="zh-CN"/>
          </w:rPr>
          <w:t>shall</w:t>
        </w:r>
      </w:ins>
      <w:ins w:id="1982" w:author="cmcc-chunxia Guo" w:date="2025-09-03T11:18:26Z">
        <w:r>
          <w:rPr>
            <w:lang w:eastAsia="zh-CN"/>
          </w:rPr>
          <w:t xml:space="preserve"> meet or exceed the minimum requirements for the specified reference measurement channel. The successful detection rate shall be </w:t>
        </w:r>
      </w:ins>
      <w:ins w:id="1983" w:author="cmcc-chunxia Guo" w:date="2025-09-03T11:18:26Z">
        <w:r>
          <w:rPr/>
          <w:t>≥ 90% of the reference measurement channels as specified in Annex B with parameters specified in Table 7.3.-1.</w:t>
        </w:r>
      </w:ins>
    </w:p>
    <w:p w14:paraId="53296617">
      <w:pPr>
        <w:pStyle w:val="68"/>
        <w:keepNext w:val="0"/>
        <w:keepLines w:val="0"/>
        <w:rPr>
          <w:ins w:id="1984" w:author="cmcc-chunxia Guo" w:date="2025-09-03T11:18:26Z"/>
        </w:rPr>
      </w:pPr>
      <w:ins w:id="1985" w:author="cmcc-chunxia Guo" w:date="2025-09-03T11:18:26Z">
        <w:r>
          <w:rPr/>
          <w:t>Table 7.3-1: Maximum input level</w:t>
        </w:r>
      </w:ins>
    </w:p>
    <w:tbl>
      <w:tblPr>
        <w:tblStyle w:val="4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E7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6" w:author="cmcc-chunxia Guo" w:date="2025-09-03T11:18:26Z"/>
        </w:trPr>
        <w:tc>
          <w:tcPr>
            <w:tcW w:w="1515" w:type="dxa"/>
            <w:vMerge w:val="restart"/>
            <w:shd w:val="clear" w:color="auto" w:fill="auto"/>
            <w:vAlign w:val="center"/>
          </w:tcPr>
          <w:p w14:paraId="56FE9917">
            <w:pPr>
              <w:pStyle w:val="57"/>
              <w:keepNext w:val="0"/>
              <w:keepLines w:val="0"/>
              <w:rPr>
                <w:ins w:id="1987" w:author="cmcc-chunxia Guo" w:date="2025-09-03T11:18:26Z"/>
              </w:rPr>
            </w:pPr>
            <w:ins w:id="1988" w:author="cmcc-chunxia Guo" w:date="2025-09-03T11:18:26Z">
              <w:r>
                <w:rPr/>
                <w:t>R2D Parameter</w:t>
              </w:r>
            </w:ins>
          </w:p>
        </w:tc>
        <w:tc>
          <w:tcPr>
            <w:tcW w:w="817" w:type="dxa"/>
            <w:vMerge w:val="restart"/>
            <w:shd w:val="clear" w:color="auto" w:fill="auto"/>
            <w:vAlign w:val="center"/>
          </w:tcPr>
          <w:p w14:paraId="7D0DADBB">
            <w:pPr>
              <w:pStyle w:val="57"/>
              <w:keepNext w:val="0"/>
              <w:keepLines w:val="0"/>
              <w:rPr>
                <w:ins w:id="1989" w:author="cmcc-chunxia Guo" w:date="2025-09-03T11:18:26Z"/>
              </w:rPr>
            </w:pPr>
            <w:ins w:id="1990" w:author="cmcc-chunxia Guo" w:date="2025-09-03T11:18:26Z">
              <w:r>
                <w:rPr/>
                <w:t>Units</w:t>
              </w:r>
            </w:ins>
          </w:p>
        </w:tc>
        <w:tc>
          <w:tcPr>
            <w:tcW w:w="6452" w:type="dxa"/>
            <w:vAlign w:val="center"/>
          </w:tcPr>
          <w:p w14:paraId="3AA79241">
            <w:pPr>
              <w:pStyle w:val="57"/>
              <w:keepNext w:val="0"/>
              <w:keepLines w:val="0"/>
              <w:rPr>
                <w:ins w:id="1991" w:author="cmcc-chunxia Guo" w:date="2025-09-03T11:18:26Z"/>
              </w:rPr>
            </w:pPr>
            <w:ins w:id="1992" w:author="cmcc-chunxia Guo" w:date="2025-09-03T11:18:26Z">
              <w:r>
                <w:rPr/>
                <w:t>Channel bandwidth (kHz)</w:t>
              </w:r>
            </w:ins>
          </w:p>
        </w:tc>
      </w:tr>
      <w:tr w14:paraId="3A6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3" w:author="cmcc-chunxia Guo" w:date="2025-09-03T11:18:26Z"/>
        </w:trPr>
        <w:tc>
          <w:tcPr>
            <w:tcW w:w="1515" w:type="dxa"/>
            <w:vMerge w:val="continue"/>
            <w:tcBorders>
              <w:bottom w:val="single" w:color="auto" w:sz="4" w:space="0"/>
            </w:tcBorders>
            <w:shd w:val="clear" w:color="auto" w:fill="auto"/>
            <w:vAlign w:val="center"/>
          </w:tcPr>
          <w:p w14:paraId="10F70A97">
            <w:pPr>
              <w:pStyle w:val="57"/>
              <w:keepNext w:val="0"/>
              <w:keepLines w:val="0"/>
              <w:rPr>
                <w:ins w:id="1994" w:author="cmcc-chunxia Guo" w:date="2025-09-03T11:18:26Z"/>
              </w:rPr>
            </w:pPr>
          </w:p>
        </w:tc>
        <w:tc>
          <w:tcPr>
            <w:tcW w:w="817" w:type="dxa"/>
            <w:vMerge w:val="continue"/>
            <w:tcBorders>
              <w:bottom w:val="single" w:color="auto" w:sz="4" w:space="0"/>
            </w:tcBorders>
            <w:shd w:val="clear" w:color="auto" w:fill="auto"/>
            <w:vAlign w:val="center"/>
          </w:tcPr>
          <w:p w14:paraId="27B3E528">
            <w:pPr>
              <w:pStyle w:val="57"/>
              <w:keepNext w:val="0"/>
              <w:keepLines w:val="0"/>
              <w:rPr>
                <w:ins w:id="1995" w:author="cmcc-chunxia Guo" w:date="2025-09-03T11:18:26Z"/>
              </w:rPr>
            </w:pPr>
          </w:p>
        </w:tc>
        <w:tc>
          <w:tcPr>
            <w:tcW w:w="6452" w:type="dxa"/>
            <w:vAlign w:val="center"/>
          </w:tcPr>
          <w:p w14:paraId="7582005E">
            <w:pPr>
              <w:pStyle w:val="57"/>
              <w:keepNext w:val="0"/>
              <w:keepLines w:val="0"/>
              <w:rPr>
                <w:ins w:id="1996" w:author="cmcc-chunxia Guo" w:date="2025-09-03T11:18:26Z"/>
                <w:lang w:eastAsia="zh-CN"/>
              </w:rPr>
            </w:pPr>
            <w:ins w:id="1997" w:author="cmcc-chunxia Guo" w:date="2025-09-03T11:18:26Z">
              <w:r>
                <w:rPr>
                  <w:rFonts w:hint="eastAsia"/>
                  <w:lang w:eastAsia="zh-CN"/>
                </w:rPr>
                <w:t>2</w:t>
              </w:r>
            </w:ins>
            <w:ins w:id="1998" w:author="cmcc-chunxia Guo" w:date="2025-09-03T11:18:26Z">
              <w:r>
                <w:rPr>
                  <w:lang w:eastAsia="zh-CN"/>
                </w:rPr>
                <w:t>00,400,600,800</w:t>
              </w:r>
            </w:ins>
          </w:p>
        </w:tc>
      </w:tr>
      <w:tr w14:paraId="3252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9" w:author="cmcc-chunxia Guo" w:date="2025-09-03T11:18:26Z"/>
        </w:trPr>
        <w:tc>
          <w:tcPr>
            <w:tcW w:w="1515" w:type="dxa"/>
            <w:tcBorders>
              <w:bottom w:val="nil"/>
            </w:tcBorders>
            <w:shd w:val="clear" w:color="auto" w:fill="auto"/>
            <w:vAlign w:val="center"/>
          </w:tcPr>
          <w:p w14:paraId="3C1B3AD5">
            <w:pPr>
              <w:pStyle w:val="56"/>
              <w:keepNext w:val="0"/>
              <w:keepLines w:val="0"/>
              <w:rPr>
                <w:ins w:id="2000" w:author="cmcc-chunxia Guo" w:date="2025-09-03T11:18:26Z"/>
                <w:rFonts w:eastAsiaTheme="minorEastAsia"/>
                <w:lang w:eastAsia="zh-CN"/>
              </w:rPr>
            </w:pPr>
            <w:ins w:id="2001" w:author="cmcc-chunxia Guo" w:date="2025-09-03T11:18:26Z">
              <w:r>
                <w:rPr>
                  <w:rFonts w:eastAsiaTheme="minorEastAsia"/>
                  <w:lang w:eastAsia="zh-CN"/>
                </w:rPr>
                <w:t>Power in Transmission Bandwidth Configuration</w:t>
              </w:r>
            </w:ins>
          </w:p>
        </w:tc>
        <w:tc>
          <w:tcPr>
            <w:tcW w:w="817" w:type="dxa"/>
            <w:tcBorders>
              <w:bottom w:val="nil"/>
            </w:tcBorders>
            <w:shd w:val="clear" w:color="auto" w:fill="auto"/>
            <w:vAlign w:val="center"/>
          </w:tcPr>
          <w:p w14:paraId="6C71E9B9">
            <w:pPr>
              <w:pStyle w:val="58"/>
              <w:keepNext w:val="0"/>
              <w:keepLines w:val="0"/>
              <w:rPr>
                <w:ins w:id="2002" w:author="cmcc-chunxia Guo" w:date="2025-09-03T11:18:26Z"/>
              </w:rPr>
            </w:pPr>
            <w:ins w:id="2003" w:author="cmcc-chunxia Guo" w:date="2025-09-03T11:18:26Z">
              <w:r>
                <w:rPr/>
                <w:t>dBm</w:t>
              </w:r>
            </w:ins>
          </w:p>
        </w:tc>
        <w:tc>
          <w:tcPr>
            <w:tcW w:w="6452" w:type="dxa"/>
            <w:vMerge w:val="restart"/>
            <w:vAlign w:val="center"/>
          </w:tcPr>
          <w:p w14:paraId="493A02BA">
            <w:pPr>
              <w:pStyle w:val="58"/>
              <w:keepNext w:val="0"/>
              <w:keepLines w:val="0"/>
              <w:rPr>
                <w:ins w:id="2004" w:author="cmcc-chunxia Guo" w:date="2025-09-03T11:18:26Z"/>
              </w:rPr>
            </w:pPr>
            <w:ins w:id="2005" w:author="cmcc-chunxia Guo" w:date="2025-09-03T11:18:26Z">
              <w:r>
                <w:rPr/>
                <w:t>-4</w:t>
              </w:r>
            </w:ins>
          </w:p>
        </w:tc>
      </w:tr>
      <w:tr w14:paraId="5B8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ins w:id="2006" w:author="cmcc-chunxia Guo" w:date="2025-09-03T11:18:26Z"/>
        </w:trPr>
        <w:tc>
          <w:tcPr>
            <w:tcW w:w="1515" w:type="dxa"/>
            <w:tcBorders>
              <w:top w:val="nil"/>
            </w:tcBorders>
            <w:shd w:val="clear" w:color="auto" w:fill="auto"/>
            <w:vAlign w:val="center"/>
          </w:tcPr>
          <w:p w14:paraId="7D24771E">
            <w:pPr>
              <w:pStyle w:val="56"/>
              <w:keepNext w:val="0"/>
              <w:keepLines w:val="0"/>
              <w:rPr>
                <w:ins w:id="2007" w:author="cmcc-chunxia Guo" w:date="2025-09-03T11:18:26Z"/>
              </w:rPr>
            </w:pPr>
          </w:p>
        </w:tc>
        <w:tc>
          <w:tcPr>
            <w:tcW w:w="817" w:type="dxa"/>
            <w:tcBorders>
              <w:top w:val="nil"/>
            </w:tcBorders>
            <w:shd w:val="clear" w:color="auto" w:fill="auto"/>
            <w:vAlign w:val="center"/>
          </w:tcPr>
          <w:p w14:paraId="7EB503EC">
            <w:pPr>
              <w:pStyle w:val="58"/>
              <w:keepNext w:val="0"/>
              <w:keepLines w:val="0"/>
              <w:jc w:val="left"/>
              <w:rPr>
                <w:ins w:id="2008" w:author="cmcc-chunxia Guo" w:date="2025-09-03T11:18:26Z"/>
              </w:rPr>
            </w:pPr>
          </w:p>
        </w:tc>
        <w:tc>
          <w:tcPr>
            <w:tcW w:w="6452" w:type="dxa"/>
            <w:vMerge w:val="continue"/>
            <w:tcBorders>
              <w:bottom w:val="single" w:color="auto" w:sz="4" w:space="0"/>
            </w:tcBorders>
            <w:vAlign w:val="center"/>
          </w:tcPr>
          <w:p w14:paraId="34C5CBE3">
            <w:pPr>
              <w:pStyle w:val="58"/>
              <w:keepNext w:val="0"/>
              <w:keepLines w:val="0"/>
              <w:rPr>
                <w:ins w:id="2009" w:author="cmcc-chunxia Guo" w:date="2025-09-03T11:18:26Z"/>
                <w:lang w:eastAsia="zh-CN"/>
              </w:rPr>
            </w:pPr>
          </w:p>
        </w:tc>
      </w:tr>
    </w:tbl>
    <w:p w14:paraId="37E9D74A">
      <w:pPr>
        <w:pStyle w:val="86"/>
        <w:rPr>
          <w:ins w:id="2010" w:author="cmcc-chunxia Guo" w:date="2025-09-03T11:18:26Z"/>
        </w:rPr>
      </w:pPr>
    </w:p>
    <w:p w14:paraId="34E93FD0">
      <w:pPr>
        <w:pStyle w:val="2"/>
        <w:rPr>
          <w:lang w:val="en-US" w:eastAsia="zh-CN"/>
        </w:rPr>
      </w:pPr>
      <w:bookmarkStart w:id="501" w:name="_Toc194056428"/>
      <w:bookmarkStart w:id="502" w:name="_Toc5356"/>
      <w:bookmarkStart w:id="503" w:name="_Toc194056389"/>
      <w:r>
        <w:rPr>
          <w:rFonts w:hint="eastAsia"/>
          <w:lang w:val="en-US" w:eastAsia="zh-CN"/>
        </w:rPr>
        <w:t>8</w:t>
      </w:r>
      <w:r>
        <w:tab/>
      </w:r>
      <w:r>
        <w:rPr>
          <w:rFonts w:hint="eastAsia"/>
          <w:lang w:val="en-US" w:eastAsia="zh-CN"/>
        </w:rPr>
        <w:t>OTA test characteristics</w:t>
      </w:r>
      <w:bookmarkEnd w:id="501"/>
      <w:bookmarkEnd w:id="502"/>
      <w:bookmarkEnd w:id="503"/>
    </w:p>
    <w:p w14:paraId="25D75E69">
      <w:pPr>
        <w:pStyle w:val="3"/>
        <w:rPr>
          <w:lang w:val="en-US"/>
        </w:rPr>
      </w:pPr>
      <w:r>
        <w:rPr>
          <w:rFonts w:hint="eastAsia"/>
          <w:lang w:val="en-US" w:eastAsia="zh-CN"/>
        </w:rPr>
        <w:t>8</w:t>
      </w:r>
      <w:r>
        <w:rPr>
          <w:lang w:val="en-US"/>
        </w:rPr>
        <w:t>.1</w:t>
      </w:r>
      <w:r>
        <w:rPr>
          <w:lang w:val="en-US"/>
        </w:rPr>
        <w:tab/>
      </w:r>
      <w:r>
        <w:rPr>
          <w:lang w:val="en-US"/>
        </w:rPr>
        <w:t>General</w:t>
      </w:r>
    </w:p>
    <w:p w14:paraId="3A4931A7">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4688558D">
      <w:pPr>
        <w:rPr>
          <w:ins w:id="2011" w:author="cmcc-chunxia Guo" w:date="2025-09-03T11:18:26Z"/>
          <w:rFonts w:eastAsiaTheme="minorEastAsia"/>
        </w:rPr>
      </w:pPr>
      <w:ins w:id="2012" w:author="cmcc-chunxia Guo" w:date="2025-09-03T11:18:26Z">
        <w:r>
          <w:rPr>
            <w:rFonts w:hint="eastAsia" w:eastAsiaTheme="minorEastAsia"/>
            <w:lang w:eastAsia="zh-CN"/>
          </w:rPr>
          <w:t>The</w:t>
        </w:r>
      </w:ins>
      <w:ins w:id="2013" w:author="cmcc-chunxia Guo" w:date="2025-09-03T11:18:26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ins>
    </w:p>
    <w:p w14:paraId="628AB9CE">
      <w:pPr>
        <w:pStyle w:val="86"/>
        <w:rPr>
          <w:ins w:id="2014" w:author="cmcc-chunxia Guo" w:date="2025-09-03T11:18:26Z"/>
          <w:lang w:val="en-US" w:eastAsia="zh-CN"/>
        </w:rPr>
      </w:pPr>
    </w:p>
    <w:p w14:paraId="557353EF">
      <w:pPr>
        <w:pStyle w:val="3"/>
        <w:rPr>
          <w:lang w:val="en-US" w:eastAsia="zh-CN"/>
        </w:rPr>
      </w:pPr>
      <w:bookmarkStart w:id="504" w:name="_Toc194056394"/>
      <w:bookmarkStart w:id="505" w:name="_Toc9511"/>
      <w:bookmarkStart w:id="506"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504"/>
      <w:bookmarkEnd w:id="505"/>
      <w:bookmarkEnd w:id="506"/>
    </w:p>
    <w:p w14:paraId="46FB1B4E">
      <w:pPr>
        <w:pStyle w:val="86"/>
        <w:rPr>
          <w:ins w:id="2015" w:author="cmcc-chunxia Guo" w:date="2025-09-03T11:18:26Z"/>
        </w:rPr>
      </w:pPr>
    </w:p>
    <w:p w14:paraId="4F97C777">
      <w:pPr>
        <w:pStyle w:val="4"/>
        <w:rPr>
          <w:ins w:id="2016" w:author="cmcc-chunxia Guo" w:date="2025-09-03T11:18:26Z"/>
        </w:rPr>
      </w:pPr>
      <w:ins w:id="2017" w:author="cmcc-chunxia Guo" w:date="2025-09-03T11:18:26Z">
        <w:r>
          <w:rPr>
            <w:rFonts w:hint="eastAsia"/>
          </w:rPr>
          <w:t>8.2.1 Performance metric of Tx requirements</w:t>
        </w:r>
      </w:ins>
    </w:p>
    <w:p w14:paraId="5E0029A0">
      <w:pPr>
        <w:rPr>
          <w:ins w:id="2018" w:author="cmcc-chunxia Guo" w:date="2025-09-03T11:18:26Z"/>
          <w:i/>
        </w:rPr>
      </w:pPr>
      <w:ins w:id="2019" w:author="cmcc-chunxia Guo" w:date="2025-09-03T11:18:26Z">
        <w:bookmarkStart w:id="507" w:name="_Hlk206082515"/>
        <w:r>
          <w:rPr>
            <w:iCs/>
          </w:rPr>
          <w:t xml:space="preserve">Transmitter power measurements shall be performed using the </w:t>
        </w:r>
      </w:ins>
      <w:ins w:id="2020" w:author="cmcc-chunxia Guo" w:date="2025-09-03T11:18:26Z">
        <w:r>
          <w:rPr>
            <w:rFonts w:hint="eastAsia"/>
            <w:iCs/>
          </w:rPr>
          <w:t>E</w:t>
        </w:r>
      </w:ins>
      <w:ins w:id="2021" w:author="cmcc-chunxia Guo" w:date="2025-09-03T11:18:26Z">
        <w:r>
          <w:rPr>
            <w:iCs/>
          </w:rPr>
          <w:t xml:space="preserve">ffective </w:t>
        </w:r>
      </w:ins>
      <w:ins w:id="2022" w:author="cmcc-chunxia Guo" w:date="2025-09-03T11:18:26Z">
        <w:r>
          <w:rPr>
            <w:rFonts w:hint="eastAsia"/>
            <w:iCs/>
          </w:rPr>
          <w:t>I</w:t>
        </w:r>
      </w:ins>
      <w:ins w:id="2023" w:author="cmcc-chunxia Guo" w:date="2025-09-03T11:18:26Z">
        <w:r>
          <w:rPr>
            <w:iCs/>
          </w:rPr>
          <w:t xml:space="preserve">sotropic </w:t>
        </w:r>
      </w:ins>
      <w:ins w:id="2024" w:author="cmcc-chunxia Guo" w:date="2025-09-03T11:18:26Z">
        <w:r>
          <w:rPr>
            <w:rFonts w:hint="eastAsia"/>
            <w:iCs/>
          </w:rPr>
          <w:t>R</w:t>
        </w:r>
      </w:ins>
      <w:ins w:id="2025" w:author="cmcc-chunxia Guo" w:date="2025-09-03T11:18:26Z">
        <w:r>
          <w:rPr>
            <w:iCs/>
          </w:rPr>
          <w:t xml:space="preserve">adiated </w:t>
        </w:r>
      </w:ins>
      <w:ins w:id="2026" w:author="cmcc-chunxia Guo" w:date="2025-09-03T11:18:26Z">
        <w:r>
          <w:rPr>
            <w:rFonts w:hint="eastAsia"/>
            <w:iCs/>
          </w:rPr>
          <w:t>P</w:t>
        </w:r>
      </w:ins>
      <w:ins w:id="2027" w:author="cmcc-chunxia Guo" w:date="2025-09-03T11:18:26Z">
        <w:r>
          <w:rPr>
            <w:iCs/>
          </w:rPr>
          <w:t>ower (EIRP) as the measurement metric</w:t>
        </w:r>
      </w:ins>
      <w:ins w:id="2028" w:author="cmcc-chunxia Guo" w:date="2025-09-03T11:18:26Z">
        <w:r>
          <w:rPr>
            <w:rFonts w:hint="eastAsia"/>
            <w:iCs/>
          </w:rPr>
          <w:t xml:space="preserve">. </w:t>
        </w:r>
      </w:ins>
    </w:p>
    <w:p w14:paraId="657BDE5F">
      <w:pPr>
        <w:rPr>
          <w:ins w:id="2029" w:author="cmcc-chunxia Guo" w:date="2025-09-03T11:18:26Z"/>
        </w:rPr>
      </w:pPr>
      <w:ins w:id="2030" w:author="cmcc-chunxia Guo" w:date="2025-09-03T11:18:26Z">
        <w:r>
          <w:rPr/>
          <w:br w:type="textWrapping"/>
        </w:r>
      </w:ins>
      <w:ins w:id="2031" w:author="cmcc-chunxia Guo" w:date="2025-09-03T11:18:26Z">
        <w:r>
          <w:rPr>
            <w:rFonts w:hint="eastAsia"/>
          </w:rPr>
          <w:t xml:space="preserve">The EIRP is combined from </w:t>
        </w:r>
      </w:ins>
      <w:ins w:id="2032" w:author="cmcc-chunxia Guo" w:date="2025-09-03T11:18:26Z">
        <w:r>
          <w:rPr/>
          <w:t>θ and ϕ polarization</w:t>
        </w:r>
      </w:ins>
      <w:ins w:id="2033" w:author="cmcc-chunxia Guo" w:date="2025-09-03T11:18:26Z">
        <w:r>
          <w:rPr>
            <w:rFonts w:hint="eastAsia"/>
          </w:rPr>
          <w:t>s:</w:t>
        </w:r>
      </w:ins>
    </w:p>
    <w:p w14:paraId="1CE39B80">
      <w:pPr>
        <w:rPr>
          <w:ins w:id="2034" w:author="cmcc-chunxia Guo" w:date="2025-09-03T11:18:26Z"/>
        </w:rPr>
      </w:pPr>
      <m:oMathPara>
        <m:oMath>
          <w:ins w:id="2035" w:author="cmcc-chunxia Guo" w:date="2025-09-03T11:18:26Z">
            <m:r>
              <m:rPr/>
              <w:rPr>
                <w:rFonts w:ascii="Cambria Math" w:hAnsi="Cambria Math"/>
              </w:rPr>
              <m:t>EIRP</m:t>
            </m:r>
          </w:ins>
          <m:d>
            <m:dPr>
              <m:ctrlPr>
                <w:ins w:id="2036" w:author="cmcc-chunxia Guo" w:date="2025-09-03T11:18:26Z">
                  <w:rPr>
                    <w:rFonts w:ascii="Cambria Math" w:hAnsi="Cambria Math"/>
                    <w:lang w:eastAsia="en-US"/>
                  </w:rPr>
                </w:ins>
              </m:ctrlPr>
            </m:dPr>
            <m:e>
              <w:ins w:id="2037" w:author="cmcc-chunxia Guo" w:date="2025-09-03T11:18:26Z">
                <m:r>
                  <m:rPr/>
                  <w:rPr>
                    <w:rFonts w:ascii="Cambria Math" w:hAnsi="Cambria Math"/>
                  </w:rPr>
                  <m:t>θ</m:t>
                </m:r>
              </w:ins>
              <w:ins w:id="2038" w:author="cmcc-chunxia Guo" w:date="2025-09-03T11:18:26Z">
                <m:r>
                  <m:rPr>
                    <m:sty m:val="p"/>
                  </m:rPr>
                  <w:rPr>
                    <w:rFonts w:ascii="Cambria Math" w:hAnsi="Cambria Math"/>
                  </w:rPr>
                  <m:t>,</m:t>
                </m:r>
              </w:ins>
              <w:ins w:id="2039" w:author="cmcc-chunxia Guo" w:date="2025-09-03T11:18:26Z">
                <m:r>
                  <m:rPr/>
                  <w:rPr>
                    <w:rFonts w:ascii="Cambria Math" w:hAnsi="Cambria Math"/>
                  </w:rPr>
                  <m:t>ϕ</m:t>
                </m:r>
              </w:ins>
              <m:ctrlPr>
                <w:ins w:id="2040" w:author="cmcc-chunxia Guo" w:date="2025-09-03T11:18:26Z">
                  <w:rPr>
                    <w:rFonts w:ascii="Cambria Math" w:hAnsi="Cambria Math"/>
                    <w:lang w:eastAsia="en-US"/>
                  </w:rPr>
                </w:ins>
              </m:ctrlPr>
            </m:e>
          </m:d>
          <w:ins w:id="2041" w:author="cmcc-chunxia Guo" w:date="2025-09-03T11:18:26Z">
            <m:r>
              <m:rPr>
                <m:sty m:val="p"/>
              </m:rPr>
              <w:rPr>
                <w:rFonts w:ascii="Cambria Math" w:hAnsi="Cambria Math"/>
              </w:rPr>
              <m:t>=</m:t>
            </m:r>
          </w:ins>
          <m:sSub>
            <m:sSubPr>
              <m:ctrlPr>
                <w:ins w:id="2042" w:author="cmcc-chunxia Guo" w:date="2025-09-03T11:18:26Z">
                  <w:rPr>
                    <w:rFonts w:ascii="Cambria Math" w:hAnsi="Cambria Math" w:eastAsia="宋体" w:cs="宋体"/>
                    <w:sz w:val="24"/>
                    <w:szCs w:val="24"/>
                  </w:rPr>
                </w:ins>
              </m:ctrlPr>
            </m:sSubPr>
            <m:e>
              <w:ins w:id="2043" w:author="cmcc-chunxia Guo" w:date="2025-09-03T11:18:26Z">
                <m:r>
                  <m:rPr/>
                  <w:rPr>
                    <w:rFonts w:ascii="Cambria Math" w:hAnsi="Cambria Math"/>
                  </w:rPr>
                  <m:t>EIRP</m:t>
                </m:r>
              </w:ins>
              <m:ctrlPr>
                <w:ins w:id="2044" w:author="cmcc-chunxia Guo" w:date="2025-09-03T11:18:26Z">
                  <w:rPr>
                    <w:rFonts w:ascii="Cambria Math" w:hAnsi="Cambria Math" w:eastAsia="宋体" w:cs="宋体"/>
                    <w:sz w:val="24"/>
                    <w:szCs w:val="24"/>
                  </w:rPr>
                </w:ins>
              </m:ctrlPr>
            </m:e>
            <m:sub>
              <w:ins w:id="2045" w:author="cmcc-chunxia Guo" w:date="2025-09-03T11:18:26Z">
                <m:r>
                  <m:rPr/>
                  <w:rPr>
                    <w:rFonts w:ascii="Cambria Math" w:hAnsi="Cambria Math"/>
                  </w:rPr>
                  <m:t>θ</m:t>
                </m:r>
              </w:ins>
              <m:ctrlPr>
                <w:ins w:id="2046" w:author="cmcc-chunxia Guo" w:date="2025-09-03T11:18:26Z">
                  <w:rPr>
                    <w:rFonts w:ascii="Cambria Math" w:hAnsi="Cambria Math" w:eastAsia="宋体" w:cs="宋体"/>
                    <w:sz w:val="24"/>
                    <w:szCs w:val="24"/>
                  </w:rPr>
                </w:ins>
              </m:ctrlPr>
            </m:sub>
          </m:sSub>
          <m:d>
            <m:dPr>
              <m:ctrlPr>
                <w:ins w:id="2047" w:author="cmcc-chunxia Guo" w:date="2025-09-03T11:18:26Z">
                  <w:rPr>
                    <w:rFonts w:ascii="Cambria Math" w:hAnsi="Cambria Math" w:eastAsia="宋体" w:cs="宋体"/>
                    <w:sz w:val="24"/>
                    <w:szCs w:val="24"/>
                  </w:rPr>
                </w:ins>
              </m:ctrlPr>
            </m:dPr>
            <m:e>
              <w:ins w:id="2048" w:author="cmcc-chunxia Guo" w:date="2025-09-03T11:18:26Z">
                <m:r>
                  <m:rPr/>
                  <w:rPr>
                    <w:rFonts w:ascii="Cambria Math" w:hAnsi="Cambria Math"/>
                  </w:rPr>
                  <m:t>θ</m:t>
                </m:r>
              </w:ins>
              <w:ins w:id="2049" w:author="cmcc-chunxia Guo" w:date="2025-09-03T11:18:26Z">
                <m:r>
                  <m:rPr>
                    <m:sty m:val="p"/>
                  </m:rPr>
                  <w:rPr>
                    <w:rFonts w:ascii="Cambria Math" w:hAnsi="Cambria Math"/>
                  </w:rPr>
                  <m:t>,</m:t>
                </m:r>
              </w:ins>
              <w:ins w:id="2050" w:author="cmcc-chunxia Guo" w:date="2025-09-03T11:18:26Z">
                <m:r>
                  <m:rPr/>
                  <w:rPr>
                    <w:rFonts w:ascii="Cambria Math" w:hAnsi="Cambria Math"/>
                  </w:rPr>
                  <m:t>ϕ</m:t>
                </m:r>
              </w:ins>
              <m:ctrlPr>
                <w:ins w:id="2051" w:author="cmcc-chunxia Guo" w:date="2025-09-03T11:18:26Z">
                  <w:rPr>
                    <w:rFonts w:ascii="Cambria Math" w:hAnsi="Cambria Math" w:eastAsia="宋体" w:cs="宋体"/>
                    <w:sz w:val="24"/>
                    <w:szCs w:val="24"/>
                  </w:rPr>
                </w:ins>
              </m:ctrlPr>
            </m:e>
          </m:d>
          <m:sSub>
            <m:sSubPr>
              <m:ctrlPr>
                <w:ins w:id="2052" w:author="cmcc-chunxia Guo" w:date="2025-09-03T11:18:26Z">
                  <w:rPr>
                    <w:rFonts w:ascii="Cambria Math" w:hAnsi="Cambria Math"/>
                  </w:rPr>
                </w:ins>
              </m:ctrlPr>
            </m:sSubPr>
            <m:e>
              <w:ins w:id="2053" w:author="cmcc-chunxia Guo" w:date="2025-09-03T11:18:26Z">
                <m:r>
                  <m:rPr>
                    <m:sty m:val="p"/>
                  </m:rPr>
                  <w:rPr>
                    <w:rFonts w:ascii="Cambria Math" w:hAnsi="Cambria Math"/>
                  </w:rPr>
                  <m:t>|</m:t>
                </m:r>
              </w:ins>
              <m:ctrlPr>
                <w:ins w:id="2054" w:author="cmcc-chunxia Guo" w:date="2025-09-03T11:18:26Z">
                  <w:rPr>
                    <w:rFonts w:ascii="Cambria Math" w:hAnsi="Cambria Math"/>
                  </w:rPr>
                </w:ins>
              </m:ctrlPr>
            </m:e>
            <m:sub>
              <m:sSub>
                <m:sSubPr>
                  <m:ctrlPr>
                    <w:ins w:id="2055" w:author="cmcc-chunxia Guo" w:date="2025-09-03T11:18:26Z">
                      <w:rPr>
                        <w:rFonts w:ascii="Cambria Math" w:hAnsi="Cambria Math" w:eastAsia="宋体" w:cs="宋体"/>
                        <w:sz w:val="24"/>
                        <w:szCs w:val="24"/>
                      </w:rPr>
                    </w:ins>
                  </m:ctrlPr>
                </m:sSubPr>
                <m:e>
                  <w:ins w:id="2056" w:author="cmcc-chunxia Guo" w:date="2025-09-03T11:18:26Z">
                    <m:r>
                      <m:rPr/>
                      <w:rPr>
                        <w:rFonts w:ascii="Cambria Math" w:hAnsi="Cambria Math" w:eastAsia="宋体" w:cs="宋体"/>
                        <w:sz w:val="24"/>
                        <w:szCs w:val="24"/>
                      </w:rPr>
                      <m:t>cw</m:t>
                    </m:r>
                  </w:ins>
                  <m:ctrlPr>
                    <w:ins w:id="2057" w:author="cmcc-chunxia Guo" w:date="2025-09-03T11:18:26Z">
                      <w:rPr>
                        <w:rFonts w:ascii="Cambria Math" w:hAnsi="Cambria Math" w:eastAsia="宋体" w:cs="宋体"/>
                        <w:sz w:val="24"/>
                        <w:szCs w:val="24"/>
                      </w:rPr>
                    </w:ins>
                  </m:ctrlPr>
                </m:e>
                <m:sub>
                  <w:ins w:id="2058" w:author="cmcc-chunxia Guo" w:date="2025-09-03T11:18:26Z">
                    <m:r>
                      <m:rPr/>
                      <w:rPr>
                        <w:rFonts w:ascii="Cambria Math" w:hAnsi="Cambria Math"/>
                      </w:rPr>
                      <m:t>θ</m:t>
                    </m:r>
                  </w:ins>
                  <m:ctrlPr>
                    <w:ins w:id="2059" w:author="cmcc-chunxia Guo" w:date="2025-09-03T11:18:26Z">
                      <w:rPr>
                        <w:rFonts w:ascii="Cambria Math" w:hAnsi="Cambria Math" w:eastAsia="宋体" w:cs="宋体"/>
                        <w:sz w:val="24"/>
                        <w:szCs w:val="24"/>
                      </w:rPr>
                    </w:ins>
                  </m:ctrlPr>
                </m:sub>
              </m:sSub>
              <m:d>
                <m:dPr>
                  <m:ctrlPr>
                    <w:ins w:id="2060" w:author="cmcc-chunxia Guo" w:date="2025-09-03T11:18:26Z">
                      <w:rPr>
                        <w:rFonts w:ascii="Cambria Math" w:hAnsi="Cambria Math" w:eastAsia="宋体" w:cs="宋体"/>
                        <w:sz w:val="24"/>
                        <w:szCs w:val="24"/>
                      </w:rPr>
                    </w:ins>
                  </m:ctrlPr>
                </m:dPr>
                <m:e>
                  <w:ins w:id="2061" w:author="cmcc-chunxia Guo" w:date="2025-09-03T11:18:26Z">
                    <m:r>
                      <m:rPr/>
                      <w:rPr>
                        <w:rFonts w:ascii="Cambria Math" w:hAnsi="Cambria Math"/>
                      </w:rPr>
                      <m:t>θ</m:t>
                    </m:r>
                  </w:ins>
                  <w:ins w:id="2062" w:author="cmcc-chunxia Guo" w:date="2025-09-03T11:18:26Z">
                    <m:r>
                      <m:rPr>
                        <m:sty m:val="p"/>
                      </m:rPr>
                      <w:rPr>
                        <w:rFonts w:ascii="Cambria Math" w:hAnsi="Cambria Math"/>
                      </w:rPr>
                      <m:t>,</m:t>
                    </m:r>
                  </w:ins>
                  <w:ins w:id="2063" w:author="cmcc-chunxia Guo" w:date="2025-09-03T11:18:26Z">
                    <m:r>
                      <m:rPr/>
                      <w:rPr>
                        <w:rFonts w:ascii="Cambria Math" w:hAnsi="Cambria Math"/>
                      </w:rPr>
                      <m:t>ϕ</m:t>
                    </m:r>
                  </w:ins>
                  <m:ctrlPr>
                    <w:ins w:id="2064" w:author="cmcc-chunxia Guo" w:date="2025-09-03T11:18:26Z">
                      <w:rPr>
                        <w:rFonts w:ascii="Cambria Math" w:hAnsi="Cambria Math" w:eastAsia="宋体" w:cs="宋体"/>
                        <w:sz w:val="24"/>
                        <w:szCs w:val="24"/>
                      </w:rPr>
                    </w:ins>
                  </m:ctrlPr>
                </m:e>
              </m:d>
              <m:ctrlPr>
                <w:ins w:id="2065" w:author="cmcc-chunxia Guo" w:date="2025-09-03T11:18:26Z">
                  <w:rPr>
                    <w:rFonts w:ascii="Cambria Math" w:hAnsi="Cambria Math"/>
                  </w:rPr>
                </w:ins>
              </m:ctrlPr>
            </m:sub>
          </m:sSub>
          <w:ins w:id="2066" w:author="cmcc-chunxia Guo" w:date="2025-09-03T11:18:26Z">
            <m:r>
              <m:rPr>
                <m:sty m:val="p"/>
              </m:rPr>
              <w:rPr>
                <w:rFonts w:ascii="Cambria Math" w:hAnsi="Cambria Math"/>
              </w:rPr>
              <m:t>+</m:t>
            </m:r>
          </w:ins>
          <m:sSub>
            <m:sSubPr>
              <m:ctrlPr>
                <w:ins w:id="2067" w:author="cmcc-chunxia Guo" w:date="2025-09-03T11:18:26Z">
                  <w:rPr>
                    <w:rFonts w:ascii="Cambria Math" w:hAnsi="Cambria Math" w:eastAsia="宋体" w:cs="宋体"/>
                    <w:sz w:val="24"/>
                    <w:szCs w:val="24"/>
                  </w:rPr>
                </w:ins>
              </m:ctrlPr>
            </m:sSubPr>
            <m:e>
              <w:ins w:id="2068" w:author="cmcc-chunxia Guo" w:date="2025-09-03T11:18:26Z">
                <m:r>
                  <m:rPr/>
                  <w:rPr>
                    <w:rFonts w:ascii="Cambria Math" w:hAnsi="Cambria Math"/>
                  </w:rPr>
                  <m:t>EIRP</m:t>
                </m:r>
              </w:ins>
              <m:ctrlPr>
                <w:ins w:id="2069" w:author="cmcc-chunxia Guo" w:date="2025-09-03T11:18:26Z">
                  <w:rPr>
                    <w:rFonts w:ascii="Cambria Math" w:hAnsi="Cambria Math" w:eastAsia="宋体" w:cs="宋体"/>
                    <w:sz w:val="24"/>
                    <w:szCs w:val="24"/>
                  </w:rPr>
                </w:ins>
              </m:ctrlPr>
            </m:e>
            <m:sub>
              <w:ins w:id="2070" w:author="cmcc-chunxia Guo" w:date="2025-09-03T11:18:26Z">
                <m:r>
                  <m:rPr/>
                  <w:rPr>
                    <w:rFonts w:ascii="Cambria Math" w:hAnsi="Cambria Math"/>
                  </w:rPr>
                  <m:t>ϕ</m:t>
                </m:r>
              </w:ins>
              <m:ctrlPr>
                <w:ins w:id="2071" w:author="cmcc-chunxia Guo" w:date="2025-09-03T11:18:26Z">
                  <w:rPr>
                    <w:rFonts w:ascii="Cambria Math" w:hAnsi="Cambria Math" w:eastAsia="宋体" w:cs="宋体"/>
                    <w:sz w:val="24"/>
                    <w:szCs w:val="24"/>
                  </w:rPr>
                </w:ins>
              </m:ctrlPr>
            </m:sub>
          </m:sSub>
          <m:d>
            <m:dPr>
              <m:ctrlPr>
                <w:ins w:id="2072" w:author="cmcc-chunxia Guo" w:date="2025-09-03T11:18:26Z">
                  <w:rPr>
                    <w:rFonts w:ascii="Cambria Math" w:hAnsi="Cambria Math" w:eastAsia="宋体" w:cs="宋体"/>
                    <w:sz w:val="24"/>
                    <w:szCs w:val="24"/>
                  </w:rPr>
                </w:ins>
              </m:ctrlPr>
            </m:dPr>
            <m:e>
              <w:ins w:id="2073" w:author="cmcc-chunxia Guo" w:date="2025-09-03T11:18:26Z">
                <m:r>
                  <m:rPr/>
                  <w:rPr>
                    <w:rFonts w:ascii="Cambria Math" w:hAnsi="Cambria Math"/>
                  </w:rPr>
                  <m:t>θ</m:t>
                </m:r>
              </w:ins>
              <w:ins w:id="2074" w:author="cmcc-chunxia Guo" w:date="2025-09-03T11:18:26Z">
                <m:r>
                  <m:rPr>
                    <m:sty m:val="p"/>
                  </m:rPr>
                  <w:rPr>
                    <w:rFonts w:ascii="Cambria Math" w:hAnsi="Cambria Math"/>
                  </w:rPr>
                  <m:t>,</m:t>
                </m:r>
              </w:ins>
              <w:ins w:id="2075" w:author="cmcc-chunxia Guo" w:date="2025-09-03T11:18:26Z">
                <m:r>
                  <m:rPr/>
                  <w:rPr>
                    <w:rFonts w:ascii="Cambria Math" w:hAnsi="Cambria Math"/>
                  </w:rPr>
                  <m:t>ϕ</m:t>
                </m:r>
              </w:ins>
              <m:ctrlPr>
                <w:ins w:id="2076" w:author="cmcc-chunxia Guo" w:date="2025-09-03T11:18:26Z">
                  <w:rPr>
                    <w:rFonts w:ascii="Cambria Math" w:hAnsi="Cambria Math" w:eastAsia="宋体" w:cs="宋体"/>
                    <w:sz w:val="24"/>
                    <w:szCs w:val="24"/>
                  </w:rPr>
                </w:ins>
              </m:ctrlPr>
            </m:e>
          </m:d>
          <m:sSub>
            <m:sSubPr>
              <m:ctrlPr>
                <w:ins w:id="2077" w:author="cmcc-chunxia Guo" w:date="2025-09-03T11:18:26Z">
                  <w:rPr>
                    <w:rFonts w:ascii="Cambria Math" w:hAnsi="Cambria Math"/>
                  </w:rPr>
                </w:ins>
              </m:ctrlPr>
            </m:sSubPr>
            <m:e>
              <w:ins w:id="2078" w:author="cmcc-chunxia Guo" w:date="2025-09-03T11:18:26Z">
                <m:r>
                  <m:rPr>
                    <m:sty m:val="p"/>
                  </m:rPr>
                  <w:rPr>
                    <w:rFonts w:ascii="Cambria Math" w:hAnsi="Cambria Math"/>
                  </w:rPr>
                  <m:t>|</m:t>
                </m:r>
              </w:ins>
              <m:ctrlPr>
                <w:ins w:id="2079" w:author="cmcc-chunxia Guo" w:date="2025-09-03T11:18:26Z">
                  <w:rPr>
                    <w:rFonts w:ascii="Cambria Math" w:hAnsi="Cambria Math"/>
                  </w:rPr>
                </w:ins>
              </m:ctrlPr>
            </m:e>
            <m:sub>
              <m:sSub>
                <m:sSubPr>
                  <m:ctrlPr>
                    <w:ins w:id="2080" w:author="cmcc-chunxia Guo" w:date="2025-09-03T11:18:26Z">
                      <w:rPr>
                        <w:rFonts w:ascii="Cambria Math" w:hAnsi="Cambria Math" w:eastAsia="宋体" w:cs="宋体"/>
                        <w:sz w:val="24"/>
                        <w:szCs w:val="24"/>
                      </w:rPr>
                    </w:ins>
                  </m:ctrlPr>
                </m:sSubPr>
                <m:e>
                  <w:ins w:id="2081" w:author="cmcc-chunxia Guo" w:date="2025-09-03T11:18:26Z">
                    <m:r>
                      <m:rPr/>
                      <w:rPr>
                        <w:rFonts w:ascii="Cambria Math" w:hAnsi="Cambria Math" w:eastAsia="宋体" w:cs="宋体"/>
                        <w:sz w:val="24"/>
                        <w:szCs w:val="24"/>
                      </w:rPr>
                      <m:t>cw</m:t>
                    </m:r>
                  </w:ins>
                  <m:ctrlPr>
                    <w:ins w:id="2082" w:author="cmcc-chunxia Guo" w:date="2025-09-03T11:18:26Z">
                      <w:rPr>
                        <w:rFonts w:ascii="Cambria Math" w:hAnsi="Cambria Math" w:eastAsia="宋体" w:cs="宋体"/>
                        <w:sz w:val="24"/>
                        <w:szCs w:val="24"/>
                      </w:rPr>
                    </w:ins>
                  </m:ctrlPr>
                </m:e>
                <m:sub>
                  <w:ins w:id="2083" w:author="cmcc-chunxia Guo" w:date="2025-09-03T11:18:26Z">
                    <m:r>
                      <m:rPr/>
                      <w:rPr>
                        <w:rFonts w:ascii="Cambria Math" w:hAnsi="Cambria Math"/>
                      </w:rPr>
                      <m:t>θ</m:t>
                    </m:r>
                  </w:ins>
                  <m:ctrlPr>
                    <w:ins w:id="2084" w:author="cmcc-chunxia Guo" w:date="2025-09-03T11:18:26Z">
                      <w:rPr>
                        <w:rFonts w:ascii="Cambria Math" w:hAnsi="Cambria Math" w:eastAsia="宋体" w:cs="宋体"/>
                        <w:sz w:val="24"/>
                        <w:szCs w:val="24"/>
                      </w:rPr>
                    </w:ins>
                  </m:ctrlPr>
                </m:sub>
              </m:sSub>
              <m:d>
                <m:dPr>
                  <m:ctrlPr>
                    <w:ins w:id="2085" w:author="cmcc-chunxia Guo" w:date="2025-09-03T11:18:26Z">
                      <w:rPr>
                        <w:rFonts w:ascii="Cambria Math" w:hAnsi="Cambria Math" w:eastAsia="宋体" w:cs="宋体"/>
                        <w:sz w:val="24"/>
                        <w:szCs w:val="24"/>
                      </w:rPr>
                    </w:ins>
                  </m:ctrlPr>
                </m:dPr>
                <m:e>
                  <w:ins w:id="2086" w:author="cmcc-chunxia Guo" w:date="2025-09-03T11:18:26Z">
                    <m:r>
                      <m:rPr/>
                      <w:rPr>
                        <w:rFonts w:ascii="Cambria Math" w:hAnsi="Cambria Math"/>
                      </w:rPr>
                      <m:t>θ</m:t>
                    </m:r>
                  </w:ins>
                  <w:ins w:id="2087" w:author="cmcc-chunxia Guo" w:date="2025-09-03T11:18:26Z">
                    <m:r>
                      <m:rPr>
                        <m:sty m:val="p"/>
                      </m:rPr>
                      <w:rPr>
                        <w:rFonts w:ascii="Cambria Math" w:hAnsi="Cambria Math"/>
                      </w:rPr>
                      <m:t>,</m:t>
                    </m:r>
                  </w:ins>
                  <w:ins w:id="2088" w:author="cmcc-chunxia Guo" w:date="2025-09-03T11:18:26Z">
                    <m:r>
                      <m:rPr/>
                      <w:rPr>
                        <w:rFonts w:ascii="Cambria Math" w:hAnsi="Cambria Math"/>
                      </w:rPr>
                      <m:t>ϕ</m:t>
                    </m:r>
                  </w:ins>
                  <m:ctrlPr>
                    <w:ins w:id="2089" w:author="cmcc-chunxia Guo" w:date="2025-09-03T11:18:26Z">
                      <w:rPr>
                        <w:rFonts w:ascii="Cambria Math" w:hAnsi="Cambria Math" w:eastAsia="宋体" w:cs="宋体"/>
                        <w:sz w:val="24"/>
                        <w:szCs w:val="24"/>
                      </w:rPr>
                    </w:ins>
                  </m:ctrlPr>
                </m:e>
              </m:d>
              <m:ctrlPr>
                <w:ins w:id="2090" w:author="cmcc-chunxia Guo" w:date="2025-09-03T11:18:26Z">
                  <w:rPr>
                    <w:rFonts w:ascii="Cambria Math" w:hAnsi="Cambria Math"/>
                  </w:rPr>
                </w:ins>
              </m:ctrlPr>
            </m:sub>
          </m:sSub>
          <w:ins w:id="2091" w:author="cmcc-chunxia Guo" w:date="2025-09-03T11:18:26Z">
            <m:r>
              <m:rPr/>
              <w:rPr>
                <w:rFonts w:ascii="Cambria Math" w:hAnsi="Cambria Math"/>
              </w:rPr>
              <m:t>+</m:t>
            </m:r>
          </w:ins>
          <m:sSub>
            <m:sSubPr>
              <m:ctrlPr>
                <w:ins w:id="2092" w:author="cmcc-chunxia Guo" w:date="2025-09-03T11:18:26Z">
                  <w:rPr>
                    <w:rFonts w:ascii="Cambria Math" w:hAnsi="Cambria Math" w:eastAsia="宋体" w:cs="宋体"/>
                    <w:sz w:val="24"/>
                    <w:szCs w:val="24"/>
                  </w:rPr>
                </w:ins>
              </m:ctrlPr>
            </m:sSubPr>
            <m:e>
              <w:ins w:id="2093" w:author="cmcc-chunxia Guo" w:date="2025-09-03T11:18:26Z">
                <m:r>
                  <m:rPr/>
                  <w:rPr>
                    <w:rFonts w:ascii="Cambria Math" w:hAnsi="Cambria Math"/>
                  </w:rPr>
                  <m:t>EIRP</m:t>
                </m:r>
              </w:ins>
              <m:ctrlPr>
                <w:ins w:id="2094" w:author="cmcc-chunxia Guo" w:date="2025-09-03T11:18:26Z">
                  <w:rPr>
                    <w:rFonts w:ascii="Cambria Math" w:hAnsi="Cambria Math" w:eastAsia="宋体" w:cs="宋体"/>
                    <w:sz w:val="24"/>
                    <w:szCs w:val="24"/>
                  </w:rPr>
                </w:ins>
              </m:ctrlPr>
            </m:e>
            <m:sub>
              <w:ins w:id="2095" w:author="cmcc-chunxia Guo" w:date="2025-09-03T11:18:26Z">
                <m:r>
                  <m:rPr/>
                  <w:rPr>
                    <w:rFonts w:ascii="Cambria Math" w:hAnsi="Cambria Math"/>
                  </w:rPr>
                  <m:t>θ</m:t>
                </m:r>
              </w:ins>
              <m:ctrlPr>
                <w:ins w:id="2096" w:author="cmcc-chunxia Guo" w:date="2025-09-03T11:18:26Z">
                  <w:rPr>
                    <w:rFonts w:ascii="Cambria Math" w:hAnsi="Cambria Math" w:eastAsia="宋体" w:cs="宋体"/>
                    <w:sz w:val="24"/>
                    <w:szCs w:val="24"/>
                  </w:rPr>
                </w:ins>
              </m:ctrlPr>
            </m:sub>
          </m:sSub>
          <m:d>
            <m:dPr>
              <m:ctrlPr>
                <w:ins w:id="2097" w:author="cmcc-chunxia Guo" w:date="2025-09-03T11:18:26Z">
                  <w:rPr>
                    <w:rFonts w:ascii="Cambria Math" w:hAnsi="Cambria Math" w:eastAsia="宋体" w:cs="宋体"/>
                    <w:sz w:val="24"/>
                    <w:szCs w:val="24"/>
                  </w:rPr>
                </w:ins>
              </m:ctrlPr>
            </m:dPr>
            <m:e>
              <w:ins w:id="2098" w:author="cmcc-chunxia Guo" w:date="2025-09-03T11:18:26Z">
                <m:r>
                  <m:rPr/>
                  <w:rPr>
                    <w:rFonts w:ascii="Cambria Math" w:hAnsi="Cambria Math"/>
                  </w:rPr>
                  <m:t>θ</m:t>
                </m:r>
              </w:ins>
              <w:ins w:id="2099" w:author="cmcc-chunxia Guo" w:date="2025-09-03T11:18:26Z">
                <m:r>
                  <m:rPr>
                    <m:sty m:val="p"/>
                  </m:rPr>
                  <w:rPr>
                    <w:rFonts w:ascii="Cambria Math" w:hAnsi="Cambria Math"/>
                  </w:rPr>
                  <m:t>,</m:t>
                </m:r>
              </w:ins>
              <w:ins w:id="2100" w:author="cmcc-chunxia Guo" w:date="2025-09-03T11:18:26Z">
                <m:r>
                  <m:rPr/>
                  <w:rPr>
                    <w:rFonts w:ascii="Cambria Math" w:hAnsi="Cambria Math"/>
                  </w:rPr>
                  <m:t>ϕ</m:t>
                </m:r>
              </w:ins>
              <m:ctrlPr>
                <w:ins w:id="2101" w:author="cmcc-chunxia Guo" w:date="2025-09-03T11:18:26Z">
                  <w:rPr>
                    <w:rFonts w:ascii="Cambria Math" w:hAnsi="Cambria Math" w:eastAsia="宋体" w:cs="宋体"/>
                    <w:sz w:val="24"/>
                    <w:szCs w:val="24"/>
                  </w:rPr>
                </w:ins>
              </m:ctrlPr>
            </m:e>
          </m:d>
          <m:sSub>
            <m:sSubPr>
              <m:ctrlPr>
                <w:ins w:id="2102" w:author="cmcc-chunxia Guo" w:date="2025-09-03T11:18:26Z">
                  <w:rPr>
                    <w:rFonts w:ascii="Cambria Math" w:hAnsi="Cambria Math"/>
                  </w:rPr>
                </w:ins>
              </m:ctrlPr>
            </m:sSubPr>
            <m:e>
              <w:ins w:id="2103" w:author="cmcc-chunxia Guo" w:date="2025-09-03T11:18:26Z">
                <m:r>
                  <m:rPr>
                    <m:sty m:val="p"/>
                  </m:rPr>
                  <w:rPr>
                    <w:rFonts w:ascii="Cambria Math" w:hAnsi="Cambria Math"/>
                  </w:rPr>
                  <m:t>|</m:t>
                </m:r>
              </w:ins>
              <m:ctrlPr>
                <w:ins w:id="2104" w:author="cmcc-chunxia Guo" w:date="2025-09-03T11:18:26Z">
                  <w:rPr>
                    <w:rFonts w:ascii="Cambria Math" w:hAnsi="Cambria Math"/>
                  </w:rPr>
                </w:ins>
              </m:ctrlPr>
            </m:e>
            <m:sub>
              <m:sSub>
                <m:sSubPr>
                  <m:ctrlPr>
                    <w:ins w:id="2105" w:author="cmcc-chunxia Guo" w:date="2025-09-03T11:18:26Z">
                      <w:rPr>
                        <w:rFonts w:ascii="Cambria Math" w:hAnsi="Cambria Math" w:eastAsia="宋体" w:cs="宋体"/>
                        <w:sz w:val="24"/>
                        <w:szCs w:val="24"/>
                      </w:rPr>
                    </w:ins>
                  </m:ctrlPr>
                </m:sSubPr>
                <m:e>
                  <w:ins w:id="2106" w:author="cmcc-chunxia Guo" w:date="2025-09-03T11:18:26Z">
                    <m:r>
                      <m:rPr/>
                      <w:rPr>
                        <w:rFonts w:ascii="Cambria Math" w:hAnsi="Cambria Math" w:eastAsia="宋体" w:cs="宋体"/>
                        <w:sz w:val="24"/>
                        <w:szCs w:val="24"/>
                      </w:rPr>
                      <m:t>cw</m:t>
                    </m:r>
                  </w:ins>
                  <m:ctrlPr>
                    <w:ins w:id="2107" w:author="cmcc-chunxia Guo" w:date="2025-09-03T11:18:26Z">
                      <w:rPr>
                        <w:rFonts w:ascii="Cambria Math" w:hAnsi="Cambria Math" w:eastAsia="宋体" w:cs="宋体"/>
                        <w:sz w:val="24"/>
                        <w:szCs w:val="24"/>
                      </w:rPr>
                    </w:ins>
                  </m:ctrlPr>
                </m:e>
                <m:sub>
                  <w:ins w:id="2108" w:author="cmcc-chunxia Guo" w:date="2025-09-03T11:18:26Z">
                    <m:r>
                      <m:rPr/>
                      <w:rPr>
                        <w:rFonts w:ascii="Cambria Math" w:hAnsi="Cambria Math"/>
                      </w:rPr>
                      <m:t>ϕ</m:t>
                    </m:r>
                  </w:ins>
                  <m:ctrlPr>
                    <w:ins w:id="2109" w:author="cmcc-chunxia Guo" w:date="2025-09-03T11:18:26Z">
                      <w:rPr>
                        <w:rFonts w:ascii="Cambria Math" w:hAnsi="Cambria Math" w:eastAsia="宋体" w:cs="宋体"/>
                        <w:sz w:val="24"/>
                        <w:szCs w:val="24"/>
                      </w:rPr>
                    </w:ins>
                  </m:ctrlPr>
                </m:sub>
              </m:sSub>
              <m:d>
                <m:dPr>
                  <m:ctrlPr>
                    <w:ins w:id="2110" w:author="cmcc-chunxia Guo" w:date="2025-09-03T11:18:26Z">
                      <w:rPr>
                        <w:rFonts w:ascii="Cambria Math" w:hAnsi="Cambria Math" w:eastAsia="宋体" w:cs="宋体"/>
                        <w:sz w:val="24"/>
                        <w:szCs w:val="24"/>
                      </w:rPr>
                    </w:ins>
                  </m:ctrlPr>
                </m:dPr>
                <m:e>
                  <w:ins w:id="2111" w:author="cmcc-chunxia Guo" w:date="2025-09-03T11:18:26Z">
                    <m:r>
                      <m:rPr/>
                      <w:rPr>
                        <w:rFonts w:ascii="Cambria Math" w:hAnsi="Cambria Math"/>
                      </w:rPr>
                      <m:t>θ</m:t>
                    </m:r>
                  </w:ins>
                  <w:ins w:id="2112" w:author="cmcc-chunxia Guo" w:date="2025-09-03T11:18:26Z">
                    <m:r>
                      <m:rPr>
                        <m:sty m:val="p"/>
                      </m:rPr>
                      <w:rPr>
                        <w:rFonts w:ascii="Cambria Math" w:hAnsi="Cambria Math"/>
                      </w:rPr>
                      <m:t>,</m:t>
                    </m:r>
                  </w:ins>
                  <w:ins w:id="2113" w:author="cmcc-chunxia Guo" w:date="2025-09-03T11:18:26Z">
                    <m:r>
                      <m:rPr/>
                      <w:rPr>
                        <w:rFonts w:ascii="Cambria Math" w:hAnsi="Cambria Math"/>
                      </w:rPr>
                      <m:t>ϕ</m:t>
                    </m:r>
                  </w:ins>
                  <m:ctrlPr>
                    <w:ins w:id="2114" w:author="cmcc-chunxia Guo" w:date="2025-09-03T11:18:26Z">
                      <w:rPr>
                        <w:rFonts w:ascii="Cambria Math" w:hAnsi="Cambria Math" w:eastAsia="宋体" w:cs="宋体"/>
                        <w:sz w:val="24"/>
                        <w:szCs w:val="24"/>
                      </w:rPr>
                    </w:ins>
                  </m:ctrlPr>
                </m:e>
              </m:d>
              <m:ctrlPr>
                <w:ins w:id="2115" w:author="cmcc-chunxia Guo" w:date="2025-09-03T11:18:26Z">
                  <w:rPr>
                    <w:rFonts w:ascii="Cambria Math" w:hAnsi="Cambria Math"/>
                  </w:rPr>
                </w:ins>
              </m:ctrlPr>
            </m:sub>
          </m:sSub>
          <w:ins w:id="2116" w:author="cmcc-chunxia Guo" w:date="2025-09-03T11:18:26Z">
            <m:r>
              <m:rPr>
                <m:sty m:val="p"/>
              </m:rPr>
              <w:rPr>
                <w:rFonts w:ascii="Cambria Math" w:hAnsi="Cambria Math"/>
              </w:rPr>
              <m:t>+</m:t>
            </m:r>
          </w:ins>
          <m:sSub>
            <m:sSubPr>
              <m:ctrlPr>
                <w:ins w:id="2117" w:author="cmcc-chunxia Guo" w:date="2025-09-03T11:18:26Z">
                  <w:rPr>
                    <w:rFonts w:ascii="Cambria Math" w:hAnsi="Cambria Math" w:eastAsia="宋体" w:cs="宋体"/>
                    <w:sz w:val="24"/>
                    <w:szCs w:val="24"/>
                  </w:rPr>
                </w:ins>
              </m:ctrlPr>
            </m:sSubPr>
            <m:e>
              <w:ins w:id="2118" w:author="cmcc-chunxia Guo" w:date="2025-09-03T11:18:26Z">
                <m:r>
                  <m:rPr/>
                  <w:rPr>
                    <w:rFonts w:ascii="Cambria Math" w:hAnsi="Cambria Math"/>
                  </w:rPr>
                  <m:t>EIRP</m:t>
                </m:r>
              </w:ins>
              <m:ctrlPr>
                <w:ins w:id="2119" w:author="cmcc-chunxia Guo" w:date="2025-09-03T11:18:26Z">
                  <w:rPr>
                    <w:rFonts w:ascii="Cambria Math" w:hAnsi="Cambria Math" w:eastAsia="宋体" w:cs="宋体"/>
                    <w:sz w:val="24"/>
                    <w:szCs w:val="24"/>
                  </w:rPr>
                </w:ins>
              </m:ctrlPr>
            </m:e>
            <m:sub>
              <w:ins w:id="2120" w:author="cmcc-chunxia Guo" w:date="2025-09-03T11:18:26Z">
                <m:r>
                  <m:rPr/>
                  <w:rPr>
                    <w:rFonts w:ascii="Cambria Math" w:hAnsi="Cambria Math"/>
                  </w:rPr>
                  <m:t>ϕ</m:t>
                </m:r>
              </w:ins>
              <m:ctrlPr>
                <w:ins w:id="2121" w:author="cmcc-chunxia Guo" w:date="2025-09-03T11:18:26Z">
                  <w:rPr>
                    <w:rFonts w:ascii="Cambria Math" w:hAnsi="Cambria Math" w:eastAsia="宋体" w:cs="宋体"/>
                    <w:sz w:val="24"/>
                    <w:szCs w:val="24"/>
                  </w:rPr>
                </w:ins>
              </m:ctrlPr>
            </m:sub>
          </m:sSub>
          <m:d>
            <m:dPr>
              <m:ctrlPr>
                <w:ins w:id="2122" w:author="cmcc-chunxia Guo" w:date="2025-09-03T11:18:26Z">
                  <w:rPr>
                    <w:rFonts w:ascii="Cambria Math" w:hAnsi="Cambria Math" w:eastAsia="宋体" w:cs="宋体"/>
                    <w:sz w:val="24"/>
                    <w:szCs w:val="24"/>
                  </w:rPr>
                </w:ins>
              </m:ctrlPr>
            </m:dPr>
            <m:e>
              <w:ins w:id="2123" w:author="cmcc-chunxia Guo" w:date="2025-09-03T11:18:26Z">
                <m:r>
                  <m:rPr/>
                  <w:rPr>
                    <w:rFonts w:ascii="Cambria Math" w:hAnsi="Cambria Math"/>
                  </w:rPr>
                  <m:t>θ</m:t>
                </m:r>
              </w:ins>
              <w:ins w:id="2124" w:author="cmcc-chunxia Guo" w:date="2025-09-03T11:18:26Z">
                <m:r>
                  <m:rPr>
                    <m:sty m:val="p"/>
                  </m:rPr>
                  <w:rPr>
                    <w:rFonts w:ascii="Cambria Math" w:hAnsi="Cambria Math"/>
                  </w:rPr>
                  <m:t>,</m:t>
                </m:r>
              </w:ins>
              <w:ins w:id="2125" w:author="cmcc-chunxia Guo" w:date="2025-09-03T11:18:26Z">
                <m:r>
                  <m:rPr/>
                  <w:rPr>
                    <w:rFonts w:ascii="Cambria Math" w:hAnsi="Cambria Math"/>
                  </w:rPr>
                  <m:t>ϕ</m:t>
                </m:r>
              </w:ins>
              <m:ctrlPr>
                <w:ins w:id="2126" w:author="cmcc-chunxia Guo" w:date="2025-09-03T11:18:26Z">
                  <w:rPr>
                    <w:rFonts w:ascii="Cambria Math" w:hAnsi="Cambria Math" w:eastAsia="宋体" w:cs="宋体"/>
                    <w:sz w:val="24"/>
                    <w:szCs w:val="24"/>
                  </w:rPr>
                </w:ins>
              </m:ctrlPr>
            </m:e>
          </m:d>
          <m:sSub>
            <m:sSubPr>
              <m:ctrlPr>
                <w:ins w:id="2127" w:author="cmcc-chunxia Guo" w:date="2025-09-03T11:18:26Z">
                  <w:rPr>
                    <w:rFonts w:ascii="Cambria Math" w:hAnsi="Cambria Math"/>
                  </w:rPr>
                </w:ins>
              </m:ctrlPr>
            </m:sSubPr>
            <m:e>
              <w:ins w:id="2128" w:author="cmcc-chunxia Guo" w:date="2025-09-03T11:18:26Z">
                <m:r>
                  <m:rPr>
                    <m:sty m:val="p"/>
                  </m:rPr>
                  <w:rPr>
                    <w:rFonts w:ascii="Cambria Math" w:hAnsi="Cambria Math"/>
                  </w:rPr>
                  <m:t>|</m:t>
                </m:r>
              </w:ins>
              <m:ctrlPr>
                <w:ins w:id="2129" w:author="cmcc-chunxia Guo" w:date="2025-09-03T11:18:26Z">
                  <w:rPr>
                    <w:rFonts w:ascii="Cambria Math" w:hAnsi="Cambria Math"/>
                  </w:rPr>
                </w:ins>
              </m:ctrlPr>
            </m:e>
            <m:sub>
              <m:sSub>
                <m:sSubPr>
                  <m:ctrlPr>
                    <w:ins w:id="2130" w:author="cmcc-chunxia Guo" w:date="2025-09-03T11:18:26Z">
                      <w:rPr>
                        <w:rFonts w:ascii="Cambria Math" w:hAnsi="Cambria Math" w:eastAsia="宋体" w:cs="宋体"/>
                        <w:sz w:val="24"/>
                        <w:szCs w:val="24"/>
                      </w:rPr>
                    </w:ins>
                  </m:ctrlPr>
                </m:sSubPr>
                <m:e>
                  <w:ins w:id="2131" w:author="cmcc-chunxia Guo" w:date="2025-09-03T11:18:26Z">
                    <m:r>
                      <m:rPr/>
                      <w:rPr>
                        <w:rFonts w:ascii="Cambria Math" w:hAnsi="Cambria Math" w:eastAsia="宋体" w:cs="宋体"/>
                        <w:sz w:val="24"/>
                        <w:szCs w:val="24"/>
                      </w:rPr>
                      <m:t>cw</m:t>
                    </m:r>
                  </w:ins>
                  <m:ctrlPr>
                    <w:ins w:id="2132" w:author="cmcc-chunxia Guo" w:date="2025-09-03T11:18:26Z">
                      <w:rPr>
                        <w:rFonts w:ascii="Cambria Math" w:hAnsi="Cambria Math" w:eastAsia="宋体" w:cs="宋体"/>
                        <w:sz w:val="24"/>
                        <w:szCs w:val="24"/>
                      </w:rPr>
                    </w:ins>
                  </m:ctrlPr>
                </m:e>
                <m:sub>
                  <w:ins w:id="2133" w:author="cmcc-chunxia Guo" w:date="2025-09-03T11:18:26Z">
                    <m:r>
                      <m:rPr/>
                      <w:rPr>
                        <w:rFonts w:ascii="Cambria Math" w:hAnsi="Cambria Math"/>
                      </w:rPr>
                      <m:t>ϕ</m:t>
                    </m:r>
                  </w:ins>
                  <m:ctrlPr>
                    <w:ins w:id="2134" w:author="cmcc-chunxia Guo" w:date="2025-09-03T11:18:26Z">
                      <w:rPr>
                        <w:rFonts w:ascii="Cambria Math" w:hAnsi="Cambria Math" w:eastAsia="宋体" w:cs="宋体"/>
                        <w:sz w:val="24"/>
                        <w:szCs w:val="24"/>
                      </w:rPr>
                    </w:ins>
                  </m:ctrlPr>
                </m:sub>
              </m:sSub>
              <m:d>
                <m:dPr>
                  <m:ctrlPr>
                    <w:ins w:id="2135" w:author="cmcc-chunxia Guo" w:date="2025-09-03T11:18:26Z">
                      <w:rPr>
                        <w:rFonts w:ascii="Cambria Math" w:hAnsi="Cambria Math" w:eastAsia="宋体" w:cs="宋体"/>
                        <w:sz w:val="24"/>
                        <w:szCs w:val="24"/>
                      </w:rPr>
                    </w:ins>
                  </m:ctrlPr>
                </m:dPr>
                <m:e>
                  <w:ins w:id="2136" w:author="cmcc-chunxia Guo" w:date="2025-09-03T11:18:26Z">
                    <m:r>
                      <m:rPr/>
                      <w:rPr>
                        <w:rFonts w:ascii="Cambria Math" w:hAnsi="Cambria Math"/>
                      </w:rPr>
                      <m:t>θ</m:t>
                    </m:r>
                  </w:ins>
                  <w:ins w:id="2137" w:author="cmcc-chunxia Guo" w:date="2025-09-03T11:18:26Z">
                    <m:r>
                      <m:rPr>
                        <m:sty m:val="p"/>
                      </m:rPr>
                      <w:rPr>
                        <w:rFonts w:ascii="Cambria Math" w:hAnsi="Cambria Math"/>
                      </w:rPr>
                      <m:t>,</m:t>
                    </m:r>
                  </w:ins>
                  <w:ins w:id="2138" w:author="cmcc-chunxia Guo" w:date="2025-09-03T11:18:26Z">
                    <m:r>
                      <m:rPr/>
                      <w:rPr>
                        <w:rFonts w:ascii="Cambria Math" w:hAnsi="Cambria Math"/>
                      </w:rPr>
                      <m:t>ϕ</m:t>
                    </m:r>
                  </w:ins>
                  <m:ctrlPr>
                    <w:ins w:id="2139" w:author="cmcc-chunxia Guo" w:date="2025-09-03T11:18:26Z">
                      <w:rPr>
                        <w:rFonts w:ascii="Cambria Math" w:hAnsi="Cambria Math" w:eastAsia="宋体" w:cs="宋体"/>
                        <w:sz w:val="24"/>
                        <w:szCs w:val="24"/>
                      </w:rPr>
                    </w:ins>
                  </m:ctrlPr>
                </m:e>
              </m:d>
              <m:ctrlPr>
                <w:ins w:id="2140" w:author="cmcc-chunxia Guo" w:date="2025-09-03T11:18:26Z">
                  <w:rPr>
                    <w:rFonts w:ascii="Cambria Math" w:hAnsi="Cambria Math"/>
                  </w:rPr>
                </w:ins>
              </m:ctrlPr>
            </m:sub>
          </m:sSub>
        </m:oMath>
      </m:oMathPara>
    </w:p>
    <w:p w14:paraId="68F6A2AF">
      <w:pPr>
        <w:rPr>
          <w:ins w:id="2141" w:author="cmcc-chunxia Guo" w:date="2025-09-03T11:18:26Z"/>
          <w:i/>
          <w:szCs w:val="21"/>
        </w:rPr>
      </w:pPr>
      <w:ins w:id="2142" w:author="cmcc-chunxia Guo" w:date="2025-09-03T11:18:26Z">
        <w:r>
          <w:rPr/>
          <w:t xml:space="preserve">Where </w:t>
        </w:r>
      </w:ins>
      <m:oMath>
        <m:sSub>
          <m:sSubPr>
            <m:ctrlPr>
              <w:ins w:id="2143" w:author="cmcc-chunxia Guo" w:date="2025-09-03T11:18:26Z">
                <w:rPr>
                  <w:rFonts w:ascii="Cambria Math" w:hAnsi="Cambria Math" w:eastAsia="宋体" w:cs="宋体"/>
                  <w:sz w:val="24"/>
                  <w:szCs w:val="24"/>
                </w:rPr>
              </w:ins>
            </m:ctrlPr>
          </m:sSubPr>
          <m:e>
            <w:ins w:id="2144" w:author="cmcc-chunxia Guo" w:date="2025-09-03T11:18:26Z">
              <m:r>
                <m:rPr/>
                <w:rPr>
                  <w:rFonts w:ascii="Cambria Math" w:hAnsi="Cambria Math"/>
                </w:rPr>
                <m:t>EIRP</m:t>
              </m:r>
            </w:ins>
            <m:ctrlPr>
              <w:ins w:id="2145" w:author="cmcc-chunxia Guo" w:date="2025-09-03T11:18:26Z">
                <w:rPr>
                  <w:rFonts w:ascii="Cambria Math" w:hAnsi="Cambria Math" w:eastAsia="宋体" w:cs="宋体"/>
                  <w:sz w:val="24"/>
                  <w:szCs w:val="24"/>
                </w:rPr>
              </w:ins>
            </m:ctrlPr>
          </m:e>
          <m:sub>
            <w:ins w:id="2146" w:author="cmcc-chunxia Guo" w:date="2025-09-03T11:18:26Z">
              <m:r>
                <m:rPr/>
                <w:rPr>
                  <w:rFonts w:ascii="Cambria Math" w:hAnsi="Cambria Math"/>
                </w:rPr>
                <m:t>θ</m:t>
              </m:r>
            </w:ins>
            <m:ctrlPr>
              <w:ins w:id="2147" w:author="cmcc-chunxia Guo" w:date="2025-09-03T11:18:26Z">
                <w:rPr>
                  <w:rFonts w:ascii="Cambria Math" w:hAnsi="Cambria Math" w:eastAsia="宋体" w:cs="宋体"/>
                  <w:sz w:val="24"/>
                  <w:szCs w:val="24"/>
                </w:rPr>
              </w:ins>
            </m:ctrlPr>
          </m:sub>
        </m:sSub>
      </m:oMath>
      <w:ins w:id="2148" w:author="cmcc-chunxia Guo" w:date="2025-09-03T11:18:26Z">
        <w:r>
          <w:rPr>
            <w:rFonts w:hint="eastAsia"/>
            <w:sz w:val="24"/>
            <w:szCs w:val="24"/>
          </w:rPr>
          <w:t xml:space="preserve"> </w:t>
        </w:r>
      </w:ins>
      <w:ins w:id="2149" w:author="cmcc-chunxia Guo" w:date="2025-09-03T11:18:26Z">
        <w:r>
          <w:rPr/>
          <w:t xml:space="preserve">and </w:t>
        </w:r>
      </w:ins>
      <m:oMath>
        <m:sSub>
          <m:sSubPr>
            <m:ctrlPr>
              <w:ins w:id="2150" w:author="cmcc-chunxia Guo" w:date="2025-09-03T11:18:26Z">
                <w:rPr>
                  <w:rFonts w:ascii="Cambria Math" w:hAnsi="Cambria Math" w:eastAsia="宋体" w:cs="宋体"/>
                  <w:sz w:val="24"/>
                  <w:szCs w:val="24"/>
                </w:rPr>
              </w:ins>
            </m:ctrlPr>
          </m:sSubPr>
          <m:e>
            <w:ins w:id="2151" w:author="cmcc-chunxia Guo" w:date="2025-09-03T11:18:26Z">
              <m:r>
                <m:rPr/>
                <w:rPr>
                  <w:rFonts w:ascii="Cambria Math" w:hAnsi="Cambria Math"/>
                </w:rPr>
                <m:t>EIRP</m:t>
              </m:r>
            </w:ins>
            <m:ctrlPr>
              <w:ins w:id="2152" w:author="cmcc-chunxia Guo" w:date="2025-09-03T11:18:26Z">
                <w:rPr>
                  <w:rFonts w:ascii="Cambria Math" w:hAnsi="Cambria Math" w:eastAsia="宋体" w:cs="宋体"/>
                  <w:sz w:val="24"/>
                  <w:szCs w:val="24"/>
                </w:rPr>
              </w:ins>
            </m:ctrlPr>
          </m:e>
          <m:sub>
            <w:ins w:id="2153" w:author="cmcc-chunxia Guo" w:date="2025-09-03T11:18:26Z">
              <m:r>
                <m:rPr/>
                <w:rPr>
                  <w:rFonts w:ascii="Cambria Math" w:hAnsi="Cambria Math"/>
                </w:rPr>
                <m:t>ϕ</m:t>
              </m:r>
            </w:ins>
            <m:ctrlPr>
              <w:ins w:id="2154" w:author="cmcc-chunxia Guo" w:date="2025-09-03T11:18:26Z">
                <w:rPr>
                  <w:rFonts w:ascii="Cambria Math" w:hAnsi="Cambria Math" w:eastAsia="宋体" w:cs="宋体"/>
                  <w:sz w:val="24"/>
                  <w:szCs w:val="24"/>
                </w:rPr>
              </w:ins>
            </m:ctrlPr>
          </m:sub>
        </m:sSub>
      </m:oMath>
      <w:ins w:id="2155" w:author="cmcc-chunxia Guo" w:date="2025-09-03T11:18:26Z">
        <w:r>
          <w:rPr>
            <w:rFonts w:hint="eastAsia"/>
            <w:sz w:val="24"/>
            <w:szCs w:val="24"/>
          </w:rPr>
          <w:t xml:space="preserve"> </w:t>
        </w:r>
      </w:ins>
      <w:ins w:id="2156" w:author="cmcc-chunxia Guo" w:date="2025-09-03T11:18:26Z">
        <w:r>
          <w:rPr/>
          <w:t>are the EIRP in the corresponding θ and ϕ polarization</w:t>
        </w:r>
      </w:ins>
      <w:ins w:id="2157" w:author="cmcc-chunxia Guo" w:date="2025-09-03T11:18:26Z">
        <w:r>
          <w:rPr>
            <w:rFonts w:hint="eastAsia"/>
          </w:rPr>
          <w:t xml:space="preserve">s, </w:t>
        </w:r>
      </w:ins>
      <m:oMath>
        <m:sSub>
          <m:sSubPr>
            <m:ctrlPr>
              <w:ins w:id="2158" w:author="cmcc-chunxia Guo" w:date="2025-09-03T11:18:26Z">
                <w:rPr>
                  <w:rFonts w:ascii="Cambria Math" w:hAnsi="Cambria Math" w:eastAsia="宋体" w:cs="宋体"/>
                  <w:szCs w:val="21"/>
                </w:rPr>
              </w:ins>
            </m:ctrlPr>
          </m:sSubPr>
          <m:e>
            <w:ins w:id="2159" w:author="cmcc-chunxia Guo" w:date="2025-09-03T11:18:26Z">
              <m:r>
                <m:rPr/>
                <w:rPr>
                  <w:rFonts w:ascii="Cambria Math" w:hAnsi="Cambria Math"/>
                  <w:szCs w:val="21"/>
                </w:rPr>
                <m:t>CW</m:t>
              </m:r>
            </w:ins>
            <m:ctrlPr>
              <w:ins w:id="2160" w:author="cmcc-chunxia Guo" w:date="2025-09-03T11:18:26Z">
                <w:rPr>
                  <w:rFonts w:ascii="Cambria Math" w:hAnsi="Cambria Math" w:eastAsia="宋体" w:cs="宋体"/>
                  <w:szCs w:val="21"/>
                </w:rPr>
              </w:ins>
            </m:ctrlPr>
          </m:e>
          <m:sub>
            <w:ins w:id="2161" w:author="cmcc-chunxia Guo" w:date="2025-09-03T11:18:26Z">
              <m:r>
                <m:rPr/>
                <w:rPr>
                  <w:rFonts w:ascii="Cambria Math" w:hAnsi="Cambria Math"/>
                  <w:szCs w:val="21"/>
                </w:rPr>
                <m:t>θ</m:t>
              </m:r>
            </w:ins>
            <m:ctrlPr>
              <w:ins w:id="2162" w:author="cmcc-chunxia Guo" w:date="2025-09-03T11:18:26Z">
                <w:rPr>
                  <w:rFonts w:ascii="Cambria Math" w:hAnsi="Cambria Math" w:eastAsia="宋体" w:cs="宋体"/>
                  <w:szCs w:val="21"/>
                </w:rPr>
              </w:ins>
            </m:ctrlPr>
          </m:sub>
        </m:sSub>
      </m:oMath>
      <w:ins w:id="2163" w:author="cmcc-chunxia Guo" w:date="2025-09-03T11:18:26Z">
        <w:r>
          <w:rPr>
            <w:rFonts w:hint="eastAsia"/>
            <w:szCs w:val="21"/>
          </w:rPr>
          <w:t xml:space="preserve"> and </w:t>
        </w:r>
      </w:ins>
      <m:oMath>
        <m:sSub>
          <m:sSubPr>
            <m:ctrlPr>
              <w:ins w:id="2164" w:author="cmcc-chunxia Guo" w:date="2025-09-03T11:18:26Z">
                <w:rPr>
                  <w:rFonts w:ascii="Cambria Math" w:hAnsi="Cambria Math" w:eastAsia="宋体" w:cs="宋体"/>
                  <w:szCs w:val="21"/>
                </w:rPr>
              </w:ins>
            </m:ctrlPr>
          </m:sSubPr>
          <m:e>
            <w:ins w:id="2165" w:author="cmcc-chunxia Guo" w:date="2025-09-03T11:18:26Z">
              <m:r>
                <m:rPr/>
                <w:rPr>
                  <w:rFonts w:ascii="Cambria Math" w:hAnsi="Cambria Math" w:eastAsia="宋体" w:cs="宋体"/>
                  <w:szCs w:val="21"/>
                </w:rPr>
                <m:t>CW</m:t>
              </m:r>
            </w:ins>
            <m:ctrlPr>
              <w:ins w:id="2166" w:author="cmcc-chunxia Guo" w:date="2025-09-03T11:18:26Z">
                <w:rPr>
                  <w:rFonts w:ascii="Cambria Math" w:hAnsi="Cambria Math" w:eastAsia="宋体" w:cs="宋体"/>
                  <w:szCs w:val="21"/>
                </w:rPr>
              </w:ins>
            </m:ctrlPr>
          </m:e>
          <m:sub>
            <w:ins w:id="2167" w:author="cmcc-chunxia Guo" w:date="2025-09-03T11:18:26Z">
              <m:r>
                <m:rPr/>
                <w:rPr>
                  <w:rFonts w:ascii="Cambria Math" w:hAnsi="Cambria Math"/>
                  <w:szCs w:val="21"/>
                </w:rPr>
                <m:t>ϕ</m:t>
              </m:r>
            </w:ins>
            <m:ctrlPr>
              <w:ins w:id="2168" w:author="cmcc-chunxia Guo" w:date="2025-09-03T11:18:26Z">
                <w:rPr>
                  <w:rFonts w:ascii="Cambria Math" w:hAnsi="Cambria Math" w:eastAsia="宋体" w:cs="宋体"/>
                  <w:szCs w:val="21"/>
                </w:rPr>
              </w:ins>
            </m:ctrlPr>
          </m:sub>
        </m:sSub>
      </m:oMath>
      <w:ins w:id="2169" w:author="cmcc-chunxia Guo" w:date="2025-09-03T11:18:26Z">
        <w:r>
          <w:rPr>
            <w:rFonts w:hint="eastAsia"/>
            <w:szCs w:val="21"/>
          </w:rPr>
          <w:t xml:space="preserve"> are the incident CW </w:t>
        </w:r>
      </w:ins>
      <w:ins w:id="2170" w:author="cmcc-chunxia Guo" w:date="2025-09-03T11:18:26Z">
        <w:r>
          <w:rPr>
            <w:szCs w:val="21"/>
          </w:rPr>
          <w:t>in the corresponding θ and ϕ polarization</w:t>
        </w:r>
      </w:ins>
      <w:ins w:id="2171" w:author="cmcc-chunxia Guo" w:date="2025-09-03T11:18:26Z">
        <w:r>
          <w:rPr>
            <w:rFonts w:hint="eastAsia"/>
            <w:szCs w:val="21"/>
          </w:rPr>
          <w:t>s,</w:t>
        </w:r>
      </w:ins>
    </w:p>
    <w:bookmarkEnd w:id="507"/>
    <w:p w14:paraId="4064A0E8">
      <w:pPr>
        <w:rPr>
          <w:ins w:id="2172" w:author="cmcc-chunxia Guo" w:date="2025-09-03T11:18:26Z"/>
        </w:rPr>
      </w:pPr>
      <w:ins w:id="2173" w:author="cmcc-chunxia Guo" w:date="2025-09-03T11:18:26Z">
        <w:r>
          <w:rPr/>
          <w:t xml:space="preserve">For backscatter power measurement, the EIRP only </w:t>
        </w:r>
      </w:ins>
      <w:ins w:id="2174" w:author="cmcc-chunxia Guo" w:date="2025-09-03T11:18:26Z">
        <w:r>
          <w:rPr>
            <w:rFonts w:hint="eastAsia"/>
          </w:rPr>
          <w:t>contains</w:t>
        </w:r>
      </w:ins>
      <w:ins w:id="2175" w:author="cmcc-chunxia Guo" w:date="2025-09-03T11:18:26Z">
        <w:r>
          <w:rPr/>
          <w:t xml:space="preserve"> the power of 1</w:t>
        </w:r>
      </w:ins>
      <w:ins w:id="2176" w:author="cmcc-chunxia Guo" w:date="2025-09-03T11:18:26Z">
        <w:r>
          <w:rPr>
            <w:vertAlign w:val="superscript"/>
          </w:rPr>
          <w:t>st</w:t>
        </w:r>
      </w:ins>
      <w:ins w:id="2177" w:author="cmcc-chunxia Guo" w:date="2025-09-03T11:18:26Z">
        <w:r>
          <w:rPr/>
          <w:t xml:space="preserve"> sidebands </w:t>
        </w:r>
      </w:ins>
      <w:ins w:id="2178" w:author="cmcc-chunxia Guo" w:date="2025-09-03T11:18:26Z">
        <w:r>
          <w:rPr>
            <w:rFonts w:hint="eastAsia"/>
          </w:rPr>
          <w:t xml:space="preserve">within D2R channel bandwidth </w:t>
        </w:r>
      </w:ins>
      <w:ins w:id="2179" w:author="cmcc-chunxia Guo" w:date="2025-09-03T11:18:26Z">
        <w:r>
          <w:rPr/>
          <w:t>and excludes power of CW.</w:t>
        </w:r>
      </w:ins>
    </w:p>
    <w:p w14:paraId="39034BA7">
      <w:pPr>
        <w:rPr>
          <w:ins w:id="2180" w:author="cmcc-chunxia Guo" w:date="2025-09-03T11:18:26Z"/>
          <w:iCs/>
        </w:rPr>
      </w:pPr>
    </w:p>
    <w:p w14:paraId="1F3B0C0A">
      <w:pPr>
        <w:pStyle w:val="4"/>
        <w:rPr>
          <w:ins w:id="2181" w:author="cmcc-chunxia Guo" w:date="2025-09-03T11:18:26Z"/>
        </w:rPr>
      </w:pPr>
      <w:ins w:id="2182" w:author="cmcc-chunxia Guo" w:date="2025-09-03T11:18:26Z">
        <w:r>
          <w:rPr>
            <w:rFonts w:hint="eastAsia"/>
          </w:rPr>
          <w:t>8.2.</w:t>
        </w:r>
      </w:ins>
      <w:ins w:id="2183" w:author="cmcc-chunxia Guo" w:date="2025-09-03T11:18:26Z">
        <w:r>
          <w:rPr>
            <w:rFonts w:hint="eastAsia" w:eastAsia="宋体"/>
            <w:lang w:val="en-US" w:eastAsia="zh-CN"/>
          </w:rPr>
          <w:t>2</w:t>
        </w:r>
      </w:ins>
      <w:ins w:id="2184" w:author="cmcc-chunxia Guo" w:date="2025-09-03T11:18:26Z">
        <w:r>
          <w:rPr>
            <w:rFonts w:hint="eastAsia"/>
          </w:rPr>
          <w:t xml:space="preserve"> Performance metric of Rx requirements</w:t>
        </w:r>
      </w:ins>
    </w:p>
    <w:p w14:paraId="051997A9">
      <w:pPr>
        <w:rPr>
          <w:ins w:id="2185" w:author="cmcc-chunxia Guo" w:date="2025-09-03T11:18:26Z"/>
          <w:iCs/>
        </w:rPr>
      </w:pPr>
      <w:ins w:id="2186" w:author="cmcc-chunxia Guo" w:date="2025-09-03T11:18:26Z">
        <w:r>
          <w:rPr>
            <w:iCs/>
          </w:rPr>
          <w:t>Receiver sensitivity measurements shall be performed using successful</w:t>
        </w:r>
      </w:ins>
      <w:ins w:id="2187" w:author="cmcc-chunxia Guo" w:date="2025-09-03T11:18:26Z">
        <w:r>
          <w:rPr>
            <w:rFonts w:hint="eastAsia"/>
            <w:iCs/>
          </w:rPr>
          <w:t xml:space="preserve"> detection rate of R2D</w:t>
        </w:r>
      </w:ins>
      <w:ins w:id="2188" w:author="cmcc-chunxia Guo" w:date="2025-09-03T11:18:26Z">
        <w:r>
          <w:rPr>
            <w:iCs/>
          </w:rPr>
          <w:t xml:space="preserve"> as the measurement metric. The DUT’s receiver sensitivity corresponds to the minimum </w:t>
        </w:r>
      </w:ins>
      <w:ins w:id="2189" w:author="cmcc-chunxia Guo" w:date="2025-09-03T11:18:26Z">
        <w:r>
          <w:rPr>
            <w:rFonts w:hint="eastAsia"/>
            <w:iCs/>
          </w:rPr>
          <w:t>R2D</w:t>
        </w:r>
      </w:ins>
      <w:ins w:id="2190" w:author="cmcc-chunxia Guo" w:date="2025-09-03T11:18:26Z">
        <w:r>
          <w:rPr>
            <w:iCs/>
          </w:rPr>
          <w:t xml:space="preserve"> signal power required to provide a successful</w:t>
        </w:r>
      </w:ins>
      <w:ins w:id="2191" w:author="cmcc-chunxia Guo" w:date="2025-09-03T11:18:26Z">
        <w:r>
          <w:rPr>
            <w:rFonts w:hint="eastAsia"/>
            <w:iCs/>
          </w:rPr>
          <w:t xml:space="preserve"> </w:t>
        </w:r>
      </w:ins>
      <w:ins w:id="2192" w:author="cmcc-chunxia Guo" w:date="2025-09-03T11:18:26Z">
        <w:r>
          <w:rPr>
            <w:iCs/>
          </w:rPr>
          <w:t>detection</w:t>
        </w:r>
      </w:ins>
      <w:ins w:id="2193" w:author="cmcc-chunxia Guo" w:date="2025-09-03T11:18:26Z">
        <w:r>
          <w:rPr>
            <w:rFonts w:hint="eastAsia"/>
            <w:iCs/>
          </w:rPr>
          <w:t xml:space="preserve"> rate</w:t>
        </w:r>
      </w:ins>
      <w:ins w:id="2194" w:author="cmcc-chunxia Guo" w:date="2025-09-03T11:18:26Z">
        <w:r>
          <w:rPr>
            <w:iCs/>
          </w:rPr>
          <w:t xml:space="preserve"> no </w:t>
        </w:r>
      </w:ins>
      <w:ins w:id="2195" w:author="cmcc-chunxia Guo" w:date="2025-09-03T11:18:26Z">
        <w:r>
          <w:rPr>
            <w:rFonts w:hint="eastAsia"/>
            <w:iCs/>
          </w:rPr>
          <w:t>less</w:t>
        </w:r>
      </w:ins>
      <w:ins w:id="2196" w:author="cmcc-chunxia Guo" w:date="2025-09-03T11:18:26Z">
        <w:r>
          <w:rPr>
            <w:iCs/>
          </w:rPr>
          <w:t xml:space="preserve"> than 9</w:t>
        </w:r>
      </w:ins>
      <w:ins w:id="2197" w:author="cmcc-chunxia Guo" w:date="2025-09-03T11:18:26Z">
        <w:r>
          <w:rPr>
            <w:rFonts w:hint="eastAsia"/>
            <w:iCs/>
          </w:rPr>
          <w:t>0</w:t>
        </w:r>
      </w:ins>
      <w:ins w:id="2198" w:author="cmcc-chunxia Guo" w:date="2025-09-03T11:18:26Z">
        <w:r>
          <w:rPr>
            <w:iCs/>
          </w:rPr>
          <w:t xml:space="preserve">% </w:t>
        </w:r>
      </w:ins>
      <w:ins w:id="2199" w:author="cmcc-chunxia Guo" w:date="2025-09-03T11:18:26Z">
        <w:r>
          <w:rPr>
            <w:rFonts w:hint="eastAsia"/>
            <w:iCs/>
          </w:rPr>
          <w:t>under</w:t>
        </w:r>
      </w:ins>
      <w:ins w:id="2200" w:author="cmcc-chunxia Guo" w:date="2025-09-03T11:18:26Z">
        <w:r>
          <w:rPr>
            <w:iCs/>
          </w:rPr>
          <w:t xml:space="preserve"> the </w:t>
        </w:r>
      </w:ins>
      <w:ins w:id="2201" w:author="cmcc-chunxia Guo" w:date="2025-09-03T11:18:26Z">
        <w:r>
          <w:rPr>
            <w:rFonts w:hint="eastAsia"/>
            <w:iCs/>
          </w:rPr>
          <w:t>f</w:t>
        </w:r>
      </w:ins>
      <w:ins w:id="2202" w:author="cmcc-chunxia Guo" w:date="2025-09-03T11:18:26Z">
        <w:r>
          <w:rPr>
            <w:iCs/>
          </w:rPr>
          <w:t>ixed</w:t>
        </w:r>
      </w:ins>
      <w:ins w:id="2203" w:author="cmcc-chunxia Guo" w:date="2025-09-03T11:18:26Z">
        <w:r>
          <w:rPr>
            <w:rFonts w:hint="eastAsia"/>
            <w:iCs/>
          </w:rPr>
          <w:t xml:space="preserve"> r</w:t>
        </w:r>
      </w:ins>
      <w:ins w:id="2204" w:author="cmcc-chunxia Guo" w:date="2025-09-03T11:18:26Z">
        <w:r>
          <w:rPr>
            <w:iCs/>
          </w:rPr>
          <w:t xml:space="preserve">eference </w:t>
        </w:r>
      </w:ins>
      <w:ins w:id="2205" w:author="cmcc-chunxia Guo" w:date="2025-09-03T11:18:26Z">
        <w:r>
          <w:rPr>
            <w:rFonts w:hint="eastAsia"/>
            <w:iCs/>
          </w:rPr>
          <w:t>c</w:t>
        </w:r>
      </w:ins>
      <w:ins w:id="2206" w:author="cmcc-chunxia Guo" w:date="2025-09-03T11:18:26Z">
        <w:r>
          <w:rPr>
            <w:iCs/>
          </w:rPr>
          <w:t>hannel (</w:t>
        </w:r>
      </w:ins>
      <w:ins w:id="2207" w:author="cmcc-chunxia Guo" w:date="2025-09-03T11:18:26Z">
        <w:r>
          <w:rPr>
            <w:rFonts w:hint="eastAsia"/>
            <w:iCs/>
          </w:rPr>
          <w:t>FRC</w:t>
        </w:r>
      </w:ins>
      <w:ins w:id="2208" w:author="cmcc-chunxia Guo" w:date="2025-09-03T11:18:26Z">
        <w:r>
          <w:rPr>
            <w:iCs/>
          </w:rPr>
          <w:t>)</w:t>
        </w:r>
      </w:ins>
      <w:ins w:id="2209" w:author="cmcc-chunxia Guo" w:date="2025-09-03T11:18:26Z">
        <w:r>
          <w:rPr>
            <w:rFonts w:hint="eastAsia"/>
            <w:iCs/>
          </w:rPr>
          <w:t xml:space="preserve"> specified in Annex </w:t>
        </w:r>
      </w:ins>
      <w:ins w:id="2210" w:author="cmcc-chunxia Guo" w:date="2025-09-03T11:18:26Z">
        <w:r>
          <w:rPr>
            <w:rFonts w:hint="eastAsia" w:eastAsia="宋体"/>
            <w:iCs/>
            <w:lang w:val="en-US" w:eastAsia="zh-CN"/>
          </w:rPr>
          <w:t>B</w:t>
        </w:r>
      </w:ins>
      <w:ins w:id="2211" w:author="cmcc-chunxia Guo" w:date="2025-09-03T11:18:26Z">
        <w:r>
          <w:rPr>
            <w:iCs/>
          </w:rPr>
          <w:t>.</w:t>
        </w:r>
      </w:ins>
    </w:p>
    <w:p w14:paraId="45022DAC">
      <w:pPr>
        <w:rPr>
          <w:ins w:id="2212" w:author="cmcc-chunxia Guo" w:date="2025-09-03T11:18:26Z"/>
          <w:iCs/>
        </w:rPr>
      </w:pPr>
      <w:ins w:id="2213" w:author="cmcc-chunxia Guo" w:date="2025-09-03T11:18:26Z">
        <w:r>
          <w:rPr>
            <w:rFonts w:hint="eastAsia"/>
            <w:iCs/>
          </w:rPr>
          <w:t>T</w:t>
        </w:r>
      </w:ins>
      <w:ins w:id="2214" w:author="cmcc-chunxia Guo" w:date="2025-09-03T11:18:26Z">
        <w:r>
          <w:rPr>
            <w:iCs/>
          </w:rPr>
          <w:t>he effective isotropic sensitivity (EIS) is defined as the minimum power level at which the successful</w:t>
        </w:r>
      </w:ins>
      <w:ins w:id="2215" w:author="cmcc-chunxia Guo" w:date="2025-09-03T11:18:26Z">
        <w:r>
          <w:rPr>
            <w:rFonts w:hint="eastAsia"/>
            <w:iCs/>
          </w:rPr>
          <w:t xml:space="preserve"> </w:t>
        </w:r>
      </w:ins>
      <w:ins w:id="2216" w:author="cmcc-chunxia Guo" w:date="2025-09-03T11:18:26Z">
        <w:r>
          <w:rPr>
            <w:iCs/>
          </w:rPr>
          <w:t>detection</w:t>
        </w:r>
      </w:ins>
      <w:ins w:id="2217" w:author="cmcc-chunxia Guo" w:date="2025-09-03T11:18:26Z">
        <w:r>
          <w:rPr>
            <w:rFonts w:hint="eastAsia"/>
            <w:iCs/>
          </w:rPr>
          <w:t xml:space="preserve"> rate</w:t>
        </w:r>
      </w:ins>
      <w:ins w:id="2218" w:author="cmcc-chunxia Guo" w:date="2025-09-03T11:18:26Z">
        <w:r>
          <w:rPr>
            <w:iCs/>
          </w:rPr>
          <w:t xml:space="preserve"> no </w:t>
        </w:r>
      </w:ins>
      <w:ins w:id="2219" w:author="cmcc-chunxia Guo" w:date="2025-09-03T11:18:26Z">
        <w:r>
          <w:rPr>
            <w:rFonts w:hint="eastAsia"/>
            <w:iCs/>
          </w:rPr>
          <w:t>less</w:t>
        </w:r>
      </w:ins>
      <w:ins w:id="2220" w:author="cmcc-chunxia Guo" w:date="2025-09-03T11:18:26Z">
        <w:r>
          <w:rPr>
            <w:iCs/>
          </w:rPr>
          <w:t xml:space="preserve"> than 9</w:t>
        </w:r>
      </w:ins>
      <w:ins w:id="2221" w:author="cmcc-chunxia Guo" w:date="2025-09-03T11:18:26Z">
        <w:r>
          <w:rPr>
            <w:rFonts w:hint="eastAsia"/>
            <w:iCs/>
          </w:rPr>
          <w:t>0</w:t>
        </w:r>
      </w:ins>
      <w:ins w:id="2222" w:author="cmcc-chunxia Guo" w:date="2025-09-03T11:18:26Z">
        <w:r>
          <w:rPr>
            <w:iCs/>
          </w:rPr>
          <w:t xml:space="preserve">% </w:t>
        </w:r>
      </w:ins>
      <w:ins w:id="2223" w:author="cmcc-chunxia Guo" w:date="2025-09-03T11:18:26Z">
        <w:r>
          <w:rPr>
            <w:rFonts w:hint="eastAsia"/>
            <w:iCs/>
          </w:rPr>
          <w:t>under</w:t>
        </w:r>
      </w:ins>
      <w:ins w:id="2224" w:author="cmcc-chunxia Guo" w:date="2025-09-03T11:18:26Z">
        <w:r>
          <w:rPr>
            <w:iCs/>
          </w:rPr>
          <w:t xml:space="preserve"> the specified </w:t>
        </w:r>
      </w:ins>
      <w:ins w:id="2225" w:author="cmcc-chunxia Guo" w:date="2025-09-03T11:18:26Z">
        <w:r>
          <w:rPr>
            <w:rFonts w:hint="eastAsia"/>
            <w:iCs/>
          </w:rPr>
          <w:t>FRC</w:t>
        </w:r>
      </w:ins>
      <w:ins w:id="2226" w:author="cmcc-chunxia Guo" w:date="2025-09-03T11:18:26Z">
        <w:r>
          <w:rPr>
            <w:iCs/>
          </w:rPr>
          <w:t xml:space="preserve">, at each </w:t>
        </w:r>
      </w:ins>
      <w:ins w:id="2227" w:author="cmcc-chunxia Guo" w:date="2025-09-03T11:18:26Z">
        <w:r>
          <w:rPr>
            <w:rFonts w:hint="eastAsia"/>
            <w:iCs/>
          </w:rPr>
          <w:t>given test</w:t>
        </w:r>
      </w:ins>
      <w:ins w:id="2228" w:author="cmcc-chunxia Guo" w:date="2025-09-03T11:18:26Z">
        <w:r>
          <w:rPr>
            <w:iCs/>
          </w:rPr>
          <w:t xml:space="preserve"> point.</w:t>
        </w:r>
      </w:ins>
    </w:p>
    <w:p w14:paraId="2E8B81CB">
      <w:pPr>
        <w:rPr>
          <w:ins w:id="2229" w:author="cmcc-chunxia Guo" w:date="2025-09-03T11:18:26Z"/>
        </w:rPr>
      </w:pPr>
      <w:ins w:id="2230" w:author="cmcc-chunxia Guo" w:date="2025-09-03T11:18:26Z">
        <w:r>
          <w:rPr>
            <w:rFonts w:hint="eastAsia"/>
          </w:rPr>
          <w:t xml:space="preserve">The EIS is combined from </w:t>
        </w:r>
      </w:ins>
      <w:ins w:id="2231" w:author="cmcc-chunxia Guo" w:date="2025-09-03T11:18:26Z">
        <w:r>
          <w:rPr/>
          <w:t>θ and ϕ polarization</w:t>
        </w:r>
      </w:ins>
      <w:ins w:id="2232" w:author="cmcc-chunxia Guo" w:date="2025-09-03T11:18:26Z">
        <w:r>
          <w:rPr>
            <w:rFonts w:hint="eastAsia"/>
          </w:rPr>
          <w:t>s:</w:t>
        </w:r>
      </w:ins>
    </w:p>
    <w:p w14:paraId="5A0E09B4">
      <w:pPr>
        <w:rPr>
          <w:ins w:id="2233" w:author="cmcc-chunxia Guo" w:date="2025-09-03T11:18:26Z"/>
        </w:rPr>
      </w:pPr>
      <m:oMathPara>
        <m:oMath>
          <w:ins w:id="2234" w:author="cmcc-chunxia Guo" w:date="2025-09-03T11:18:26Z">
            <m:r>
              <m:rPr/>
              <w:rPr>
                <w:rFonts w:ascii="Cambria Math" w:hAnsi="Cambria Math"/>
              </w:rPr>
              <m:t>EIS</m:t>
            </m:r>
          </w:ins>
          <m:d>
            <m:dPr>
              <m:ctrlPr>
                <w:ins w:id="2235" w:author="cmcc-chunxia Guo" w:date="2025-09-03T11:18:26Z">
                  <w:rPr>
                    <w:rFonts w:ascii="Cambria Math" w:hAnsi="Cambria Math"/>
                    <w:lang w:eastAsia="en-US"/>
                  </w:rPr>
                </w:ins>
              </m:ctrlPr>
            </m:dPr>
            <m:e>
              <w:ins w:id="2236" w:author="cmcc-chunxia Guo" w:date="2025-09-03T11:18:26Z">
                <m:r>
                  <m:rPr/>
                  <w:rPr>
                    <w:rFonts w:ascii="Cambria Math" w:hAnsi="Cambria Math"/>
                  </w:rPr>
                  <m:t>θ</m:t>
                </m:r>
              </w:ins>
              <w:ins w:id="2237" w:author="cmcc-chunxia Guo" w:date="2025-09-03T11:18:26Z">
                <m:r>
                  <m:rPr>
                    <m:sty m:val="p"/>
                  </m:rPr>
                  <w:rPr>
                    <w:rFonts w:ascii="Cambria Math" w:hAnsi="Cambria Math"/>
                  </w:rPr>
                  <m:t>,</m:t>
                </m:r>
              </w:ins>
              <w:ins w:id="2238" w:author="cmcc-chunxia Guo" w:date="2025-09-03T11:18:26Z">
                <m:r>
                  <m:rPr/>
                  <w:rPr>
                    <w:rFonts w:ascii="Cambria Math" w:hAnsi="Cambria Math"/>
                  </w:rPr>
                  <m:t>ϕ</m:t>
                </m:r>
              </w:ins>
              <m:ctrlPr>
                <w:ins w:id="2239" w:author="cmcc-chunxia Guo" w:date="2025-09-03T11:18:26Z">
                  <w:rPr>
                    <w:rFonts w:ascii="Cambria Math" w:hAnsi="Cambria Math"/>
                    <w:lang w:eastAsia="en-US"/>
                  </w:rPr>
                </w:ins>
              </m:ctrlPr>
            </m:e>
          </m:d>
          <w:ins w:id="2240" w:author="cmcc-chunxia Guo" w:date="2025-09-03T11:18:26Z">
            <m:r>
              <m:rPr>
                <m:sty m:val="p"/>
              </m:rPr>
              <w:rPr>
                <w:rFonts w:ascii="Cambria Math" w:hAnsi="Cambria Math"/>
              </w:rPr>
              <m:t>=</m:t>
            </m:r>
          </w:ins>
          <m:f>
            <m:fPr>
              <m:ctrlPr>
                <w:ins w:id="2241" w:author="cmcc-chunxia Guo" w:date="2025-09-03T11:18:26Z">
                  <w:rPr>
                    <w:rFonts w:ascii="Cambria Math" w:hAnsi="Cambria Math"/>
                  </w:rPr>
                </w:ins>
              </m:ctrlPr>
            </m:fPr>
            <m:num>
              <w:ins w:id="2242" w:author="cmcc-chunxia Guo" w:date="2025-09-03T11:18:26Z">
                <m:r>
                  <m:rPr>
                    <m:sty m:val="p"/>
                  </m:rPr>
                  <w:rPr>
                    <w:rFonts w:ascii="Cambria Math" w:hAnsi="Cambria Math"/>
                  </w:rPr>
                  <m:t>1</m:t>
                </m:r>
              </w:ins>
              <m:ctrlPr>
                <w:ins w:id="2243" w:author="cmcc-chunxia Guo" w:date="2025-09-03T11:18:26Z">
                  <w:rPr>
                    <w:rFonts w:ascii="Cambria Math" w:hAnsi="Cambria Math"/>
                  </w:rPr>
                </w:ins>
              </m:ctrlPr>
            </m:num>
            <m:den>
              <w:ins w:id="2244" w:author="cmcc-chunxia Guo" w:date="2025-09-03T11:18:26Z">
                <m:r>
                  <m:rPr>
                    <m:sty m:val="p"/>
                  </m:rPr>
                  <w:rPr>
                    <w:rFonts w:ascii="Cambria Math" w:hAnsi="Cambria Math"/>
                  </w:rPr>
                  <m:t>(</m:t>
                </m:r>
              </w:ins>
              <m:f>
                <m:fPr>
                  <m:ctrlPr>
                    <w:ins w:id="2245" w:author="cmcc-chunxia Guo" w:date="2025-09-03T11:18:26Z">
                      <w:rPr>
                        <w:rFonts w:ascii="Cambria Math" w:hAnsi="Cambria Math" w:eastAsia="宋体" w:cs="宋体"/>
                        <w:i/>
                        <w:sz w:val="24"/>
                        <w:szCs w:val="24"/>
                      </w:rPr>
                    </w:ins>
                  </m:ctrlPr>
                </m:fPr>
                <m:num>
                  <w:ins w:id="2246" w:author="cmcc-chunxia Guo" w:date="2025-09-03T11:18:26Z">
                    <m:r>
                      <m:rPr/>
                      <w:rPr>
                        <w:rFonts w:ascii="Cambria Math" w:hAnsi="Cambria Math" w:eastAsia="宋体" w:cs="宋体"/>
                        <w:sz w:val="24"/>
                        <w:szCs w:val="24"/>
                      </w:rPr>
                      <m:t>1</m:t>
                    </m:r>
                  </w:ins>
                  <m:ctrlPr>
                    <w:ins w:id="2247" w:author="cmcc-chunxia Guo" w:date="2025-09-03T11:18:26Z">
                      <w:rPr>
                        <w:rFonts w:ascii="Cambria Math" w:hAnsi="Cambria Math" w:eastAsia="宋体" w:cs="宋体"/>
                        <w:i/>
                        <w:sz w:val="24"/>
                        <w:szCs w:val="24"/>
                      </w:rPr>
                    </w:ins>
                  </m:ctrlPr>
                </m:num>
                <m:den>
                  <m:sSub>
                    <m:sSubPr>
                      <m:ctrlPr>
                        <w:ins w:id="2248" w:author="cmcc-chunxia Guo" w:date="2025-09-03T11:18:26Z">
                          <w:rPr>
                            <w:rFonts w:ascii="Cambria Math" w:hAnsi="Cambria Math" w:eastAsia="宋体" w:cs="宋体"/>
                            <w:sz w:val="24"/>
                            <w:szCs w:val="24"/>
                          </w:rPr>
                        </w:ins>
                      </m:ctrlPr>
                    </m:sSubPr>
                    <m:e>
                      <w:ins w:id="2249" w:author="cmcc-chunxia Guo" w:date="2025-09-03T11:18:26Z">
                        <m:r>
                          <m:rPr/>
                          <w:rPr>
                            <w:rFonts w:ascii="Cambria Math" w:hAnsi="Cambria Math"/>
                          </w:rPr>
                          <m:t>EIS</m:t>
                        </m:r>
                      </w:ins>
                      <m:ctrlPr>
                        <w:ins w:id="2250" w:author="cmcc-chunxia Guo" w:date="2025-09-03T11:18:26Z">
                          <w:rPr>
                            <w:rFonts w:ascii="Cambria Math" w:hAnsi="Cambria Math" w:eastAsia="宋体" w:cs="宋体"/>
                            <w:sz w:val="24"/>
                            <w:szCs w:val="24"/>
                          </w:rPr>
                        </w:ins>
                      </m:ctrlPr>
                    </m:e>
                    <m:sub>
                      <w:ins w:id="2251" w:author="cmcc-chunxia Guo" w:date="2025-09-03T11:18:26Z">
                        <m:r>
                          <m:rPr/>
                          <w:rPr>
                            <w:rFonts w:ascii="Cambria Math" w:hAnsi="Cambria Math"/>
                          </w:rPr>
                          <m:t>θ</m:t>
                        </m:r>
                      </w:ins>
                      <m:ctrlPr>
                        <w:ins w:id="2252" w:author="cmcc-chunxia Guo" w:date="2025-09-03T11:18:26Z">
                          <w:rPr>
                            <w:rFonts w:ascii="Cambria Math" w:hAnsi="Cambria Math" w:eastAsia="宋体" w:cs="宋体"/>
                            <w:sz w:val="24"/>
                            <w:szCs w:val="24"/>
                          </w:rPr>
                        </w:ins>
                      </m:ctrlPr>
                    </m:sub>
                  </m:sSub>
                  <m:d>
                    <m:dPr>
                      <m:ctrlPr>
                        <w:ins w:id="2253" w:author="cmcc-chunxia Guo" w:date="2025-09-03T11:18:26Z">
                          <w:rPr>
                            <w:rFonts w:ascii="Cambria Math" w:hAnsi="Cambria Math" w:eastAsia="宋体" w:cs="宋体"/>
                            <w:sz w:val="24"/>
                            <w:szCs w:val="24"/>
                          </w:rPr>
                        </w:ins>
                      </m:ctrlPr>
                    </m:dPr>
                    <m:e>
                      <w:ins w:id="2254" w:author="cmcc-chunxia Guo" w:date="2025-09-03T11:18:26Z">
                        <m:r>
                          <m:rPr/>
                          <w:rPr>
                            <w:rFonts w:ascii="Cambria Math" w:hAnsi="Cambria Math"/>
                          </w:rPr>
                          <m:t>θ</m:t>
                        </m:r>
                      </w:ins>
                      <w:ins w:id="2255" w:author="cmcc-chunxia Guo" w:date="2025-09-03T11:18:26Z">
                        <m:r>
                          <m:rPr>
                            <m:sty m:val="p"/>
                          </m:rPr>
                          <w:rPr>
                            <w:rFonts w:ascii="Cambria Math" w:hAnsi="Cambria Math"/>
                          </w:rPr>
                          <m:t>,</m:t>
                        </m:r>
                      </w:ins>
                      <w:ins w:id="2256" w:author="cmcc-chunxia Guo" w:date="2025-09-03T11:18:26Z">
                        <m:r>
                          <m:rPr/>
                          <w:rPr>
                            <w:rFonts w:ascii="Cambria Math" w:hAnsi="Cambria Math"/>
                          </w:rPr>
                          <m:t>ϕ</m:t>
                        </m:r>
                      </w:ins>
                      <m:ctrlPr>
                        <w:ins w:id="2257" w:author="cmcc-chunxia Guo" w:date="2025-09-03T11:18:26Z">
                          <w:rPr>
                            <w:rFonts w:ascii="Cambria Math" w:hAnsi="Cambria Math" w:eastAsia="宋体" w:cs="宋体"/>
                            <w:sz w:val="24"/>
                            <w:szCs w:val="24"/>
                          </w:rPr>
                        </w:ins>
                      </m:ctrlPr>
                    </m:e>
                  </m:d>
                  <m:ctrlPr>
                    <w:ins w:id="2258" w:author="cmcc-chunxia Guo" w:date="2025-09-03T11:18:26Z">
                      <w:rPr>
                        <w:rFonts w:ascii="Cambria Math" w:hAnsi="Cambria Math" w:eastAsia="宋体" w:cs="宋体"/>
                        <w:i/>
                        <w:sz w:val="24"/>
                        <w:szCs w:val="24"/>
                      </w:rPr>
                    </w:ins>
                  </m:ctrlPr>
                </m:den>
              </m:f>
              <w:ins w:id="2259" w:author="cmcc-chunxia Guo" w:date="2025-09-03T11:18:26Z">
                <m:r>
                  <m:rPr>
                    <m:sty m:val="p"/>
                  </m:rPr>
                  <w:rPr>
                    <w:rFonts w:ascii="Cambria Math" w:hAnsi="Cambria Math"/>
                  </w:rPr>
                  <m:t>+</m:t>
                </m:r>
              </w:ins>
              <m:f>
                <m:fPr>
                  <m:ctrlPr>
                    <w:ins w:id="2260" w:author="cmcc-chunxia Guo" w:date="2025-09-03T11:18:26Z">
                      <w:rPr>
                        <w:rFonts w:ascii="Cambria Math" w:hAnsi="Cambria Math" w:eastAsia="宋体" w:cs="宋体"/>
                        <w:i/>
                        <w:sz w:val="24"/>
                        <w:szCs w:val="24"/>
                      </w:rPr>
                    </w:ins>
                  </m:ctrlPr>
                </m:fPr>
                <m:num>
                  <w:ins w:id="2261" w:author="cmcc-chunxia Guo" w:date="2025-09-03T11:18:26Z">
                    <m:r>
                      <m:rPr/>
                      <w:rPr>
                        <w:rFonts w:ascii="Cambria Math" w:hAnsi="Cambria Math" w:eastAsia="宋体" w:cs="宋体"/>
                        <w:sz w:val="24"/>
                        <w:szCs w:val="24"/>
                      </w:rPr>
                      <m:t>1</m:t>
                    </m:r>
                  </w:ins>
                  <m:ctrlPr>
                    <w:ins w:id="2262" w:author="cmcc-chunxia Guo" w:date="2025-09-03T11:18:26Z">
                      <w:rPr>
                        <w:rFonts w:ascii="Cambria Math" w:hAnsi="Cambria Math" w:eastAsia="宋体" w:cs="宋体"/>
                        <w:i/>
                        <w:sz w:val="24"/>
                        <w:szCs w:val="24"/>
                      </w:rPr>
                    </w:ins>
                  </m:ctrlPr>
                </m:num>
                <m:den>
                  <m:sSub>
                    <m:sSubPr>
                      <m:ctrlPr>
                        <w:ins w:id="2263" w:author="cmcc-chunxia Guo" w:date="2025-09-03T11:18:26Z">
                          <w:rPr>
                            <w:rFonts w:ascii="Cambria Math" w:hAnsi="Cambria Math" w:eastAsia="宋体" w:cs="宋体"/>
                            <w:sz w:val="24"/>
                            <w:szCs w:val="24"/>
                          </w:rPr>
                        </w:ins>
                      </m:ctrlPr>
                    </m:sSubPr>
                    <m:e>
                      <w:ins w:id="2264" w:author="cmcc-chunxia Guo" w:date="2025-09-03T11:18:26Z">
                        <m:r>
                          <m:rPr/>
                          <w:rPr>
                            <w:rFonts w:ascii="Cambria Math" w:hAnsi="Cambria Math"/>
                          </w:rPr>
                          <m:t>EIS</m:t>
                        </m:r>
                      </w:ins>
                      <m:ctrlPr>
                        <w:ins w:id="2265" w:author="cmcc-chunxia Guo" w:date="2025-09-03T11:18:26Z">
                          <w:rPr>
                            <w:rFonts w:ascii="Cambria Math" w:hAnsi="Cambria Math" w:eastAsia="宋体" w:cs="宋体"/>
                            <w:sz w:val="24"/>
                            <w:szCs w:val="24"/>
                          </w:rPr>
                        </w:ins>
                      </m:ctrlPr>
                    </m:e>
                    <m:sub>
                      <w:ins w:id="2266" w:author="cmcc-chunxia Guo" w:date="2025-09-03T11:18:26Z">
                        <m:r>
                          <m:rPr/>
                          <w:rPr>
                            <w:rFonts w:ascii="Cambria Math" w:hAnsi="Cambria Math"/>
                          </w:rPr>
                          <m:t>ϕ</m:t>
                        </m:r>
                      </w:ins>
                      <m:ctrlPr>
                        <w:ins w:id="2267" w:author="cmcc-chunxia Guo" w:date="2025-09-03T11:18:26Z">
                          <w:rPr>
                            <w:rFonts w:ascii="Cambria Math" w:hAnsi="Cambria Math" w:eastAsia="宋体" w:cs="宋体"/>
                            <w:sz w:val="24"/>
                            <w:szCs w:val="24"/>
                          </w:rPr>
                        </w:ins>
                      </m:ctrlPr>
                    </m:sub>
                  </m:sSub>
                  <m:d>
                    <m:dPr>
                      <m:ctrlPr>
                        <w:ins w:id="2268" w:author="cmcc-chunxia Guo" w:date="2025-09-03T11:18:26Z">
                          <w:rPr>
                            <w:rFonts w:ascii="Cambria Math" w:hAnsi="Cambria Math" w:eastAsia="宋体" w:cs="宋体"/>
                            <w:sz w:val="24"/>
                            <w:szCs w:val="24"/>
                          </w:rPr>
                        </w:ins>
                      </m:ctrlPr>
                    </m:dPr>
                    <m:e>
                      <w:ins w:id="2269" w:author="cmcc-chunxia Guo" w:date="2025-09-03T11:18:26Z">
                        <m:r>
                          <m:rPr/>
                          <w:rPr>
                            <w:rFonts w:ascii="Cambria Math" w:hAnsi="Cambria Math"/>
                          </w:rPr>
                          <m:t>θ</m:t>
                        </m:r>
                      </w:ins>
                      <w:ins w:id="2270" w:author="cmcc-chunxia Guo" w:date="2025-09-03T11:18:26Z">
                        <m:r>
                          <m:rPr>
                            <m:sty m:val="p"/>
                          </m:rPr>
                          <w:rPr>
                            <w:rFonts w:ascii="Cambria Math" w:hAnsi="Cambria Math"/>
                          </w:rPr>
                          <m:t>,</m:t>
                        </m:r>
                      </w:ins>
                      <w:ins w:id="2271" w:author="cmcc-chunxia Guo" w:date="2025-09-03T11:18:26Z">
                        <m:r>
                          <m:rPr/>
                          <w:rPr>
                            <w:rFonts w:ascii="Cambria Math" w:hAnsi="Cambria Math"/>
                          </w:rPr>
                          <m:t>ϕ</m:t>
                        </m:r>
                      </w:ins>
                      <m:ctrlPr>
                        <w:ins w:id="2272" w:author="cmcc-chunxia Guo" w:date="2025-09-03T11:18:26Z">
                          <w:rPr>
                            <w:rFonts w:ascii="Cambria Math" w:hAnsi="Cambria Math" w:eastAsia="宋体" w:cs="宋体"/>
                            <w:sz w:val="24"/>
                            <w:szCs w:val="24"/>
                          </w:rPr>
                        </w:ins>
                      </m:ctrlPr>
                    </m:e>
                  </m:d>
                  <m:ctrlPr>
                    <w:ins w:id="2273" w:author="cmcc-chunxia Guo" w:date="2025-09-03T11:18:26Z">
                      <w:rPr>
                        <w:rFonts w:ascii="Cambria Math" w:hAnsi="Cambria Math" w:eastAsia="宋体" w:cs="宋体"/>
                        <w:i/>
                        <w:sz w:val="24"/>
                        <w:szCs w:val="24"/>
                      </w:rPr>
                    </w:ins>
                  </m:ctrlPr>
                </m:den>
              </m:f>
              <w:ins w:id="2274" w:author="cmcc-chunxia Guo" w:date="2025-09-03T11:18:26Z">
                <m:r>
                  <m:rPr/>
                  <w:rPr>
                    <w:rFonts w:ascii="Cambria Math" w:hAnsi="Cambria Math"/>
                    <w:sz w:val="24"/>
                    <w:szCs w:val="24"/>
                  </w:rPr>
                  <m:t>)</m:t>
                </m:r>
              </w:ins>
              <m:ctrlPr>
                <w:ins w:id="2275" w:author="cmcc-chunxia Guo" w:date="2025-09-03T11:18:26Z">
                  <w:rPr>
                    <w:rFonts w:ascii="Cambria Math" w:hAnsi="Cambria Math"/>
                  </w:rPr>
                </w:ins>
              </m:ctrlPr>
            </m:den>
          </m:f>
        </m:oMath>
      </m:oMathPara>
    </w:p>
    <w:p w14:paraId="4CCCDABA">
      <w:pPr>
        <w:rPr>
          <w:ins w:id="2276" w:author="cmcc-chunxia Guo" w:date="2025-09-03T11:18:26Z"/>
          <w:i/>
        </w:rPr>
      </w:pPr>
      <w:ins w:id="2277" w:author="cmcc-chunxia Guo" w:date="2025-09-03T11:18:26Z">
        <w:r>
          <w:rPr/>
          <w:t>Where EI</w:t>
        </w:r>
      </w:ins>
      <w:ins w:id="2278" w:author="cmcc-chunxia Guo" w:date="2025-09-03T11:18:26Z">
        <w:r>
          <w:rPr>
            <w:rFonts w:hint="eastAsia"/>
          </w:rPr>
          <w:t>S</w:t>
        </w:r>
      </w:ins>
      <w:ins w:id="2279" w:author="cmcc-chunxia Guo" w:date="2025-09-03T11:18:26Z">
        <w:r>
          <w:rPr>
            <w:vertAlign w:val="subscript"/>
          </w:rPr>
          <w:t>θ</w:t>
        </w:r>
      </w:ins>
      <w:ins w:id="2280" w:author="cmcc-chunxia Guo" w:date="2025-09-03T11:18:26Z">
        <w:r>
          <w:rPr/>
          <w:t xml:space="preserve"> and EI</w:t>
        </w:r>
      </w:ins>
      <w:ins w:id="2281" w:author="cmcc-chunxia Guo" w:date="2025-09-03T11:18:26Z">
        <w:r>
          <w:rPr>
            <w:rFonts w:hint="eastAsia"/>
          </w:rPr>
          <w:t>S</w:t>
        </w:r>
      </w:ins>
      <w:ins w:id="2282" w:author="cmcc-chunxia Guo" w:date="2025-09-03T11:18:26Z">
        <w:r>
          <w:rPr>
            <w:vertAlign w:val="subscript"/>
          </w:rPr>
          <w:t>ϕ</w:t>
        </w:r>
      </w:ins>
      <w:ins w:id="2283" w:author="cmcc-chunxia Guo" w:date="2025-09-03T11:18:26Z">
        <w:r>
          <w:rPr/>
          <w:t xml:space="preserve"> are the EI</w:t>
        </w:r>
      </w:ins>
      <w:ins w:id="2284" w:author="cmcc-chunxia Guo" w:date="2025-09-03T11:18:26Z">
        <w:r>
          <w:rPr>
            <w:rFonts w:hint="eastAsia"/>
          </w:rPr>
          <w:t>S</w:t>
        </w:r>
      </w:ins>
      <w:ins w:id="2285" w:author="cmcc-chunxia Guo" w:date="2025-09-03T11:18:26Z">
        <w:r>
          <w:rPr/>
          <w:t xml:space="preserve"> in the corresponding θ and ϕ polarization</w:t>
        </w:r>
      </w:ins>
      <w:ins w:id="2286" w:author="cmcc-chunxia Guo" w:date="2025-09-03T11:18:26Z">
        <w:r>
          <w:rPr>
            <w:rFonts w:hint="eastAsia"/>
          </w:rPr>
          <w:t>s</w:t>
        </w:r>
      </w:ins>
      <w:ins w:id="2287" w:author="cmcc-chunxia Guo" w:date="2025-09-03T11:18:26Z">
        <w:r>
          <w:rPr/>
          <w:t>.</w:t>
        </w:r>
      </w:ins>
    </w:p>
    <w:p w14:paraId="579DF9BB">
      <w:pPr>
        <w:rPr>
          <w:ins w:id="2288" w:author="cmcc-chunxia Guo" w:date="2025-09-03T11:18:26Z"/>
          <w:iCs/>
        </w:rPr>
      </w:pPr>
      <w:ins w:id="2289" w:author="cmcc-chunxia Guo" w:date="2025-09-03T11:18:26Z">
        <w:r>
          <w:rPr>
            <w:iCs/>
          </w:rPr>
          <w:t xml:space="preserve">The EIS partial sphere coverage metric is defined as the </w:t>
        </w:r>
      </w:ins>
      <w:ins w:id="2290" w:author="cmcc-chunxia Guo" w:date="2025-09-03T11:18:26Z">
        <w:r>
          <w:rPr>
            <w:rFonts w:hint="eastAsia"/>
            <w:iCs/>
          </w:rPr>
          <w:t>m</w:t>
        </w:r>
      </w:ins>
      <w:ins w:id="2291" w:author="cmcc-chunxia Guo" w:date="2025-09-03T11:18:26Z">
        <w:r>
          <w:rPr>
            <w:iCs/>
          </w:rPr>
          <w:t>aximum</w:t>
        </w:r>
      </w:ins>
      <w:ins w:id="2292" w:author="cmcc-chunxia Guo" w:date="2025-09-03T11:18:26Z">
        <w:r>
          <w:rPr>
            <w:rFonts w:hint="eastAsia"/>
            <w:iCs/>
          </w:rPr>
          <w:t xml:space="preserve"> R2D EIS </w:t>
        </w:r>
      </w:ins>
      <w:ins w:id="2293" w:author="cmcc-chunxia Guo" w:date="2025-09-03T11:18:26Z">
        <w:r>
          <w:rPr>
            <w:iCs/>
          </w:rPr>
          <w:t>radiated in the Theta and Phi range from partial surface with</w:t>
        </w:r>
      </w:ins>
      <w:ins w:id="2294" w:author="cmcc-chunxia Guo" w:date="2025-09-03T11:18:26Z">
        <w:r>
          <w:rPr>
            <w:rFonts w:hint="eastAsia"/>
            <w:iCs/>
          </w:rPr>
          <w:t>in</w:t>
        </w:r>
      </w:ins>
      <w:ins w:id="2295" w:author="cmcc-chunxia Guo" w:date="2025-09-03T11:18:26Z">
        <w:r>
          <w:rPr>
            <w:iCs/>
          </w:rPr>
          <w:t xml:space="preserve"> ±</w:t>
        </w:r>
      </w:ins>
      <w:ins w:id="2296" w:author="cmcc-chunxia Guo" w:date="2025-09-03T11:18:26Z">
        <w:r>
          <w:rPr>
            <w:rFonts w:hint="eastAsia"/>
            <w:iCs/>
          </w:rPr>
          <w:t>45</w:t>
        </w:r>
      </w:ins>
      <w:ins w:id="2297" w:author="cmcc-chunxia Guo" w:date="2025-09-03T11:18:26Z">
        <w:r>
          <w:rPr>
            <w:iCs/>
          </w:rPr>
          <w:t xml:space="preserve">° angular width degrees. </w:t>
        </w:r>
      </w:ins>
    </w:p>
    <w:p w14:paraId="19C87D94">
      <w:pPr>
        <w:pStyle w:val="77"/>
        <w:rPr>
          <w:ins w:id="2298" w:author="cmcc-chunxia Guo" w:date="2025-09-03T11:18:26Z"/>
          <w:rFonts w:ascii="Times New Roman" w:hAnsi="Times New Roman" w:eastAsiaTheme="minorEastAsia"/>
          <w:b w:val="0"/>
          <w:iCs/>
          <w:lang w:val="en-US" w:eastAsia="zh-CN"/>
        </w:rPr>
      </w:pPr>
      <w:ins w:id="2299" w:author="cmcc-chunxia Guo" w:date="2025-09-03T11:18:26Z"/>
      <w:ins w:id="2300" w:author="cmcc-chunxia Guo" w:date="2025-09-03T11:18:26Z"/>
      <w:ins w:id="2301" w:author="cmcc-chunxia Guo" w:date="2025-09-03T11:18:26Z"/>
      <w:ins w:id="2302" w:author="cmcc-chunxia Guo" w:date="2025-09-03T11:18:26Z">
        <w:r>
          <w:rPr/>
          <w:object>
            <v:shape id="_x0000_i1033" o:spt="75" type="#_x0000_t75" style="height:142.35pt;width:216pt;" o:ole="t" filled="f" o:preferrelative="t" stroked="f" coordsize="21600,21600">
              <v:path/>
              <v:fill on="f" focussize="0,0"/>
              <v:stroke on="f" joinstyle="miter"/>
              <v:imagedata r:id="rId26" o:title=""/>
              <o:lock v:ext="edit" aspectratio="t"/>
              <w10:wrap type="none"/>
              <w10:anchorlock/>
            </v:shape>
            <o:OLEObject Type="Embed" ProgID="Visio.Drawing.15" ShapeID="_x0000_i1033" DrawAspect="Content" ObjectID="_1468075733" r:id="rId25">
              <o:LockedField>false</o:LockedField>
            </o:OLEObject>
          </w:object>
        </w:r>
      </w:ins>
      <w:ins w:id="2304" w:author="cmcc-chunxia Guo" w:date="2025-09-03T11:18:26Z"/>
    </w:p>
    <w:p w14:paraId="09BE93D6">
      <w:pPr>
        <w:pStyle w:val="77"/>
        <w:rPr>
          <w:ins w:id="2305" w:author="cmcc-chunxia Guo" w:date="2025-09-03T11:18:26Z"/>
          <w:rFonts w:ascii="Times New Roman" w:hAnsi="Times New Roman" w:eastAsiaTheme="minorEastAsia"/>
          <w:bCs/>
          <w:iCs/>
          <w:lang w:val="en-US" w:eastAsia="zh-CN"/>
        </w:rPr>
      </w:pPr>
      <w:ins w:id="2306" w:author="cmcc-chunxia Guo" w:date="2025-09-03T11:18:26Z">
        <w:r>
          <w:rPr>
            <w:rFonts w:ascii="Times New Roman" w:hAnsi="Times New Roman" w:eastAsiaTheme="minorEastAsia"/>
            <w:bCs/>
            <w:iCs/>
            <w:lang w:val="en-US" w:eastAsia="zh-CN"/>
          </w:rPr>
          <w:t xml:space="preserve">Figure </w:t>
        </w:r>
      </w:ins>
      <w:ins w:id="2307" w:author="cmcc-chunxia Guo" w:date="2025-09-03T11:18:26Z">
        <w:r>
          <w:rPr>
            <w:rFonts w:hint="eastAsia" w:ascii="Times New Roman" w:hAnsi="Times New Roman" w:eastAsiaTheme="minorEastAsia"/>
            <w:bCs/>
            <w:iCs/>
            <w:lang w:val="en-US" w:eastAsia="zh-CN"/>
          </w:rPr>
          <w:t>8.2.2</w:t>
        </w:r>
      </w:ins>
      <w:ins w:id="2308" w:author="cmcc-chunxia Guo" w:date="2025-09-03T11:18:26Z">
        <w:r>
          <w:rPr>
            <w:rFonts w:ascii="Times New Roman" w:hAnsi="Times New Roman" w:eastAsiaTheme="minorEastAsia"/>
            <w:bCs/>
            <w:iCs/>
            <w:lang w:val="en-US" w:eastAsia="zh-CN"/>
          </w:rPr>
          <w:t>-1: Visualization of P</w:t>
        </w:r>
      </w:ins>
      <w:ins w:id="2309" w:author="cmcc-chunxia Guo" w:date="2025-09-03T11:18:26Z">
        <w:r>
          <w:rPr>
            <w:rFonts w:hint="eastAsia" w:ascii="Times New Roman" w:hAnsi="Times New Roman" w:eastAsiaTheme="minorEastAsia"/>
            <w:bCs/>
            <w:iCs/>
            <w:lang w:val="en-US" w:eastAsia="zh-CN"/>
          </w:rPr>
          <w:t>artial sphere</w:t>
        </w:r>
      </w:ins>
      <w:ins w:id="2310" w:author="cmcc-chunxia Guo" w:date="2025-09-03T11:18:26Z">
        <w:r>
          <w:rPr>
            <w:rFonts w:ascii="Times New Roman" w:hAnsi="Times New Roman" w:eastAsiaTheme="minorEastAsia"/>
            <w:bCs/>
            <w:iCs/>
            <w:lang w:val="en-US" w:eastAsia="zh-CN"/>
          </w:rPr>
          <w:t xml:space="preserve"> within ±</w:t>
        </w:r>
      </w:ins>
      <w:ins w:id="2311" w:author="cmcc-chunxia Guo" w:date="2025-09-03T11:18:26Z">
        <w:r>
          <w:rPr>
            <w:rFonts w:hint="eastAsia" w:ascii="Times New Roman" w:hAnsi="Times New Roman" w:eastAsiaTheme="minorEastAsia"/>
            <w:bCs/>
            <w:iCs/>
            <w:lang w:val="en-US" w:eastAsia="zh-CN"/>
          </w:rPr>
          <w:t>45</w:t>
        </w:r>
      </w:ins>
      <w:ins w:id="2312" w:author="cmcc-chunxia Guo" w:date="2025-09-03T11:18:26Z">
        <w:r>
          <w:rPr>
            <w:rFonts w:ascii="Times New Roman" w:hAnsi="Times New Roman" w:eastAsiaTheme="minorEastAsia"/>
            <w:bCs/>
            <w:iCs/>
            <w:lang w:val="en-US" w:eastAsia="zh-CN"/>
          </w:rPr>
          <w:t>° angular range</w:t>
        </w:r>
      </w:ins>
    </w:p>
    <w:p w14:paraId="4956E85F">
      <w:pPr>
        <w:pStyle w:val="3"/>
        <w:rPr>
          <w:lang w:val="en-US" w:eastAsia="zh-CN"/>
        </w:rPr>
      </w:pPr>
      <w:bookmarkStart w:id="508" w:name="_Toc12918"/>
      <w:bookmarkStart w:id="509" w:name="_Toc194056395"/>
      <w:bookmarkStart w:id="510"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08"/>
      <w:bookmarkEnd w:id="509"/>
      <w:bookmarkEnd w:id="510"/>
    </w:p>
    <w:p w14:paraId="4B0C1B6F">
      <w:pPr>
        <w:pStyle w:val="86"/>
        <w:rPr>
          <w:ins w:id="2313" w:author="cmcc-chunxia Guo" w:date="2025-09-03T11:18:26Z"/>
        </w:rPr>
      </w:pPr>
    </w:p>
    <w:p w14:paraId="10F02492">
      <w:pPr>
        <w:pStyle w:val="4"/>
        <w:rPr>
          <w:ins w:id="2314" w:author="cmcc-chunxia Guo" w:date="2025-09-03T11:18:26Z"/>
          <w:rFonts w:hint="eastAsia"/>
          <w:lang w:val="en-US" w:eastAsia="zh-CN"/>
        </w:rPr>
      </w:pPr>
      <w:ins w:id="2315" w:author="cmcc-chunxia Guo" w:date="2025-09-03T11:18:26Z">
        <w:bookmarkStart w:id="511" w:name="_Toc155641559"/>
        <w:bookmarkStart w:id="512" w:name="_Toc162185394"/>
        <w:bookmarkStart w:id="513" w:name="_Toc152607340"/>
        <w:bookmarkStart w:id="514" w:name="_Toc155641286"/>
        <w:bookmarkStart w:id="515" w:name="_Toc169265416"/>
        <w:bookmarkStart w:id="516" w:name="_Toc176253866"/>
        <w:bookmarkStart w:id="517" w:name="_Toc154585657"/>
        <w:bookmarkStart w:id="518" w:name="_Toc187234078"/>
        <w:r>
          <w:rPr>
            <w:rFonts w:hint="default"/>
            <w:lang w:val="en-US" w:eastAsia="en-US"/>
          </w:rPr>
          <w:t>8.3.1</w:t>
        </w:r>
      </w:ins>
      <w:ins w:id="2316" w:author="cmcc-chunxia Guo" w:date="2025-09-03T11:18:26Z">
        <w:r>
          <w:rPr>
            <w:rFonts w:hint="eastAsia"/>
            <w:lang w:val="en-US" w:eastAsia="zh-CN"/>
          </w:rPr>
          <w:tab/>
        </w:r>
      </w:ins>
      <w:ins w:id="2317" w:author="cmcc-chunxia Guo" w:date="2025-09-03T11:18:26Z">
        <w:r>
          <w:rPr>
            <w:rFonts w:hint="eastAsia"/>
            <w:lang w:val="en-US" w:eastAsia="zh-CN"/>
          </w:rPr>
          <w:t>Free space</w:t>
        </w:r>
        <w:bookmarkEnd w:id="511"/>
        <w:bookmarkEnd w:id="512"/>
        <w:bookmarkEnd w:id="513"/>
        <w:bookmarkEnd w:id="514"/>
        <w:bookmarkEnd w:id="515"/>
        <w:bookmarkEnd w:id="516"/>
        <w:bookmarkEnd w:id="517"/>
        <w:bookmarkEnd w:id="518"/>
      </w:ins>
    </w:p>
    <w:p w14:paraId="1CCFEE1D">
      <w:pPr>
        <w:overflowPunct/>
        <w:autoSpaceDE/>
        <w:autoSpaceDN/>
        <w:adjustRightInd/>
        <w:textAlignment w:val="auto"/>
        <w:rPr>
          <w:ins w:id="2318" w:author="cmcc-chunxia Guo" w:date="2025-09-03T11:18:26Z"/>
          <w:lang w:eastAsia="en-US"/>
        </w:rPr>
      </w:pPr>
      <w:ins w:id="2319" w:author="cmcc-chunxia Guo" w:date="2025-09-03T11:18:26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7B0A3AF0">
      <w:pPr>
        <w:keepNext/>
        <w:keepLines/>
        <w:spacing w:before="60"/>
        <w:jc w:val="center"/>
        <w:rPr>
          <w:ins w:id="2320" w:author="cmcc-chunxia Guo" w:date="2025-09-03T11:18:26Z"/>
          <w:rFonts w:ascii="Arial" w:hAnsi="Arial"/>
          <w:b/>
          <w:lang w:val="en-US" w:eastAsia="en-US"/>
        </w:rPr>
      </w:pPr>
      <w:ins w:id="2321" w:author="cmcc-chunxia Guo" w:date="2025-09-03T11:18:26Z">
        <w:r>
          <w:rPr>
            <w:rFonts w:ascii="Arial" w:hAnsi="Arial"/>
            <w:b/>
            <w:lang w:val="en-US" w:eastAsia="en-US"/>
          </w:rPr>
          <w:t xml:space="preserve">Table </w:t>
        </w:r>
      </w:ins>
      <w:ins w:id="2322" w:author="cmcc-chunxia Guo" w:date="2025-09-03T11:18:26Z">
        <w:r>
          <w:rPr>
            <w:rFonts w:hint="eastAsia" w:ascii="Arial" w:hAnsi="Arial" w:eastAsia="宋体"/>
            <w:b/>
            <w:lang w:val="en-US" w:eastAsia="zh-CN"/>
          </w:rPr>
          <w:t>8.3.1</w:t>
        </w:r>
      </w:ins>
      <w:ins w:id="2323" w:author="cmcc-chunxia Guo" w:date="2025-09-03T11:18:26Z">
        <w:r>
          <w:rPr>
            <w:rFonts w:ascii="Arial" w:hAnsi="Arial"/>
            <w:b/>
            <w:lang w:val="en-US" w:eastAsia="en-US"/>
          </w:rPr>
          <w:t xml:space="preserve">-1: </w:t>
        </w:r>
      </w:ins>
      <w:ins w:id="2324" w:author="cmcc-chunxia Guo" w:date="2025-09-03T11:18:26Z">
        <w:r>
          <w:rPr>
            <w:rFonts w:ascii="Arial" w:hAnsi="Arial"/>
            <w:b/>
            <w:lang w:eastAsia="en-US"/>
          </w:rPr>
          <w:t>Device positioning for Free space</w:t>
        </w:r>
      </w:ins>
    </w:p>
    <w:p w14:paraId="5595DF67">
      <w:pPr>
        <w:overflowPunct/>
        <w:autoSpaceDE/>
        <w:autoSpaceDN/>
        <w:adjustRightInd/>
        <w:textAlignment w:val="auto"/>
        <w:rPr>
          <w:ins w:id="2325" w:author="cmcc-chunxia Guo" w:date="2025-09-03T11:18:26Z"/>
          <w:lang w:eastAsia="en-US"/>
        </w:rPr>
      </w:pP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5"/>
        <w:gridCol w:w="4528"/>
      </w:tblGrid>
      <w:tr w14:paraId="188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6" w:author="cmcc-chunxia Guo" w:date="2025-09-03T11:18:26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4089DB7">
            <w:pPr>
              <w:keepNext/>
              <w:keepLines/>
              <w:spacing w:after="0"/>
              <w:jc w:val="center"/>
              <w:rPr>
                <w:ins w:id="2327" w:author="cmcc-chunxia Guo" w:date="2025-09-03T11:18:26Z"/>
                <w:rFonts w:ascii="Arial" w:hAnsi="Arial" w:cs="Arial"/>
                <w:b/>
                <w:sz w:val="18"/>
                <w:lang w:eastAsia="en-US"/>
              </w:rPr>
            </w:pPr>
            <w:ins w:id="2328" w:author="cmcc-chunxia Guo" w:date="2025-09-03T11:18:26Z">
              <w:r>
                <w:rPr>
                  <w:rFonts w:ascii="Arial" w:hAnsi="Arial" w:cs="Arial"/>
                  <w:b/>
                  <w:sz w:val="18"/>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277EE2B">
            <w:pPr>
              <w:keepNext/>
              <w:keepLines/>
              <w:spacing w:after="0"/>
              <w:jc w:val="center"/>
              <w:rPr>
                <w:ins w:id="2329" w:author="cmcc-chunxia Guo" w:date="2025-09-03T11:18:26Z"/>
                <w:rFonts w:ascii="Arial" w:hAnsi="Arial" w:cs="Arial"/>
                <w:b/>
                <w:sz w:val="18"/>
                <w:lang w:eastAsia="en-US"/>
              </w:rPr>
            </w:pPr>
            <w:ins w:id="2330" w:author="cmcc-chunxia Guo" w:date="2025-09-03T11:18:26Z">
              <w:r>
                <w:rPr>
                  <w:rFonts w:ascii="Arial" w:hAnsi="Arial" w:cs="Arial"/>
                  <w:b/>
                  <w:sz w:val="18"/>
                  <w:lang w:eastAsia="en-US"/>
                </w:rPr>
                <w:t>DUT</w:t>
              </w:r>
            </w:ins>
            <w:ins w:id="2331" w:author="cmcc-chunxia Guo" w:date="2025-09-03T11:18:26Z">
              <w:r>
                <w:rPr>
                  <w:rFonts w:ascii="Arial" w:hAnsi="Arial" w:cs="Arial"/>
                  <w:b/>
                  <w:sz w:val="18"/>
                  <w:lang w:eastAsia="en-US"/>
                </w:rPr>
                <w:br w:type="textWrapping"/>
              </w:r>
            </w:ins>
            <w:ins w:id="2332" w:author="cmcc-chunxia Guo" w:date="2025-09-03T11:18:26Z">
              <w:r>
                <w:rPr>
                  <w:rFonts w:ascii="Arial" w:hAnsi="Arial" w:cs="Arial"/>
                  <w:b/>
                  <w:sz w:val="18"/>
                  <w:lang w:eastAsia="en-US"/>
                </w:rPr>
                <w:t>orientation</w:t>
              </w:r>
            </w:ins>
          </w:p>
        </w:tc>
        <w:tc>
          <w:tcPr>
            <w:tcW w:w="4423" w:type="dxa"/>
            <w:tcBorders>
              <w:top w:val="single" w:color="auto" w:sz="4" w:space="0"/>
              <w:left w:val="single" w:color="auto" w:sz="4" w:space="0"/>
              <w:bottom w:val="single" w:color="auto" w:sz="4" w:space="0"/>
              <w:right w:val="single" w:color="auto" w:sz="4" w:space="0"/>
            </w:tcBorders>
            <w:shd w:val="clear" w:color="auto" w:fill="E0E0E0"/>
            <w:vAlign w:val="center"/>
          </w:tcPr>
          <w:p w14:paraId="5C0BD11F">
            <w:pPr>
              <w:keepNext/>
              <w:keepLines/>
              <w:spacing w:after="120"/>
              <w:jc w:val="center"/>
              <w:rPr>
                <w:ins w:id="2333" w:author="cmcc-chunxia Guo" w:date="2025-09-03T11:18:26Z"/>
                <w:rFonts w:ascii="Arial" w:hAnsi="Arial" w:cs="Arial"/>
                <w:b/>
                <w:sz w:val="18"/>
                <w:lang w:eastAsia="en-US"/>
              </w:rPr>
            </w:pPr>
            <w:ins w:id="2334" w:author="cmcc-chunxia Guo" w:date="2025-09-03T11:18:26Z">
              <w:r>
                <w:rPr>
                  <w:rFonts w:ascii="Arial" w:hAnsi="Arial" w:cs="Arial"/>
                  <w:b/>
                  <w:sz w:val="18"/>
                  <w:lang w:eastAsia="en-US"/>
                </w:rPr>
                <w:t>Diagram</w:t>
              </w:r>
            </w:ins>
          </w:p>
        </w:tc>
      </w:tr>
      <w:tr w14:paraId="17FC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5" w:author="cmcc-chunxia Guo" w:date="2025-09-03T11:18:26Z"/>
        </w:trPr>
        <w:tc>
          <w:tcPr>
            <w:tcW w:w="1506" w:type="dxa"/>
            <w:tcBorders>
              <w:top w:val="single" w:color="auto" w:sz="4" w:space="0"/>
              <w:left w:val="single" w:color="auto" w:sz="4" w:space="0"/>
              <w:bottom w:val="single" w:color="auto" w:sz="4" w:space="0"/>
              <w:right w:val="single" w:color="auto" w:sz="4" w:space="0"/>
            </w:tcBorders>
            <w:vAlign w:val="center"/>
          </w:tcPr>
          <w:p w14:paraId="5687D541">
            <w:pPr>
              <w:keepNext/>
              <w:keepLines/>
              <w:spacing w:after="0"/>
              <w:jc w:val="center"/>
              <w:rPr>
                <w:ins w:id="2336" w:author="cmcc-chunxia Guo" w:date="2025-09-03T11:18:26Z"/>
                <w:rFonts w:ascii="Arial" w:hAnsi="Arial"/>
                <w:sz w:val="18"/>
                <w:lang w:eastAsia="en-US"/>
              </w:rPr>
            </w:pPr>
            <w:ins w:id="2337" w:author="cmcc-chunxia Guo" w:date="2025-09-03T11:18:26Z">
              <w:r>
                <w:rPr>
                  <w:rFonts w:ascii="Arial" w:hAnsi="Arial"/>
                  <w:sz w:val="18"/>
                  <w:lang w:eastAsia="en-US"/>
                </w:rPr>
                <w:t>Free space</w:t>
              </w:r>
            </w:ins>
          </w:p>
          <w:p w14:paraId="48B13404">
            <w:pPr>
              <w:keepNext/>
              <w:keepLines/>
              <w:spacing w:after="0"/>
              <w:jc w:val="center"/>
              <w:rPr>
                <w:ins w:id="2338" w:author="cmcc-chunxia Guo" w:date="2025-09-03T11:18:26Z"/>
                <w:rFonts w:ascii="Arial" w:hAnsi="Arial"/>
                <w:sz w:val="18"/>
                <w:lang w:eastAsia="en-US"/>
              </w:rPr>
            </w:pPr>
            <w:ins w:id="2339" w:author="cmcc-chunxia Guo" w:date="2025-09-03T11:18:26Z">
              <w:r>
                <w:rPr>
                  <w:rFonts w:ascii="Arial" w:hAnsi="Arial"/>
                  <w:sz w:val="18"/>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5808467A">
            <w:pPr>
              <w:keepNext/>
              <w:keepLines/>
              <w:spacing w:after="0"/>
              <w:jc w:val="center"/>
              <w:rPr>
                <w:ins w:id="2340" w:author="cmcc-chunxia Guo" w:date="2025-09-03T11:18:26Z"/>
                <w:rFonts w:ascii="Arial" w:hAnsi="Arial"/>
                <w:sz w:val="18"/>
                <w:lang w:eastAsia="en-US"/>
              </w:rPr>
            </w:pPr>
            <w:ins w:id="2341" w:author="cmcc-chunxia Guo" w:date="2025-09-03T11:18:26Z">
              <w:r>
                <w:rPr>
                  <w:rFonts w:ascii="Arial" w:hAnsi="Arial"/>
                  <w:sz w:val="18"/>
                  <w:lang w:eastAsia="en-US"/>
                </w:rPr>
                <w:t>α = 0º;</w:t>
              </w:r>
            </w:ins>
            <w:ins w:id="2342" w:author="cmcc-chunxia Guo" w:date="2025-09-03T11:18:26Z">
              <w:r>
                <w:rPr>
                  <w:rFonts w:ascii="Arial" w:hAnsi="Arial"/>
                  <w:sz w:val="18"/>
                  <w:lang w:eastAsia="en-US"/>
                </w:rPr>
                <w:br w:type="textWrapping"/>
              </w:r>
            </w:ins>
            <w:ins w:id="2343" w:author="cmcc-chunxia Guo" w:date="2025-09-03T11:18:26Z">
              <w:r>
                <w:rPr>
                  <w:rFonts w:ascii="Arial" w:hAnsi="Arial"/>
                  <w:sz w:val="18"/>
                  <w:lang w:eastAsia="en-US"/>
                </w:rPr>
                <w:t>β = -90º;</w:t>
              </w:r>
            </w:ins>
            <w:ins w:id="2344" w:author="cmcc-chunxia Guo" w:date="2025-09-03T11:18:26Z">
              <w:r>
                <w:rPr>
                  <w:rFonts w:ascii="Arial" w:hAnsi="Arial"/>
                  <w:sz w:val="18"/>
                  <w:lang w:eastAsia="en-US"/>
                </w:rPr>
                <w:br w:type="textWrapping"/>
              </w:r>
            </w:ins>
            <w:ins w:id="2345" w:author="cmcc-chunxia Guo" w:date="2025-09-03T11:18:26Z">
              <w:r>
                <w:rPr>
                  <w:rFonts w:ascii="Arial" w:hAnsi="Arial"/>
                  <w:sz w:val="18"/>
                  <w:lang w:eastAsia="en-US"/>
                </w:rPr>
                <w:t>γ = 0º</w:t>
              </w:r>
            </w:ins>
          </w:p>
        </w:tc>
        <w:tc>
          <w:tcPr>
            <w:tcW w:w="4423" w:type="dxa"/>
            <w:tcBorders>
              <w:top w:val="single" w:color="auto" w:sz="4" w:space="0"/>
              <w:left w:val="single" w:color="auto" w:sz="4" w:space="0"/>
              <w:bottom w:val="single" w:color="auto" w:sz="4" w:space="0"/>
              <w:right w:val="single" w:color="auto" w:sz="4" w:space="0"/>
            </w:tcBorders>
            <w:vAlign w:val="center"/>
          </w:tcPr>
          <w:p w14:paraId="06A8A2BF">
            <w:pPr>
              <w:keepNext/>
              <w:keepLines/>
              <w:spacing w:after="120"/>
              <w:jc w:val="center"/>
              <w:rPr>
                <w:ins w:id="2346" w:author="cmcc-chunxia Guo" w:date="2025-09-03T11:18:26Z"/>
                <w:rFonts w:ascii="Arial" w:hAnsi="Arial"/>
                <w:sz w:val="18"/>
                <w:lang w:eastAsia="en-US"/>
              </w:rPr>
            </w:pPr>
            <w:ins w:id="2347" w:author="cmcc-chunxia Guo" w:date="2025-09-03T11:18:26Z">
              <w:r>
                <w:rPr>
                  <w:rFonts w:ascii="Arial" w:hAnsi="Arial"/>
                  <w:sz w:val="18"/>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273AF39B">
      <w:pPr>
        <w:overflowPunct/>
        <w:autoSpaceDE/>
        <w:autoSpaceDN/>
        <w:adjustRightInd/>
        <w:textAlignment w:val="auto"/>
        <w:rPr>
          <w:ins w:id="2349" w:author="cmcc-chunxia Guo" w:date="2025-09-03T11:18:26Z"/>
          <w:lang w:eastAsia="zh-CN"/>
        </w:rPr>
      </w:pPr>
      <w:ins w:id="2350" w:author="cmcc-chunxia Guo" w:date="2025-09-03T11:18:26Z">
        <w:r>
          <w:rPr>
            <w:rFonts w:hint="eastAsia"/>
            <w:lang w:eastAsia="zh-CN"/>
          </w:rPr>
          <w:t>For Ambient IoT device, i</w:t>
        </w:r>
      </w:ins>
      <w:ins w:id="2351" w:author="cmcc-chunxia Guo" w:date="2025-09-03T11:18:26Z">
        <w:r>
          <w:rPr>
            <w:lang w:eastAsia="zh-CN"/>
          </w:rPr>
          <w:t>f the device has a rectangular shape, the DUT orientation in Table 8.3.</w:t>
        </w:r>
      </w:ins>
      <w:ins w:id="2352" w:author="cmcc-chunxia Guo" w:date="2025-09-03T11:18:26Z">
        <w:r>
          <w:rPr>
            <w:rFonts w:hint="eastAsia"/>
            <w:lang w:eastAsia="zh-CN"/>
          </w:rPr>
          <w:t>1</w:t>
        </w:r>
      </w:ins>
      <w:ins w:id="2353" w:author="cmcc-chunxia Guo" w:date="2025-09-03T11:18:26Z">
        <w:r>
          <w:rPr>
            <w:lang w:eastAsia="zh-CN"/>
          </w:rPr>
          <w:t xml:space="preserve">-1 </w:t>
        </w:r>
      </w:ins>
      <w:ins w:id="2354" w:author="cmcc-chunxia Guo" w:date="2025-09-03T11:18:26Z">
        <w:r>
          <w:rPr>
            <w:rFonts w:hint="eastAsia"/>
            <w:lang w:eastAsia="zh-CN"/>
          </w:rPr>
          <w:t>is applied</w:t>
        </w:r>
      </w:ins>
      <w:ins w:id="2355" w:author="cmcc-chunxia Guo" w:date="2025-09-03T11:18:26Z">
        <w:r>
          <w:rPr>
            <w:lang w:eastAsia="zh-CN"/>
          </w:rPr>
          <w:t>. The</w:t>
        </w:r>
      </w:ins>
      <w:ins w:id="2356" w:author="cmcc-chunxia Guo" w:date="2025-09-03T11:18:26Z">
        <w:r>
          <w:rPr>
            <w:rFonts w:hint="eastAsia"/>
            <w:lang w:eastAsia="zh-CN"/>
          </w:rPr>
          <w:t xml:space="preserve"> f</w:t>
        </w:r>
      </w:ins>
      <w:ins w:id="2357" w:author="cmcc-chunxia Guo" w:date="2025-09-03T11:18:26Z">
        <w:r>
          <w:rPr>
            <w:lang w:eastAsia="zh-CN"/>
          </w:rPr>
          <w:t xml:space="preserve">ront and back side </w:t>
        </w:r>
      </w:ins>
      <w:ins w:id="2358" w:author="cmcc-chunxia Guo" w:date="2025-09-03T11:18:26Z">
        <w:r>
          <w:rPr>
            <w:rFonts w:hint="eastAsia"/>
            <w:lang w:eastAsia="zh-CN"/>
          </w:rPr>
          <w:t xml:space="preserve">of device </w:t>
        </w:r>
      </w:ins>
      <w:ins w:id="2359" w:author="cmcc-chunxia Guo" w:date="2025-09-03T11:18:26Z">
        <w:r>
          <w:rPr>
            <w:lang w:eastAsia="zh-CN"/>
          </w:rPr>
          <w:t>is based on device declaration.</w:t>
        </w:r>
      </w:ins>
      <w:ins w:id="2360" w:author="cmcc-chunxia Guo" w:date="2025-09-03T11:18:26Z">
        <w:r>
          <w:rPr>
            <w:lang w:eastAsia="en-US"/>
          </w:rPr>
          <w:t xml:space="preserve"> </w:t>
        </w:r>
      </w:ins>
      <w:ins w:id="2361" w:author="cmcc-chunxia Guo" w:date="2025-09-03T11:18:26Z">
        <w:r>
          <w:rPr>
            <w:lang w:eastAsia="zh-CN"/>
          </w:rPr>
          <w:t>Otherwise, the device positioning is based on device declaration</w:t>
        </w:r>
      </w:ins>
      <w:ins w:id="2362" w:author="cmcc-chunxia Guo" w:date="2025-09-03T11:18:26Z">
        <w:r>
          <w:rPr>
            <w:rFonts w:hint="eastAsia"/>
            <w:lang w:eastAsia="zh-CN"/>
          </w:rPr>
          <w:t>.</w:t>
        </w:r>
      </w:ins>
    </w:p>
    <w:p w14:paraId="579CD84F">
      <w:pPr>
        <w:pStyle w:val="86"/>
        <w:rPr>
          <w:ins w:id="2363" w:author="cmcc-chunxia Guo" w:date="2025-09-03T11:18:26Z"/>
        </w:rPr>
      </w:pPr>
    </w:p>
    <w:p w14:paraId="7AD455D0">
      <w:pPr>
        <w:pStyle w:val="3"/>
        <w:rPr>
          <w:lang w:val="en-US" w:eastAsia="zh-CN"/>
        </w:rPr>
      </w:pPr>
      <w:bookmarkStart w:id="519" w:name="_Toc194056435"/>
      <w:bookmarkStart w:id="520" w:name="_Toc194056396"/>
      <w:bookmarkStart w:id="521" w:name="_Toc10832"/>
      <w:r>
        <w:rPr>
          <w:rFonts w:hint="eastAsia"/>
          <w:lang w:val="en-US" w:eastAsia="zh-CN"/>
        </w:rPr>
        <w:t>8</w:t>
      </w:r>
      <w:r>
        <w:t>.</w:t>
      </w:r>
      <w:r>
        <w:rPr>
          <w:rFonts w:hint="eastAsia"/>
          <w:lang w:val="en-US" w:eastAsia="zh-CN"/>
        </w:rPr>
        <w:t>4</w:t>
      </w:r>
      <w:r>
        <w:tab/>
      </w:r>
      <w:r>
        <w:t>Anechoic Chamber method</w:t>
      </w:r>
      <w:bookmarkEnd w:id="519"/>
      <w:bookmarkEnd w:id="520"/>
      <w:bookmarkEnd w:id="521"/>
    </w:p>
    <w:p w14:paraId="63DDE4F9">
      <w:pPr>
        <w:pStyle w:val="4"/>
        <w:rPr>
          <w:ins w:id="2364" w:author="cmcc-chunxia Guo" w:date="2025-09-03T11:18:26Z"/>
          <w:lang w:eastAsia="en-US"/>
        </w:rPr>
      </w:pPr>
      <w:ins w:id="2365" w:author="cmcc-chunxia Guo" w:date="2025-09-03T11:18:26Z">
        <w:r>
          <w:rPr>
            <w:lang w:eastAsia="en-US"/>
          </w:rPr>
          <w:t>8.4.1 General</w:t>
        </w:r>
      </w:ins>
    </w:p>
    <w:p w14:paraId="456B0BB2">
      <w:pPr>
        <w:overflowPunct/>
        <w:autoSpaceDE/>
        <w:autoSpaceDN/>
        <w:adjustRightInd/>
        <w:textAlignment w:val="auto"/>
        <w:rPr>
          <w:ins w:id="2366" w:author="cmcc-chunxia Guo" w:date="2025-09-03T11:18:26Z"/>
          <w:rFonts w:eastAsia="宋体"/>
          <w:bCs/>
          <w:sz w:val="22"/>
          <w:szCs w:val="22"/>
          <w:lang w:eastAsia="en-US"/>
        </w:rPr>
      </w:pPr>
      <w:ins w:id="2367" w:author="cmcc-chunxia Guo" w:date="2025-09-03T11:18:26Z">
        <w:r>
          <w:rPr>
            <w:rFonts w:eastAsia="宋体"/>
            <w:bCs/>
            <w:sz w:val="22"/>
            <w:szCs w:val="22"/>
            <w:lang w:eastAsia="en-US"/>
          </w:rPr>
          <w:t xml:space="preserve">Test frequency band in clause 8.1.1 is used for tests described in this clause. A device shall be positioned according to the positioning guideline in clause 8.3. Device manufacturers shall declare direction of maximum </w:t>
        </w:r>
      </w:ins>
      <w:ins w:id="2368" w:author="cmcc-chunxia Guo" w:date="2025-09-03T11:18:26Z">
        <w:r>
          <w:rPr>
            <w:rFonts w:eastAsia="宋体"/>
            <w:bCs/>
            <w:sz w:val="22"/>
            <w:szCs w:val="22"/>
            <w:lang w:val="en-US" w:eastAsia="en-US"/>
          </w:rPr>
          <w:t>backscattering</w:t>
        </w:r>
      </w:ins>
      <w:ins w:id="2369" w:author="cmcc-chunxia Guo" w:date="2025-09-03T11:18:26Z">
        <w:r>
          <w:rPr>
            <w:rFonts w:eastAsia="宋体"/>
            <w:bCs/>
            <w:sz w:val="22"/>
            <w:szCs w:val="22"/>
            <w:lang w:eastAsia="en-US"/>
          </w:rPr>
          <w:t xml:space="preserve"> to enable efficient measurement as this eliminates the need for spherical scan to find the direction of maximum </w:t>
        </w:r>
      </w:ins>
      <w:ins w:id="2370" w:author="cmcc-chunxia Guo" w:date="2025-09-03T11:18:26Z">
        <w:r>
          <w:rPr>
            <w:rFonts w:eastAsia="宋体"/>
            <w:bCs/>
            <w:sz w:val="22"/>
            <w:szCs w:val="22"/>
            <w:lang w:val="en-US" w:eastAsia="en-US"/>
          </w:rPr>
          <w:t>backscattering</w:t>
        </w:r>
      </w:ins>
      <w:ins w:id="2371" w:author="cmcc-chunxia Guo" w:date="2025-09-03T11:18:26Z">
        <w:r>
          <w:rPr>
            <w:rFonts w:eastAsia="宋体"/>
            <w:bCs/>
            <w:sz w:val="22"/>
            <w:szCs w:val="22"/>
            <w:lang w:eastAsia="en-US"/>
          </w:rPr>
          <w:t xml:space="preserve">.  </w:t>
        </w:r>
      </w:ins>
    </w:p>
    <w:p w14:paraId="6CB45FF5">
      <w:pPr>
        <w:overflowPunct/>
        <w:autoSpaceDE/>
        <w:autoSpaceDN/>
        <w:adjustRightInd/>
        <w:textAlignment w:val="auto"/>
        <w:rPr>
          <w:ins w:id="2372" w:author="cmcc-chunxia Guo" w:date="2025-09-03T11:18:26Z"/>
          <w:rFonts w:eastAsia="宋体"/>
          <w:bCs/>
          <w:sz w:val="22"/>
          <w:szCs w:val="22"/>
          <w:lang w:eastAsia="en-US"/>
        </w:rPr>
      </w:pPr>
      <w:ins w:id="2373" w:author="cmcc-chunxia Guo" w:date="2025-09-03T11:18:26Z">
        <w:r>
          <w:rPr>
            <w:rFonts w:eastAsia="宋体"/>
            <w:bCs/>
            <w:sz w:val="22"/>
            <w:szCs w:val="22"/>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5E26F3DB">
      <w:pPr>
        <w:overflowPunct/>
        <w:autoSpaceDE/>
        <w:autoSpaceDN/>
        <w:adjustRightInd/>
        <w:textAlignment w:val="auto"/>
        <w:rPr>
          <w:ins w:id="2374" w:author="cmcc-chunxia Guo" w:date="2025-09-03T11:18:26Z"/>
          <w:rFonts w:eastAsia="宋体"/>
          <w:bCs/>
          <w:sz w:val="22"/>
          <w:szCs w:val="22"/>
          <w:lang w:eastAsia="en-US"/>
        </w:rPr>
      </w:pPr>
      <w:ins w:id="2375" w:author="cmcc-chunxia Guo" w:date="2025-09-03T11:18:26Z">
        <w:r>
          <w:rPr>
            <w:rFonts w:eastAsia="宋体"/>
            <w:bCs/>
            <w:sz w:val="22"/>
            <w:szCs w:val="22"/>
            <w:lang w:eastAsia="en-US"/>
          </w:rPr>
          <w:t xml:space="preserve">Declaration of maximum backscattering direction by device manufacturers can only made in 15-degree step size in both </w:t>
        </w:r>
      </w:ins>
      <m:oMath>
        <w:ins w:id="2376" w:author="cmcc-chunxia Guo" w:date="2025-09-03T11:18:26Z">
          <m:r>
            <m:rPr>
              <m:sty m:val="p"/>
            </m:rPr>
            <w:rPr>
              <w:rFonts w:ascii="Cambria Math" w:hAnsi="Cambria Math"/>
              <w:sz w:val="22"/>
              <w:szCs w:val="22"/>
            </w:rPr>
            <m:t>θ</m:t>
          </m:r>
        </w:ins>
      </m:oMath>
      <w:ins w:id="2377" w:author="cmcc-chunxia Guo" w:date="2025-09-03T11:18:26Z">
        <w:r>
          <w:rPr>
            <w:rFonts w:eastAsia="宋体"/>
            <w:bCs/>
            <w:sz w:val="22"/>
            <w:szCs w:val="22"/>
            <w:lang w:eastAsia="en-US"/>
          </w:rPr>
          <w:t xml:space="preserve">- and </w:t>
        </w:r>
      </w:ins>
      <m:oMath>
        <w:ins w:id="2378" w:author="cmcc-chunxia Guo" w:date="2025-09-03T11:18:26Z">
          <m:r>
            <m:rPr>
              <m:sty m:val="p"/>
            </m:rPr>
            <w:rPr>
              <w:rFonts w:ascii="Cambria Math" w:hAnsi="Cambria Math"/>
              <w:sz w:val="22"/>
              <w:szCs w:val="22"/>
            </w:rPr>
            <m:t>ϕ</m:t>
          </m:r>
        </w:ins>
      </m:oMath>
      <w:ins w:id="2379" w:author="cmcc-chunxia Guo" w:date="2025-09-03T11:18:26Z">
        <w:r>
          <w:rPr>
            <w:rFonts w:eastAsia="宋体"/>
            <w:bCs/>
            <w:sz w:val="22"/>
            <w:szCs w:val="22"/>
            <w:lang w:eastAsia="en-US"/>
          </w:rPr>
          <w:t>-direction in the coordinate system with reference to (0º, 0º) shown in Table 8.3.1-1 of clause 8.3.</w:t>
        </w:r>
      </w:ins>
    </w:p>
    <w:p w14:paraId="17FE53D4">
      <w:pPr>
        <w:pStyle w:val="4"/>
        <w:rPr>
          <w:ins w:id="2380" w:author="cmcc-chunxia Guo" w:date="2025-09-03T11:18:26Z"/>
          <w:lang w:eastAsia="en-US"/>
        </w:rPr>
      </w:pPr>
      <w:ins w:id="2381" w:author="cmcc-chunxia Guo" w:date="2025-09-03T11:18:26Z">
        <w:r>
          <w:rPr>
            <w:lang w:eastAsia="en-US"/>
          </w:rPr>
          <w:t>8.4.2 Backscattering measurement procedure</w:t>
        </w:r>
      </w:ins>
    </w:p>
    <w:p w14:paraId="6222975A">
      <w:pPr>
        <w:overflowPunct/>
        <w:autoSpaceDE/>
        <w:autoSpaceDN/>
        <w:adjustRightInd/>
        <w:textAlignment w:val="auto"/>
        <w:rPr>
          <w:ins w:id="2382" w:author="cmcc-chunxia Guo" w:date="2025-09-03T11:18:26Z"/>
          <w:rFonts w:eastAsia="宋体"/>
          <w:bCs/>
          <w:sz w:val="22"/>
          <w:szCs w:val="22"/>
          <w:lang w:eastAsia="en-US"/>
        </w:rPr>
      </w:pPr>
      <w:ins w:id="2383" w:author="cmcc-chunxia Guo" w:date="2025-09-03T11:18:26Z">
        <w:r>
          <w:rPr>
            <w:rFonts w:eastAsia="宋体"/>
            <w:bCs/>
            <w:sz w:val="22"/>
            <w:szCs w:val="22"/>
            <w:lang w:eastAsia="en-US"/>
          </w:rPr>
          <w:t xml:space="preserve">Backscattered power is only measured at the direction of maximum </w:t>
        </w:r>
      </w:ins>
      <w:ins w:id="2384" w:author="cmcc-chunxia Guo" w:date="2025-09-03T11:18:26Z">
        <w:r>
          <w:rPr>
            <w:rFonts w:eastAsia="宋体"/>
            <w:bCs/>
            <w:sz w:val="22"/>
            <w:szCs w:val="22"/>
            <w:lang w:val="en-US" w:eastAsia="en-US"/>
          </w:rPr>
          <w:t>backscattering declared by device manufacturers with two CW incident power levels</w:t>
        </w:r>
      </w:ins>
      <w:ins w:id="2385" w:author="cmcc-chunxia Guo" w:date="2025-09-03T11:18:26Z">
        <w:r>
          <w:rPr>
            <w:rFonts w:eastAsia="宋体"/>
            <w:bCs/>
            <w:sz w:val="22"/>
            <w:szCs w:val="22"/>
            <w:lang w:eastAsia="en-US"/>
          </w:rPr>
          <w:t>.</w:t>
        </w:r>
      </w:ins>
    </w:p>
    <w:p w14:paraId="2F452A61">
      <w:pPr>
        <w:overflowPunct/>
        <w:autoSpaceDE/>
        <w:autoSpaceDN/>
        <w:adjustRightInd/>
        <w:textAlignment w:val="auto"/>
        <w:rPr>
          <w:ins w:id="2386" w:author="cmcc-chunxia Guo" w:date="2025-09-03T11:18:26Z"/>
          <w:rFonts w:eastAsia="宋体"/>
          <w:bCs/>
          <w:sz w:val="22"/>
          <w:szCs w:val="22"/>
          <w:lang w:eastAsia="en-US"/>
        </w:rPr>
      </w:pPr>
      <w:ins w:id="2387" w:author="cmcc-chunxia Guo" w:date="2025-09-03T11:18:26Z">
        <w:r>
          <w:rPr>
            <w:rFonts w:eastAsia="宋体"/>
            <w:bCs/>
            <w:sz w:val="22"/>
            <w:szCs w:val="22"/>
            <w:lang w:eastAsia="en-US"/>
          </w:rPr>
          <w:t>The measurement procedure includes the following steps:</w:t>
        </w:r>
      </w:ins>
    </w:p>
    <w:p w14:paraId="76CB48C6">
      <w:pPr>
        <w:numPr>
          <w:ilvl w:val="0"/>
          <w:numId w:val="2"/>
        </w:numPr>
        <w:contextualSpacing/>
        <w:rPr>
          <w:ins w:id="2388" w:author="cmcc-chunxia Guo" w:date="2025-09-03T11:18:26Z"/>
          <w:rFonts w:eastAsia="宋体"/>
          <w:bCs/>
          <w:sz w:val="22"/>
          <w:szCs w:val="22"/>
          <w:lang w:eastAsia="en-US"/>
        </w:rPr>
      </w:pPr>
      <w:ins w:id="2389" w:author="cmcc-chunxia Guo" w:date="2025-09-03T11:18:26Z">
        <w:bookmarkStart w:id="522" w:name="_Hlk207203270"/>
        <w:r>
          <w:rPr>
            <w:rFonts w:eastAsia="宋体"/>
            <w:bCs/>
            <w:sz w:val="22"/>
            <w:szCs w:val="22"/>
            <w:lang w:val="en-US" w:eastAsia="en-US"/>
          </w:rPr>
          <w:t>Place the DUT inside the QZ following the UE positioning guidelines defined in clause 8.3.</w:t>
        </w:r>
      </w:ins>
    </w:p>
    <w:p w14:paraId="59F0D219">
      <w:pPr>
        <w:numPr>
          <w:ilvl w:val="0"/>
          <w:numId w:val="2"/>
        </w:numPr>
        <w:contextualSpacing/>
        <w:rPr>
          <w:ins w:id="2390" w:author="cmcc-chunxia Guo" w:date="2025-09-03T11:18:26Z"/>
          <w:rFonts w:eastAsia="宋体"/>
          <w:bCs/>
          <w:sz w:val="22"/>
          <w:szCs w:val="22"/>
          <w:lang w:eastAsia="en-US"/>
        </w:rPr>
      </w:pPr>
      <w:ins w:id="2391"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bookmarkEnd w:id="522"/>
        <w:r>
          <w:rPr>
            <w:rFonts w:eastAsia="宋体"/>
            <w:bCs/>
            <w:sz w:val="22"/>
            <w:szCs w:val="22"/>
            <w:lang w:eastAsia="en-US"/>
          </w:rPr>
          <w:t>.</w:t>
        </w:r>
      </w:ins>
    </w:p>
    <w:p w14:paraId="3492D1AE">
      <w:pPr>
        <w:numPr>
          <w:ilvl w:val="0"/>
          <w:numId w:val="2"/>
        </w:numPr>
        <w:contextualSpacing/>
        <w:rPr>
          <w:ins w:id="2392" w:author="cmcc-chunxia Guo" w:date="2025-09-03T11:18:26Z"/>
          <w:rFonts w:eastAsia="宋体"/>
          <w:bCs/>
          <w:sz w:val="22"/>
          <w:szCs w:val="22"/>
          <w:lang w:eastAsia="en-US"/>
        </w:rPr>
      </w:pPr>
      <w:ins w:id="2393" w:author="cmcc-chunxia Guo" w:date="2025-09-03T11:18:26Z">
        <w:bookmarkStart w:id="523" w:name="_Hlk207203373"/>
        <w:r>
          <w:rPr>
            <w:rFonts w:eastAsia="宋体"/>
            <w:bCs/>
            <w:sz w:val="22"/>
            <w:szCs w:val="22"/>
            <w:lang w:eastAsia="en-US"/>
          </w:rPr>
          <w:t>DUT must be fully charged before the measurement according to device declaration on the required energy conditions</w:t>
        </w:r>
        <w:bookmarkEnd w:id="523"/>
        <w:r>
          <w:rPr>
            <w:rFonts w:eastAsia="宋体"/>
            <w:bCs/>
            <w:sz w:val="22"/>
            <w:szCs w:val="22"/>
            <w:lang w:eastAsia="en-US"/>
          </w:rPr>
          <w:t>.</w:t>
        </w:r>
      </w:ins>
    </w:p>
    <w:p w14:paraId="0E882764">
      <w:pPr>
        <w:numPr>
          <w:ilvl w:val="0"/>
          <w:numId w:val="2"/>
        </w:numPr>
        <w:contextualSpacing/>
        <w:rPr>
          <w:ins w:id="2394" w:author="cmcc-chunxia Guo" w:date="2025-09-03T11:18:26Z"/>
          <w:rFonts w:eastAsia="宋体"/>
          <w:bCs/>
          <w:sz w:val="22"/>
          <w:szCs w:val="22"/>
          <w:lang w:eastAsia="en-US"/>
        </w:rPr>
      </w:pPr>
      <w:ins w:id="2395" w:author="cmcc-chunxia Guo" w:date="2025-09-03T11:18:26Z">
        <w:r>
          <w:rPr>
            <w:rFonts w:eastAsia="宋体"/>
            <w:bCs/>
            <w:sz w:val="22"/>
            <w:szCs w:val="22"/>
            <w:lang w:eastAsia="en-US"/>
          </w:rPr>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ins>
    </w:p>
    <w:p w14:paraId="44BD406F">
      <w:pPr>
        <w:numPr>
          <w:ilvl w:val="0"/>
          <w:numId w:val="2"/>
        </w:numPr>
        <w:contextualSpacing/>
        <w:rPr>
          <w:ins w:id="2396" w:author="cmcc-chunxia Guo" w:date="2025-09-03T11:18:26Z"/>
          <w:rFonts w:eastAsia="宋体"/>
          <w:bCs/>
          <w:sz w:val="22"/>
          <w:szCs w:val="22"/>
          <w:lang w:eastAsia="en-US"/>
        </w:rPr>
      </w:pPr>
      <w:ins w:id="2397" w:author="cmcc-chunxia Guo" w:date="2025-09-03T11:18:26Z">
        <w:r>
          <w:rPr>
            <w:rFonts w:eastAsia="宋体"/>
            <w:bCs/>
            <w:sz w:val="22"/>
            <w:szCs w:val="22"/>
            <w:lang w:eastAsia="en-US"/>
          </w:rPr>
          <w:t xml:space="preserve">Measure the power received in both θ-polarization and ϕ-polarization, either simultaneously or sequentially, and calculate </w:t>
        </w:r>
      </w:ins>
      <m:oMath>
        <m:sSub>
          <m:sSubPr>
            <m:ctrlPr>
              <w:ins w:id="2398" w:author="cmcc-chunxia Guo" w:date="2025-09-03T11:18:26Z">
                <w:rPr>
                  <w:rFonts w:ascii="Cambria Math" w:hAnsi="Cambria Math"/>
                  <w:i/>
                  <w:sz w:val="22"/>
                  <w:szCs w:val="22"/>
                </w:rPr>
              </w:ins>
            </m:ctrlPr>
          </m:sSubPr>
          <m:e>
            <w:ins w:id="2399" w:author="cmcc-chunxia Guo" w:date="2025-09-03T11:18:26Z">
              <m:r>
                <m:rPr/>
                <w:rPr>
                  <w:rFonts w:ascii="Cambria Math" w:hAnsi="Cambria Math"/>
                  <w:sz w:val="22"/>
                  <w:szCs w:val="22"/>
                </w:rPr>
                <m:t>EIRP</m:t>
              </m:r>
            </w:ins>
            <m:ctrlPr>
              <w:ins w:id="2400" w:author="cmcc-chunxia Guo" w:date="2025-09-03T11:18:26Z">
                <w:rPr>
                  <w:rFonts w:ascii="Cambria Math" w:hAnsi="Cambria Math"/>
                  <w:i/>
                  <w:sz w:val="22"/>
                  <w:szCs w:val="22"/>
                </w:rPr>
              </w:ins>
            </m:ctrlPr>
          </m:e>
          <m:sub>
            <w:ins w:id="2401" w:author="cmcc-chunxia Guo" w:date="2025-09-03T11:18:26Z">
              <m:r>
                <m:rPr/>
                <w:rPr>
                  <w:rFonts w:ascii="Cambria Math" w:hAnsi="Cambria Math"/>
                  <w:sz w:val="22"/>
                  <w:szCs w:val="22"/>
                </w:rPr>
                <m:t>DUT</m:t>
              </m:r>
            </w:ins>
            <m:ctrlPr>
              <w:ins w:id="2402" w:author="cmcc-chunxia Guo" w:date="2025-09-03T11:18:26Z">
                <w:rPr>
                  <w:rFonts w:ascii="Cambria Math" w:hAnsi="Cambria Math"/>
                  <w:i/>
                  <w:sz w:val="22"/>
                  <w:szCs w:val="22"/>
                </w:rPr>
              </w:ins>
            </m:ctrlPr>
          </m:sub>
        </m:sSub>
        <w:ins w:id="2403" w:author="cmcc-chunxia Guo" w:date="2025-09-03T11:18:26Z">
          <m:r>
            <m:rPr/>
            <w:rPr>
              <w:rFonts w:ascii="Cambria Math" w:hAnsi="Cambria Math"/>
              <w:sz w:val="22"/>
              <w:szCs w:val="22"/>
            </w:rPr>
            <m:t>(</m:t>
          </m:r>
        </w:ins>
        <m:sSub>
          <m:sSubPr>
            <m:ctrlPr>
              <w:ins w:id="2404" w:author="cmcc-chunxia Guo" w:date="2025-09-03T11:18:26Z">
                <w:rPr>
                  <w:rFonts w:ascii="Cambria Math" w:hAnsi="Cambria Math"/>
                  <w:i/>
                  <w:sz w:val="22"/>
                  <w:szCs w:val="22"/>
                </w:rPr>
              </w:ins>
            </m:ctrlPr>
          </m:sSubPr>
          <m:e>
            <w:ins w:id="2405" w:author="cmcc-chunxia Guo" w:date="2025-09-03T11:18:26Z">
              <m:r>
                <m:rPr/>
                <w:rPr>
                  <w:rFonts w:ascii="Cambria Math" w:hAnsi="Cambria Math"/>
                  <w:sz w:val="22"/>
                  <w:szCs w:val="22"/>
                </w:rPr>
                <m:t>Pol</m:t>
              </m:r>
            </w:ins>
            <m:ctrlPr>
              <w:ins w:id="2406" w:author="cmcc-chunxia Guo" w:date="2025-09-03T11:18:26Z">
                <w:rPr>
                  <w:rFonts w:ascii="Cambria Math" w:hAnsi="Cambria Math"/>
                  <w:i/>
                  <w:sz w:val="22"/>
                  <w:szCs w:val="22"/>
                </w:rPr>
              </w:ins>
            </m:ctrlPr>
          </m:e>
          <m:sub>
            <w:ins w:id="2407" w:author="cmcc-chunxia Guo" w:date="2025-09-03T11:18:26Z">
              <m:r>
                <m:rPr/>
                <w:rPr>
                  <w:rFonts w:ascii="Cambria Math" w:hAnsi="Cambria Math"/>
                  <w:sz w:val="22"/>
                  <w:szCs w:val="22"/>
                </w:rPr>
                <m:t>CW</m:t>
              </m:r>
            </w:ins>
            <m:ctrlPr>
              <w:ins w:id="2408" w:author="cmcc-chunxia Guo" w:date="2025-09-03T11:18:26Z">
                <w:rPr>
                  <w:rFonts w:ascii="Cambria Math" w:hAnsi="Cambria Math"/>
                  <w:i/>
                  <w:sz w:val="22"/>
                  <w:szCs w:val="22"/>
                </w:rPr>
              </w:ins>
            </m:ctrlPr>
          </m:sub>
        </m:sSub>
        <w:ins w:id="2409" w:author="cmcc-chunxia Guo" w:date="2025-09-03T11:18:26Z">
          <m:r>
            <m:rPr/>
            <w:rPr>
              <w:rFonts w:ascii="Cambria Math" w:hAnsi="Cambria Math"/>
              <w:sz w:val="22"/>
              <w:szCs w:val="22"/>
            </w:rPr>
            <m:t>=</m:t>
          </m:r>
        </w:ins>
        <w:ins w:id="2410" w:author="cmcc-chunxia Guo" w:date="2025-09-03T11:18:26Z">
          <m:r>
            <m:rPr>
              <m:sty m:val="p"/>
            </m:rPr>
            <w:rPr>
              <w:rFonts w:ascii="Cambria Math" w:hAnsi="Cambria Math"/>
              <w:sz w:val="22"/>
              <w:szCs w:val="22"/>
            </w:rPr>
            <m:t>θ)</m:t>
          </m:r>
        </w:ins>
      </m:oMath>
      <w:ins w:id="2411"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 </w:t>
        </w:r>
      </w:ins>
    </w:p>
    <w:p w14:paraId="3FC5036C">
      <w:pPr>
        <w:numPr>
          <w:ilvl w:val="0"/>
          <w:numId w:val="2"/>
        </w:numPr>
        <w:contextualSpacing/>
        <w:rPr>
          <w:ins w:id="2412" w:author="cmcc-chunxia Guo" w:date="2025-09-03T11:18:26Z"/>
          <w:rFonts w:eastAsia="宋体"/>
          <w:bCs/>
          <w:sz w:val="22"/>
          <w:szCs w:val="22"/>
          <w:lang w:eastAsia="en-US"/>
        </w:rPr>
      </w:pPr>
      <w:ins w:id="2413" w:author="cmcc-chunxia Guo" w:date="2025-09-03T11:18:26Z">
        <w:r>
          <w:rPr>
            <w:rFonts w:eastAsia="宋体"/>
            <w:bCs/>
            <w:sz w:val="22"/>
            <w:szCs w:val="22"/>
            <w:lang w:eastAsia="en-US"/>
          </w:rPr>
          <w:t xml:space="preserve">Repeat step 4) and 5) setting the signal generator and the CW generator to transmit in </w:t>
        </w:r>
        <w:bookmarkStart w:id="524" w:name="_Hlk204845085"/>
        <w:r>
          <w:rPr>
            <w:rFonts w:eastAsia="宋体"/>
            <w:bCs/>
            <w:sz w:val="22"/>
            <w:szCs w:val="22"/>
            <w:lang w:eastAsia="en-US"/>
          </w:rPr>
          <w:t>ϕ</w:t>
        </w:r>
        <w:bookmarkEnd w:id="524"/>
        <w:r>
          <w:rPr>
            <w:rFonts w:eastAsia="宋体"/>
            <w:bCs/>
            <w:sz w:val="22"/>
            <w:szCs w:val="22"/>
            <w:lang w:eastAsia="en-US"/>
          </w:rPr>
          <w:t xml:space="preserve">-polarization and calculate </w:t>
        </w:r>
      </w:ins>
      <m:oMath>
        <m:sSub>
          <m:sSubPr>
            <m:ctrlPr>
              <w:ins w:id="2414" w:author="cmcc-chunxia Guo" w:date="2025-09-03T11:18:26Z">
                <w:rPr>
                  <w:rFonts w:ascii="Cambria Math" w:hAnsi="Cambria Math"/>
                  <w:i/>
                  <w:sz w:val="22"/>
                  <w:szCs w:val="22"/>
                </w:rPr>
              </w:ins>
            </m:ctrlPr>
          </m:sSubPr>
          <m:e>
            <w:ins w:id="2415" w:author="cmcc-chunxia Guo" w:date="2025-09-03T11:18:26Z">
              <m:r>
                <m:rPr/>
                <w:rPr>
                  <w:rFonts w:ascii="Cambria Math" w:hAnsi="Cambria Math"/>
                  <w:sz w:val="22"/>
                  <w:szCs w:val="22"/>
                </w:rPr>
                <m:t>EIRP</m:t>
              </m:r>
            </w:ins>
            <m:ctrlPr>
              <w:ins w:id="2416" w:author="cmcc-chunxia Guo" w:date="2025-09-03T11:18:26Z">
                <w:rPr>
                  <w:rFonts w:ascii="Cambria Math" w:hAnsi="Cambria Math"/>
                  <w:i/>
                  <w:sz w:val="22"/>
                  <w:szCs w:val="22"/>
                </w:rPr>
              </w:ins>
            </m:ctrlPr>
          </m:e>
          <m:sub>
            <w:ins w:id="2417" w:author="cmcc-chunxia Guo" w:date="2025-09-03T11:18:26Z">
              <m:r>
                <m:rPr/>
                <w:rPr>
                  <w:rFonts w:ascii="Cambria Math" w:hAnsi="Cambria Math"/>
                  <w:sz w:val="22"/>
                  <w:szCs w:val="22"/>
                </w:rPr>
                <m:t>DUT</m:t>
              </m:r>
            </w:ins>
            <m:ctrlPr>
              <w:ins w:id="2418" w:author="cmcc-chunxia Guo" w:date="2025-09-03T11:18:26Z">
                <w:rPr>
                  <w:rFonts w:ascii="Cambria Math" w:hAnsi="Cambria Math"/>
                  <w:i/>
                  <w:sz w:val="22"/>
                  <w:szCs w:val="22"/>
                </w:rPr>
              </w:ins>
            </m:ctrlPr>
          </m:sub>
        </m:sSub>
        <w:ins w:id="2419" w:author="cmcc-chunxia Guo" w:date="2025-09-03T11:18:26Z">
          <m:r>
            <m:rPr/>
            <w:rPr>
              <w:rFonts w:ascii="Cambria Math" w:hAnsi="Cambria Math"/>
              <w:sz w:val="22"/>
              <w:szCs w:val="22"/>
            </w:rPr>
            <m:t>(</m:t>
          </m:r>
        </w:ins>
        <m:sSub>
          <m:sSubPr>
            <m:ctrlPr>
              <w:ins w:id="2420" w:author="cmcc-chunxia Guo" w:date="2025-09-03T11:18:26Z">
                <w:rPr>
                  <w:rFonts w:ascii="Cambria Math" w:hAnsi="Cambria Math"/>
                  <w:i/>
                  <w:sz w:val="22"/>
                  <w:szCs w:val="22"/>
                </w:rPr>
              </w:ins>
            </m:ctrlPr>
          </m:sSubPr>
          <m:e>
            <w:ins w:id="2421" w:author="cmcc-chunxia Guo" w:date="2025-09-03T11:18:26Z">
              <m:r>
                <m:rPr/>
                <w:rPr>
                  <w:rFonts w:ascii="Cambria Math" w:hAnsi="Cambria Math"/>
                  <w:sz w:val="22"/>
                  <w:szCs w:val="22"/>
                </w:rPr>
                <m:t>Pol</m:t>
              </m:r>
            </w:ins>
            <m:ctrlPr>
              <w:ins w:id="2422" w:author="cmcc-chunxia Guo" w:date="2025-09-03T11:18:26Z">
                <w:rPr>
                  <w:rFonts w:ascii="Cambria Math" w:hAnsi="Cambria Math"/>
                  <w:i/>
                  <w:sz w:val="22"/>
                  <w:szCs w:val="22"/>
                </w:rPr>
              </w:ins>
            </m:ctrlPr>
          </m:e>
          <m:sub>
            <w:ins w:id="2423" w:author="cmcc-chunxia Guo" w:date="2025-09-03T11:18:26Z">
              <m:r>
                <m:rPr/>
                <w:rPr>
                  <w:rFonts w:ascii="Cambria Math" w:hAnsi="Cambria Math"/>
                  <w:sz w:val="22"/>
                  <w:szCs w:val="22"/>
                </w:rPr>
                <m:t>CW</m:t>
              </m:r>
            </w:ins>
            <m:ctrlPr>
              <w:ins w:id="2424" w:author="cmcc-chunxia Guo" w:date="2025-09-03T11:18:26Z">
                <w:rPr>
                  <w:rFonts w:ascii="Cambria Math" w:hAnsi="Cambria Math"/>
                  <w:i/>
                  <w:sz w:val="22"/>
                  <w:szCs w:val="22"/>
                </w:rPr>
              </w:ins>
            </m:ctrlPr>
          </m:sub>
        </m:sSub>
        <w:ins w:id="2425" w:author="cmcc-chunxia Guo" w:date="2025-09-03T11:18:26Z">
          <m:r>
            <m:rPr/>
            <w:rPr>
              <w:rFonts w:ascii="Cambria Math" w:hAnsi="Cambria Math"/>
              <w:sz w:val="22"/>
              <w:szCs w:val="22"/>
            </w:rPr>
            <m:t>=</m:t>
          </m:r>
        </w:ins>
        <w:ins w:id="2426" w:author="cmcc-chunxia Guo" w:date="2025-09-03T11:18:26Z">
          <m:r>
            <m:rPr>
              <m:sty m:val="p"/>
            </m:rPr>
            <w:rPr>
              <w:rFonts w:ascii="Cambria Math" w:hAnsi="Cambria Math"/>
              <w:sz w:val="22"/>
              <w:szCs w:val="22"/>
            </w:rPr>
            <m:t>ϕ)</m:t>
          </m:r>
        </w:ins>
      </m:oMath>
      <w:ins w:id="2427"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w:t>
        </w:r>
      </w:ins>
    </w:p>
    <w:p w14:paraId="4CB5445D">
      <w:pPr>
        <w:numPr>
          <w:ilvl w:val="0"/>
          <w:numId w:val="2"/>
        </w:numPr>
        <w:contextualSpacing/>
        <w:rPr>
          <w:ins w:id="2428" w:author="cmcc-chunxia Guo" w:date="2025-09-03T11:18:26Z"/>
          <w:rFonts w:eastAsia="宋体"/>
          <w:bCs/>
          <w:sz w:val="22"/>
          <w:szCs w:val="22"/>
          <w:lang w:eastAsia="en-US"/>
        </w:rPr>
      </w:pPr>
      <w:ins w:id="2429" w:author="cmcc-chunxia Guo" w:date="2025-09-03T11:18:26Z">
        <w:r>
          <w:rPr>
            <w:rFonts w:eastAsia="宋体"/>
            <w:bCs/>
            <w:sz w:val="22"/>
            <w:szCs w:val="22"/>
            <w:lang w:eastAsia="en-US"/>
          </w:rPr>
          <w:t>Calculate the backscattered power at</w:t>
        </w:r>
      </w:ins>
      <w:ins w:id="2430" w:author="cmcc-chunxia Guo" w:date="2025-09-03T11:18:26Z">
        <w:r>
          <w:rPr>
            <w:rFonts w:eastAsia="宋体"/>
            <w:lang w:eastAsia="en-US"/>
          </w:rPr>
          <w:t xml:space="preserve"> the </w:t>
        </w:r>
      </w:ins>
      <w:ins w:id="2431" w:author="cmcc-chunxia Guo" w:date="2025-09-03T11:18:26Z">
        <w:r>
          <w:rPr>
            <w:rFonts w:eastAsia="宋体"/>
            <w:bCs/>
            <w:sz w:val="22"/>
            <w:szCs w:val="22"/>
            <w:lang w:eastAsia="en-US"/>
          </w:rPr>
          <w:t>direction declared by device manufacturers as:</w:t>
        </w:r>
      </w:ins>
    </w:p>
    <w:p w14:paraId="32C5D7D8">
      <w:pPr>
        <w:overflowPunct/>
        <w:autoSpaceDE/>
        <w:autoSpaceDN/>
        <w:adjustRightInd/>
        <w:ind w:left="360"/>
        <w:jc w:val="center"/>
        <w:textAlignment w:val="auto"/>
        <w:rPr>
          <w:ins w:id="2432" w:author="cmcc-chunxia Guo" w:date="2025-09-03T11:18:26Z"/>
          <w:rFonts w:eastAsia="宋体"/>
          <w:sz w:val="22"/>
          <w:szCs w:val="22"/>
          <w:lang w:eastAsia="en-US"/>
        </w:rPr>
      </w:pPr>
      <m:oMath>
        <m:sSub>
          <m:sSubPr>
            <m:ctrlPr>
              <w:ins w:id="2433" w:author="cmcc-chunxia Guo" w:date="2025-09-03T11:18:26Z">
                <w:rPr>
                  <w:rFonts w:ascii="Cambria Math" w:hAnsi="Cambria Math"/>
                  <w:i/>
                  <w:sz w:val="22"/>
                  <w:szCs w:val="22"/>
                </w:rPr>
              </w:ins>
            </m:ctrlPr>
          </m:sSubPr>
          <m:e>
            <w:ins w:id="2434" w:author="cmcc-chunxia Guo" w:date="2025-09-03T11:18:26Z">
              <m:r>
                <m:rPr/>
                <w:rPr>
                  <w:rFonts w:ascii="Cambria Math" w:hAnsi="Cambria Math"/>
                  <w:sz w:val="22"/>
                  <w:szCs w:val="22"/>
                </w:rPr>
                <m:t>P</m:t>
              </m:r>
            </w:ins>
            <m:ctrlPr>
              <w:ins w:id="2435" w:author="cmcc-chunxia Guo" w:date="2025-09-03T11:18:26Z">
                <w:rPr>
                  <w:rFonts w:ascii="Cambria Math" w:hAnsi="Cambria Math"/>
                  <w:i/>
                  <w:sz w:val="22"/>
                  <w:szCs w:val="22"/>
                </w:rPr>
              </w:ins>
            </m:ctrlPr>
          </m:e>
          <m:sub>
            <w:ins w:id="2436" w:author="cmcc-chunxia Guo" w:date="2025-09-03T11:18:26Z">
              <m:r>
                <m:rPr/>
                <w:rPr>
                  <w:rFonts w:ascii="Cambria Math" w:hAnsi="Cambria Math"/>
                  <w:sz w:val="22"/>
                  <w:szCs w:val="22"/>
                </w:rPr>
                <m:t>backscatter</m:t>
              </m:r>
            </w:ins>
            <m:ctrlPr>
              <w:ins w:id="2437" w:author="cmcc-chunxia Guo" w:date="2025-09-03T11:18:26Z">
                <w:rPr>
                  <w:rFonts w:ascii="Cambria Math" w:hAnsi="Cambria Math"/>
                  <w:i/>
                  <w:sz w:val="22"/>
                  <w:szCs w:val="22"/>
                </w:rPr>
              </w:ins>
            </m:ctrlPr>
          </m:sub>
        </m:sSub>
        <w:ins w:id="2438" w:author="cmcc-chunxia Guo" w:date="2025-09-03T11:18:26Z">
          <m:r>
            <m:rPr/>
            <w:rPr>
              <w:rFonts w:ascii="Cambria Math" w:hAnsi="Cambria Math"/>
              <w:sz w:val="22"/>
              <w:szCs w:val="22"/>
            </w:rPr>
            <m:t>=</m:t>
          </m:r>
        </w:ins>
        <m:d>
          <m:dPr>
            <m:ctrlPr>
              <w:ins w:id="2439" w:author="cmcc-chunxia Guo" w:date="2025-09-03T11:18:26Z">
                <w:rPr>
                  <w:rFonts w:ascii="Cambria Math" w:hAnsi="Cambria Math"/>
                  <w:i/>
                  <w:sz w:val="22"/>
                  <w:szCs w:val="22"/>
                </w:rPr>
              </w:ins>
            </m:ctrlPr>
          </m:dPr>
          <m:e>
            <m:sSub>
              <m:sSubPr>
                <m:ctrlPr>
                  <w:ins w:id="2440" w:author="cmcc-chunxia Guo" w:date="2025-09-03T11:18:26Z">
                    <w:rPr>
                      <w:rFonts w:ascii="Cambria Math" w:hAnsi="Cambria Math"/>
                      <w:i/>
                      <w:sz w:val="22"/>
                      <w:szCs w:val="22"/>
                    </w:rPr>
                  </w:ins>
                </m:ctrlPr>
              </m:sSubPr>
              <m:e>
                <w:ins w:id="2441" w:author="cmcc-chunxia Guo" w:date="2025-09-03T11:18:26Z">
                  <m:r>
                    <m:rPr/>
                    <w:rPr>
                      <w:rFonts w:ascii="Cambria Math" w:hAnsi="Cambria Math"/>
                      <w:sz w:val="22"/>
                      <w:szCs w:val="22"/>
                    </w:rPr>
                    <m:t>EIRP</m:t>
                  </m:r>
                </w:ins>
                <m:ctrlPr>
                  <w:ins w:id="2442" w:author="cmcc-chunxia Guo" w:date="2025-09-03T11:18:26Z">
                    <w:rPr>
                      <w:rFonts w:ascii="Cambria Math" w:hAnsi="Cambria Math"/>
                      <w:i/>
                      <w:sz w:val="22"/>
                      <w:szCs w:val="22"/>
                    </w:rPr>
                  </w:ins>
                </m:ctrlPr>
              </m:e>
              <m:sub>
                <w:ins w:id="2443" w:author="cmcc-chunxia Guo" w:date="2025-09-03T11:18:26Z">
                  <m:r>
                    <m:rPr/>
                    <w:rPr>
                      <w:rFonts w:ascii="Cambria Math" w:hAnsi="Cambria Math"/>
                      <w:sz w:val="22"/>
                      <w:szCs w:val="22"/>
                    </w:rPr>
                    <m:t>DUT</m:t>
                  </m:r>
                </w:ins>
                <m:ctrlPr>
                  <w:ins w:id="2444" w:author="cmcc-chunxia Guo" w:date="2025-09-03T11:18:26Z">
                    <w:rPr>
                      <w:rFonts w:ascii="Cambria Math" w:hAnsi="Cambria Math"/>
                      <w:i/>
                      <w:sz w:val="22"/>
                      <w:szCs w:val="22"/>
                    </w:rPr>
                  </w:ins>
                </m:ctrlPr>
              </m:sub>
            </m:sSub>
            <m:d>
              <m:dPr>
                <m:ctrlPr>
                  <w:ins w:id="2445" w:author="cmcc-chunxia Guo" w:date="2025-09-03T11:18:26Z">
                    <w:rPr>
                      <w:rFonts w:ascii="Cambria Math" w:hAnsi="Cambria Math"/>
                      <w:i/>
                      <w:sz w:val="22"/>
                      <w:szCs w:val="22"/>
                    </w:rPr>
                  </w:ins>
                </m:ctrlPr>
              </m:dPr>
              <m:e>
                <m:sSub>
                  <m:sSubPr>
                    <m:ctrlPr>
                      <w:ins w:id="2446" w:author="cmcc-chunxia Guo" w:date="2025-09-03T11:18:26Z">
                        <w:rPr>
                          <w:rFonts w:ascii="Cambria Math" w:hAnsi="Cambria Math"/>
                          <w:i/>
                          <w:sz w:val="22"/>
                          <w:szCs w:val="22"/>
                        </w:rPr>
                      </w:ins>
                    </m:ctrlPr>
                  </m:sSubPr>
                  <m:e>
                    <w:ins w:id="2447" w:author="cmcc-chunxia Guo" w:date="2025-09-03T11:18:26Z">
                      <m:r>
                        <m:rPr/>
                        <w:rPr>
                          <w:rFonts w:ascii="Cambria Math" w:hAnsi="Cambria Math"/>
                          <w:sz w:val="22"/>
                          <w:szCs w:val="22"/>
                        </w:rPr>
                        <m:t>Pol</m:t>
                      </m:r>
                    </w:ins>
                    <m:ctrlPr>
                      <w:ins w:id="2448" w:author="cmcc-chunxia Guo" w:date="2025-09-03T11:18:26Z">
                        <w:rPr>
                          <w:rFonts w:ascii="Cambria Math" w:hAnsi="Cambria Math"/>
                          <w:i/>
                          <w:sz w:val="22"/>
                          <w:szCs w:val="22"/>
                        </w:rPr>
                      </w:ins>
                    </m:ctrlPr>
                  </m:e>
                  <m:sub>
                    <w:ins w:id="2449" w:author="cmcc-chunxia Guo" w:date="2025-09-03T11:18:26Z">
                      <m:r>
                        <m:rPr/>
                        <w:rPr>
                          <w:rFonts w:ascii="Cambria Math" w:hAnsi="Cambria Math"/>
                          <w:sz w:val="22"/>
                          <w:szCs w:val="22"/>
                        </w:rPr>
                        <m:t>CW</m:t>
                      </m:r>
                    </w:ins>
                    <m:ctrlPr>
                      <w:ins w:id="2450" w:author="cmcc-chunxia Guo" w:date="2025-09-03T11:18:26Z">
                        <w:rPr>
                          <w:rFonts w:ascii="Cambria Math" w:hAnsi="Cambria Math"/>
                          <w:i/>
                          <w:sz w:val="22"/>
                          <w:szCs w:val="22"/>
                        </w:rPr>
                      </w:ins>
                    </m:ctrlPr>
                  </m:sub>
                </m:sSub>
                <w:ins w:id="2451" w:author="cmcc-chunxia Guo" w:date="2025-09-03T11:18:26Z">
                  <m:r>
                    <m:rPr/>
                    <w:rPr>
                      <w:rFonts w:ascii="Cambria Math" w:hAnsi="Cambria Math"/>
                      <w:sz w:val="22"/>
                      <w:szCs w:val="22"/>
                    </w:rPr>
                    <m:t>=</m:t>
                  </m:r>
                </w:ins>
                <w:ins w:id="2452" w:author="cmcc-chunxia Guo" w:date="2025-09-03T11:18:26Z">
                  <m:r>
                    <m:rPr>
                      <m:sty m:val="p"/>
                    </m:rPr>
                    <w:rPr>
                      <w:rFonts w:ascii="Cambria Math" w:hAnsi="Cambria Math"/>
                      <w:sz w:val="22"/>
                      <w:szCs w:val="22"/>
                    </w:rPr>
                    <m:t>θ</m:t>
                  </m:r>
                </w:ins>
                <m:ctrlPr>
                  <w:ins w:id="2453" w:author="cmcc-chunxia Guo" w:date="2025-09-03T11:18:26Z">
                    <w:rPr>
                      <w:rFonts w:ascii="Cambria Math" w:hAnsi="Cambria Math"/>
                      <w:sz w:val="22"/>
                      <w:szCs w:val="22"/>
                    </w:rPr>
                  </w:ins>
                </m:ctrlPr>
              </m:e>
            </m:d>
            <m:ctrlPr>
              <w:ins w:id="2454" w:author="cmcc-chunxia Guo" w:date="2025-09-03T11:18:26Z">
                <w:rPr>
                  <w:rFonts w:ascii="Cambria Math" w:hAnsi="Cambria Math"/>
                  <w:i/>
                  <w:sz w:val="22"/>
                  <w:szCs w:val="22"/>
                </w:rPr>
              </w:ins>
            </m:ctrlPr>
          </m:e>
        </m:d>
        <w:ins w:id="2455" w:author="cmcc-chunxia Guo" w:date="2025-09-03T11:18:26Z">
          <m:r>
            <m:rPr/>
            <w:rPr>
              <w:rFonts w:ascii="Cambria Math" w:hAnsi="Cambria Math"/>
              <w:sz w:val="22"/>
              <w:szCs w:val="22"/>
            </w:rPr>
            <m:t>+</m:t>
          </m:r>
        </w:ins>
        <m:d>
          <m:dPr>
            <m:ctrlPr>
              <w:ins w:id="2456" w:author="cmcc-chunxia Guo" w:date="2025-09-03T11:18:26Z">
                <w:rPr>
                  <w:rFonts w:ascii="Cambria Math" w:hAnsi="Cambria Math"/>
                  <w:i/>
                  <w:sz w:val="22"/>
                  <w:szCs w:val="22"/>
                </w:rPr>
              </w:ins>
            </m:ctrlPr>
          </m:dPr>
          <m:e>
            <m:sSub>
              <m:sSubPr>
                <m:ctrlPr>
                  <w:ins w:id="2457" w:author="cmcc-chunxia Guo" w:date="2025-09-03T11:18:26Z">
                    <w:rPr>
                      <w:rFonts w:ascii="Cambria Math" w:hAnsi="Cambria Math"/>
                      <w:i/>
                      <w:sz w:val="22"/>
                      <w:szCs w:val="22"/>
                    </w:rPr>
                  </w:ins>
                </m:ctrlPr>
              </m:sSubPr>
              <m:e>
                <w:ins w:id="2458" w:author="cmcc-chunxia Guo" w:date="2025-09-03T11:18:26Z">
                  <m:r>
                    <m:rPr/>
                    <w:rPr>
                      <w:rFonts w:ascii="Cambria Math" w:hAnsi="Cambria Math"/>
                      <w:sz w:val="22"/>
                      <w:szCs w:val="22"/>
                    </w:rPr>
                    <m:t>EIRP</m:t>
                  </m:r>
                </w:ins>
                <m:ctrlPr>
                  <w:ins w:id="2459" w:author="cmcc-chunxia Guo" w:date="2025-09-03T11:18:26Z">
                    <w:rPr>
                      <w:rFonts w:ascii="Cambria Math" w:hAnsi="Cambria Math"/>
                      <w:i/>
                      <w:sz w:val="22"/>
                      <w:szCs w:val="22"/>
                    </w:rPr>
                  </w:ins>
                </m:ctrlPr>
              </m:e>
              <m:sub>
                <w:ins w:id="2460" w:author="cmcc-chunxia Guo" w:date="2025-09-03T11:18:26Z">
                  <m:r>
                    <m:rPr/>
                    <w:rPr>
                      <w:rFonts w:ascii="Cambria Math" w:hAnsi="Cambria Math"/>
                      <w:sz w:val="22"/>
                      <w:szCs w:val="22"/>
                    </w:rPr>
                    <m:t>DUT</m:t>
                  </m:r>
                </w:ins>
                <m:ctrlPr>
                  <w:ins w:id="2461" w:author="cmcc-chunxia Guo" w:date="2025-09-03T11:18:26Z">
                    <w:rPr>
                      <w:rFonts w:ascii="Cambria Math" w:hAnsi="Cambria Math"/>
                      <w:i/>
                      <w:sz w:val="22"/>
                      <w:szCs w:val="22"/>
                    </w:rPr>
                  </w:ins>
                </m:ctrlPr>
              </m:sub>
            </m:sSub>
            <m:d>
              <m:dPr>
                <m:ctrlPr>
                  <w:ins w:id="2462" w:author="cmcc-chunxia Guo" w:date="2025-09-03T11:18:26Z">
                    <w:rPr>
                      <w:rFonts w:ascii="Cambria Math" w:hAnsi="Cambria Math"/>
                      <w:i/>
                      <w:sz w:val="22"/>
                      <w:szCs w:val="22"/>
                    </w:rPr>
                  </w:ins>
                </m:ctrlPr>
              </m:dPr>
              <m:e>
                <m:sSub>
                  <m:sSubPr>
                    <m:ctrlPr>
                      <w:ins w:id="2463" w:author="cmcc-chunxia Guo" w:date="2025-09-03T11:18:26Z">
                        <w:rPr>
                          <w:rFonts w:ascii="Cambria Math" w:hAnsi="Cambria Math"/>
                          <w:i/>
                          <w:sz w:val="22"/>
                          <w:szCs w:val="22"/>
                        </w:rPr>
                      </w:ins>
                    </m:ctrlPr>
                  </m:sSubPr>
                  <m:e>
                    <w:ins w:id="2464" w:author="cmcc-chunxia Guo" w:date="2025-09-03T11:18:26Z">
                      <m:r>
                        <m:rPr/>
                        <w:rPr>
                          <w:rFonts w:ascii="Cambria Math" w:hAnsi="Cambria Math"/>
                          <w:sz w:val="22"/>
                          <w:szCs w:val="22"/>
                        </w:rPr>
                        <m:t>Pol</m:t>
                      </m:r>
                    </w:ins>
                    <m:ctrlPr>
                      <w:ins w:id="2465" w:author="cmcc-chunxia Guo" w:date="2025-09-03T11:18:26Z">
                        <w:rPr>
                          <w:rFonts w:ascii="Cambria Math" w:hAnsi="Cambria Math"/>
                          <w:i/>
                          <w:sz w:val="22"/>
                          <w:szCs w:val="22"/>
                        </w:rPr>
                      </w:ins>
                    </m:ctrlPr>
                  </m:e>
                  <m:sub>
                    <w:ins w:id="2466" w:author="cmcc-chunxia Guo" w:date="2025-09-03T11:18:26Z">
                      <m:r>
                        <m:rPr/>
                        <w:rPr>
                          <w:rFonts w:ascii="Cambria Math" w:hAnsi="Cambria Math"/>
                          <w:sz w:val="22"/>
                          <w:szCs w:val="22"/>
                        </w:rPr>
                        <m:t>CW</m:t>
                      </m:r>
                    </w:ins>
                    <m:ctrlPr>
                      <w:ins w:id="2467" w:author="cmcc-chunxia Guo" w:date="2025-09-03T11:18:26Z">
                        <w:rPr>
                          <w:rFonts w:ascii="Cambria Math" w:hAnsi="Cambria Math"/>
                          <w:i/>
                          <w:sz w:val="22"/>
                          <w:szCs w:val="22"/>
                        </w:rPr>
                      </w:ins>
                    </m:ctrlPr>
                  </m:sub>
                </m:sSub>
                <w:ins w:id="2468" w:author="cmcc-chunxia Guo" w:date="2025-09-03T11:18:26Z">
                  <m:r>
                    <m:rPr/>
                    <w:rPr>
                      <w:rFonts w:ascii="Cambria Math" w:hAnsi="Cambria Math"/>
                      <w:sz w:val="22"/>
                      <w:szCs w:val="22"/>
                    </w:rPr>
                    <m:t>=</m:t>
                  </m:r>
                </w:ins>
                <w:ins w:id="2469" w:author="cmcc-chunxia Guo" w:date="2025-09-03T11:18:26Z">
                  <m:r>
                    <m:rPr>
                      <m:sty m:val="p"/>
                    </m:rPr>
                    <w:rPr>
                      <w:rFonts w:ascii="Cambria Math" w:hAnsi="Cambria Math"/>
                      <w:sz w:val="22"/>
                      <w:szCs w:val="22"/>
                    </w:rPr>
                    <m:t>ϕ</m:t>
                  </m:r>
                </w:ins>
                <m:ctrlPr>
                  <w:ins w:id="2470" w:author="cmcc-chunxia Guo" w:date="2025-09-03T11:18:26Z">
                    <w:rPr>
                      <w:rFonts w:ascii="Cambria Math" w:hAnsi="Cambria Math"/>
                      <w:sz w:val="22"/>
                      <w:szCs w:val="22"/>
                    </w:rPr>
                  </w:ins>
                </m:ctrlPr>
              </m:e>
            </m:d>
            <m:ctrlPr>
              <w:ins w:id="2471" w:author="cmcc-chunxia Guo" w:date="2025-09-03T11:18:26Z">
                <w:rPr>
                  <w:rFonts w:ascii="Cambria Math" w:hAnsi="Cambria Math"/>
                  <w:i/>
                  <w:sz w:val="22"/>
                  <w:szCs w:val="22"/>
                </w:rPr>
              </w:ins>
            </m:ctrlPr>
          </m:e>
        </m:d>
      </m:oMath>
      <w:ins w:id="2472" w:author="cmcc-chunxia Guo" w:date="2025-09-03T11:18:26Z">
        <w:r>
          <w:rPr>
            <w:rFonts w:eastAsia="宋体"/>
            <w:sz w:val="22"/>
            <w:szCs w:val="22"/>
          </w:rPr>
          <w:t>,</w:t>
        </w:r>
      </w:ins>
    </w:p>
    <w:p w14:paraId="06D0CF84">
      <w:pPr>
        <w:overflowPunct/>
        <w:autoSpaceDE/>
        <w:autoSpaceDN/>
        <w:adjustRightInd/>
        <w:ind w:left="852"/>
        <w:textAlignment w:val="auto"/>
        <w:rPr>
          <w:ins w:id="2473" w:author="cmcc-chunxia Guo" w:date="2025-09-03T11:18:26Z"/>
          <w:rFonts w:eastAsia="宋体"/>
          <w:bCs/>
          <w:sz w:val="22"/>
          <w:szCs w:val="22"/>
          <w:lang w:val="en-US" w:eastAsia="en-US"/>
        </w:rPr>
      </w:pPr>
      <w:ins w:id="2474" w:author="cmcc-chunxia Guo" w:date="2025-09-03T11:18:26Z">
        <w:r>
          <w:rPr>
            <w:rFonts w:eastAsia="宋体"/>
            <w:bCs/>
            <w:sz w:val="22"/>
            <w:szCs w:val="22"/>
            <w:lang w:eastAsia="en-US"/>
          </w:rPr>
          <w:t xml:space="preserve">where </w:t>
        </w:r>
      </w:ins>
      <m:oMath>
        <m:sSub>
          <m:sSubPr>
            <m:ctrlPr>
              <w:ins w:id="2475" w:author="cmcc-chunxia Guo" w:date="2025-09-03T11:18:26Z">
                <w:rPr>
                  <w:rFonts w:ascii="Cambria Math" w:hAnsi="Cambria Math"/>
                  <w:i/>
                  <w:sz w:val="22"/>
                  <w:szCs w:val="22"/>
                </w:rPr>
              </w:ins>
            </m:ctrlPr>
          </m:sSubPr>
          <m:e>
            <w:ins w:id="2476" w:author="cmcc-chunxia Guo" w:date="2025-09-03T11:18:26Z">
              <m:r>
                <m:rPr/>
                <w:rPr>
                  <w:rFonts w:ascii="Cambria Math" w:hAnsi="Cambria Math"/>
                  <w:sz w:val="22"/>
                  <w:szCs w:val="22"/>
                </w:rPr>
                <m:t>EIRP</m:t>
              </m:r>
            </w:ins>
            <m:ctrlPr>
              <w:ins w:id="2477" w:author="cmcc-chunxia Guo" w:date="2025-09-03T11:18:26Z">
                <w:rPr>
                  <w:rFonts w:ascii="Cambria Math" w:hAnsi="Cambria Math"/>
                  <w:i/>
                  <w:sz w:val="22"/>
                  <w:szCs w:val="22"/>
                </w:rPr>
              </w:ins>
            </m:ctrlPr>
          </m:e>
          <m:sub>
            <w:ins w:id="2478" w:author="cmcc-chunxia Guo" w:date="2025-09-03T11:18:26Z">
              <m:r>
                <m:rPr/>
                <w:rPr>
                  <w:rFonts w:ascii="Cambria Math" w:hAnsi="Cambria Math"/>
                  <w:sz w:val="22"/>
                  <w:szCs w:val="22"/>
                </w:rPr>
                <m:t>DUT</m:t>
              </m:r>
            </w:ins>
            <m:ctrlPr>
              <w:ins w:id="2479" w:author="cmcc-chunxia Guo" w:date="2025-09-03T11:18:26Z">
                <w:rPr>
                  <w:rFonts w:ascii="Cambria Math" w:hAnsi="Cambria Math"/>
                  <w:i/>
                  <w:sz w:val="22"/>
                  <w:szCs w:val="22"/>
                </w:rPr>
              </w:ins>
            </m:ctrlPr>
          </m:sub>
        </m:sSub>
        <w:ins w:id="2480" w:author="cmcc-chunxia Guo" w:date="2025-09-03T11:18:26Z">
          <m:r>
            <m:rPr/>
            <w:rPr>
              <w:rFonts w:ascii="Cambria Math" w:hAnsi="Cambria Math"/>
              <w:sz w:val="22"/>
              <w:szCs w:val="22"/>
            </w:rPr>
            <m:t>(</m:t>
          </m:r>
        </w:ins>
        <m:sSub>
          <m:sSubPr>
            <m:ctrlPr>
              <w:ins w:id="2481" w:author="cmcc-chunxia Guo" w:date="2025-09-03T11:18:26Z">
                <w:rPr>
                  <w:rFonts w:ascii="Cambria Math" w:hAnsi="Cambria Math"/>
                  <w:i/>
                  <w:sz w:val="22"/>
                  <w:szCs w:val="22"/>
                </w:rPr>
              </w:ins>
            </m:ctrlPr>
          </m:sSubPr>
          <m:e>
            <w:ins w:id="2482" w:author="cmcc-chunxia Guo" w:date="2025-09-03T11:18:26Z">
              <m:r>
                <m:rPr/>
                <w:rPr>
                  <w:rFonts w:ascii="Cambria Math" w:hAnsi="Cambria Math"/>
                  <w:sz w:val="22"/>
                  <w:szCs w:val="22"/>
                </w:rPr>
                <m:t>Pol</m:t>
              </m:r>
            </w:ins>
            <m:ctrlPr>
              <w:ins w:id="2483" w:author="cmcc-chunxia Guo" w:date="2025-09-03T11:18:26Z">
                <w:rPr>
                  <w:rFonts w:ascii="Cambria Math" w:hAnsi="Cambria Math"/>
                  <w:i/>
                  <w:sz w:val="22"/>
                  <w:szCs w:val="22"/>
                </w:rPr>
              </w:ins>
            </m:ctrlPr>
          </m:e>
          <m:sub>
            <w:ins w:id="2484" w:author="cmcc-chunxia Guo" w:date="2025-09-03T11:18:26Z">
              <m:r>
                <m:rPr/>
                <w:rPr>
                  <w:rFonts w:ascii="Cambria Math" w:hAnsi="Cambria Math"/>
                  <w:sz w:val="22"/>
                  <w:szCs w:val="22"/>
                </w:rPr>
                <m:t>CW</m:t>
              </m:r>
            </w:ins>
            <m:ctrlPr>
              <w:ins w:id="2485" w:author="cmcc-chunxia Guo" w:date="2025-09-03T11:18:26Z">
                <w:rPr>
                  <w:rFonts w:ascii="Cambria Math" w:hAnsi="Cambria Math"/>
                  <w:i/>
                  <w:sz w:val="22"/>
                  <w:szCs w:val="22"/>
                </w:rPr>
              </w:ins>
            </m:ctrlPr>
          </m:sub>
        </m:sSub>
        <w:ins w:id="2486" w:author="cmcc-chunxia Guo" w:date="2025-09-03T11:18:26Z">
          <m:r>
            <m:rPr/>
            <w:rPr>
              <w:rFonts w:ascii="Cambria Math" w:hAnsi="Cambria Math"/>
              <w:sz w:val="22"/>
              <w:szCs w:val="22"/>
            </w:rPr>
            <m:t>=</m:t>
          </m:r>
        </w:ins>
        <w:ins w:id="2487" w:author="cmcc-chunxia Guo" w:date="2025-09-03T11:18:26Z">
          <m:r>
            <m:rPr>
              <m:sty m:val="p"/>
            </m:rPr>
            <w:rPr>
              <w:rFonts w:ascii="Cambria Math" w:hAnsi="Cambria Math"/>
              <w:sz w:val="22"/>
              <w:szCs w:val="22"/>
            </w:rPr>
            <m:t>θ)</m:t>
          </m:r>
        </w:ins>
      </m:oMath>
      <w:ins w:id="2488" w:author="cmcc-chunxia Guo" w:date="2025-09-03T11:18:26Z">
        <w:r>
          <w:rPr>
            <w:rFonts w:eastAsia="宋体"/>
            <w:sz w:val="22"/>
            <w:szCs w:val="22"/>
            <w:lang w:eastAsia="en-US"/>
          </w:rPr>
          <w:t xml:space="preserve"> a</w:t>
        </w:r>
      </w:ins>
      <w:ins w:id="2489" w:author="cmcc-chunxia Guo" w:date="2025-09-03T11:18:26Z">
        <w:r>
          <w:rPr>
            <w:rFonts w:eastAsia="宋体"/>
            <w:bCs/>
            <w:sz w:val="22"/>
            <w:szCs w:val="22"/>
            <w:lang w:eastAsia="en-US"/>
          </w:rPr>
          <w:t xml:space="preserve">nd </w:t>
        </w:r>
      </w:ins>
      <m:oMath>
        <m:sSub>
          <m:sSubPr>
            <m:ctrlPr>
              <w:ins w:id="2490" w:author="cmcc-chunxia Guo" w:date="2025-09-03T11:18:26Z">
                <w:rPr>
                  <w:rFonts w:ascii="Cambria Math" w:hAnsi="Cambria Math"/>
                  <w:i/>
                  <w:sz w:val="22"/>
                  <w:szCs w:val="22"/>
                </w:rPr>
              </w:ins>
            </m:ctrlPr>
          </m:sSubPr>
          <m:e>
            <w:ins w:id="2491" w:author="cmcc-chunxia Guo" w:date="2025-09-03T11:18:26Z">
              <m:r>
                <m:rPr/>
                <w:rPr>
                  <w:rFonts w:ascii="Cambria Math" w:hAnsi="Cambria Math"/>
                  <w:sz w:val="22"/>
                  <w:szCs w:val="22"/>
                </w:rPr>
                <m:t>EIRP</m:t>
              </m:r>
            </w:ins>
            <m:ctrlPr>
              <w:ins w:id="2492" w:author="cmcc-chunxia Guo" w:date="2025-09-03T11:18:26Z">
                <w:rPr>
                  <w:rFonts w:ascii="Cambria Math" w:hAnsi="Cambria Math"/>
                  <w:i/>
                  <w:sz w:val="22"/>
                  <w:szCs w:val="22"/>
                </w:rPr>
              </w:ins>
            </m:ctrlPr>
          </m:e>
          <m:sub>
            <w:ins w:id="2493" w:author="cmcc-chunxia Guo" w:date="2025-09-03T11:18:26Z">
              <m:r>
                <m:rPr/>
                <w:rPr>
                  <w:rFonts w:ascii="Cambria Math" w:hAnsi="Cambria Math"/>
                  <w:sz w:val="22"/>
                  <w:szCs w:val="22"/>
                </w:rPr>
                <m:t>DUT</m:t>
              </m:r>
            </w:ins>
            <m:ctrlPr>
              <w:ins w:id="2494" w:author="cmcc-chunxia Guo" w:date="2025-09-03T11:18:26Z">
                <w:rPr>
                  <w:rFonts w:ascii="Cambria Math" w:hAnsi="Cambria Math"/>
                  <w:i/>
                  <w:sz w:val="22"/>
                  <w:szCs w:val="22"/>
                </w:rPr>
              </w:ins>
            </m:ctrlPr>
          </m:sub>
        </m:sSub>
        <w:ins w:id="2495" w:author="cmcc-chunxia Guo" w:date="2025-09-03T11:18:26Z">
          <m:r>
            <m:rPr/>
            <w:rPr>
              <w:rFonts w:ascii="Cambria Math" w:hAnsi="Cambria Math"/>
              <w:sz w:val="22"/>
              <w:szCs w:val="22"/>
            </w:rPr>
            <m:t>(</m:t>
          </m:r>
        </w:ins>
        <m:sSub>
          <m:sSubPr>
            <m:ctrlPr>
              <w:ins w:id="2496" w:author="cmcc-chunxia Guo" w:date="2025-09-03T11:18:26Z">
                <w:rPr>
                  <w:rFonts w:ascii="Cambria Math" w:hAnsi="Cambria Math"/>
                  <w:i/>
                  <w:sz w:val="22"/>
                  <w:szCs w:val="22"/>
                </w:rPr>
              </w:ins>
            </m:ctrlPr>
          </m:sSubPr>
          <m:e>
            <w:ins w:id="2497" w:author="cmcc-chunxia Guo" w:date="2025-09-03T11:18:26Z">
              <m:r>
                <m:rPr/>
                <w:rPr>
                  <w:rFonts w:ascii="Cambria Math" w:hAnsi="Cambria Math"/>
                  <w:sz w:val="22"/>
                  <w:szCs w:val="22"/>
                </w:rPr>
                <m:t>Pol</m:t>
              </m:r>
            </w:ins>
            <m:ctrlPr>
              <w:ins w:id="2498" w:author="cmcc-chunxia Guo" w:date="2025-09-03T11:18:26Z">
                <w:rPr>
                  <w:rFonts w:ascii="Cambria Math" w:hAnsi="Cambria Math"/>
                  <w:i/>
                  <w:sz w:val="22"/>
                  <w:szCs w:val="22"/>
                </w:rPr>
              </w:ins>
            </m:ctrlPr>
          </m:e>
          <m:sub>
            <w:ins w:id="2499" w:author="cmcc-chunxia Guo" w:date="2025-09-03T11:18:26Z">
              <m:r>
                <m:rPr/>
                <w:rPr>
                  <w:rFonts w:ascii="Cambria Math" w:hAnsi="Cambria Math"/>
                  <w:sz w:val="22"/>
                  <w:szCs w:val="22"/>
                </w:rPr>
                <m:t>CW</m:t>
              </m:r>
            </w:ins>
            <m:ctrlPr>
              <w:ins w:id="2500" w:author="cmcc-chunxia Guo" w:date="2025-09-03T11:18:26Z">
                <w:rPr>
                  <w:rFonts w:ascii="Cambria Math" w:hAnsi="Cambria Math"/>
                  <w:i/>
                  <w:sz w:val="22"/>
                  <w:szCs w:val="22"/>
                </w:rPr>
              </w:ins>
            </m:ctrlPr>
          </m:sub>
        </m:sSub>
        <w:ins w:id="2501" w:author="cmcc-chunxia Guo" w:date="2025-09-03T11:18:26Z">
          <m:r>
            <m:rPr/>
            <w:rPr>
              <w:rFonts w:ascii="Cambria Math" w:hAnsi="Cambria Math"/>
              <w:sz w:val="22"/>
              <w:szCs w:val="22"/>
            </w:rPr>
            <m:t>=</m:t>
          </m:r>
        </w:ins>
        <w:ins w:id="2502" w:author="cmcc-chunxia Guo" w:date="2025-09-03T11:18:26Z">
          <m:r>
            <m:rPr>
              <m:sty m:val="p"/>
            </m:rPr>
            <w:rPr>
              <w:rFonts w:ascii="Cambria Math" w:hAnsi="Cambria Math"/>
              <w:sz w:val="22"/>
              <w:szCs w:val="22"/>
            </w:rPr>
            <m:t>ϕ)</m:t>
          </m:r>
        </w:ins>
      </m:oMath>
      <w:ins w:id="2503" w:author="cmcc-chunxia Guo" w:date="2025-09-03T11:18:26Z">
        <w:r>
          <w:rPr>
            <w:rFonts w:hint="eastAsia" w:eastAsia="宋体"/>
            <w:bCs/>
            <w:sz w:val="22"/>
            <w:szCs w:val="22"/>
            <w:lang w:eastAsia="zh-CN"/>
          </w:rPr>
          <w:t xml:space="preserve"> </w:t>
        </w:r>
      </w:ins>
      <w:ins w:id="2504" w:author="cmcc-chunxia Guo" w:date="2025-09-03T11:18:26Z">
        <w:r>
          <w:rPr>
            <w:rFonts w:eastAsia="宋体"/>
            <w:bCs/>
            <w:sz w:val="22"/>
            <w:szCs w:val="22"/>
            <w:lang w:eastAsia="zh-CN"/>
          </w:rPr>
          <w:t xml:space="preserve">are </w:t>
        </w:r>
      </w:ins>
      <w:ins w:id="2505" w:author="cmcc-chunxia Guo" w:date="2025-09-03T11:18:26Z">
        <w:r>
          <w:rPr>
            <w:rFonts w:eastAsia="宋体"/>
            <w:bCs/>
            <w:sz w:val="22"/>
            <w:szCs w:val="22"/>
            <w:lang w:val="en-US" w:eastAsia="zh-CN"/>
          </w:rPr>
          <w:t xml:space="preserve">measured backscatter power at the device antenna when incident CW power is </w:t>
        </w:r>
      </w:ins>
      <w:ins w:id="2506" w:author="cmcc-chunxia Guo" w:date="2025-09-03T11:18:26Z">
        <w:r>
          <w:rPr>
            <w:rFonts w:eastAsia="宋体"/>
            <w:bCs/>
            <w:sz w:val="22"/>
            <w:szCs w:val="22"/>
            <w:lang w:eastAsia="en-US"/>
          </w:rPr>
          <w:t>in θ-polarization and the ϕ-polarization, respectively.</w:t>
        </w:r>
      </w:ins>
    </w:p>
    <w:p w14:paraId="142C678D">
      <w:pPr>
        <w:numPr>
          <w:ilvl w:val="0"/>
          <w:numId w:val="2"/>
        </w:numPr>
        <w:contextualSpacing/>
        <w:rPr>
          <w:ins w:id="2507" w:author="cmcc-chunxia Guo" w:date="2025-09-03T11:18:26Z"/>
          <w:rFonts w:eastAsia="宋体"/>
          <w:lang w:eastAsia="en-US"/>
        </w:rPr>
      </w:pPr>
      <w:ins w:id="2508" w:author="cmcc-chunxia Guo" w:date="2025-09-03T11:18:26Z">
        <w:r>
          <w:rPr>
            <w:rFonts w:eastAsia="宋体"/>
            <w:bCs/>
            <w:sz w:val="22"/>
            <w:szCs w:val="22"/>
            <w:lang w:eastAsia="en-US"/>
          </w:rPr>
          <w:t>Repeat step 4) to 7) with the CW incident power at the device antenna set to -10dBm as given in clause 7.</w:t>
        </w:r>
      </w:ins>
    </w:p>
    <w:p w14:paraId="238EC0BE">
      <w:pPr>
        <w:overflowPunct/>
        <w:autoSpaceDE/>
        <w:autoSpaceDN/>
        <w:adjustRightInd/>
        <w:textAlignment w:val="auto"/>
        <w:rPr>
          <w:ins w:id="2509" w:author="cmcc-chunxia Guo" w:date="2025-09-03T11:18:26Z"/>
          <w:rFonts w:eastAsia="宋体"/>
          <w:b/>
          <w:sz w:val="22"/>
          <w:szCs w:val="22"/>
          <w:lang w:eastAsia="en-US"/>
        </w:rPr>
      </w:pPr>
    </w:p>
    <w:p w14:paraId="2EFC89D1">
      <w:pPr>
        <w:pStyle w:val="4"/>
        <w:rPr>
          <w:ins w:id="2510" w:author="cmcc-chunxia Guo" w:date="2025-09-03T11:18:26Z"/>
          <w:rFonts w:eastAsia="宋体"/>
          <w:lang w:val="en-US" w:eastAsia="zh-CN"/>
        </w:rPr>
      </w:pPr>
      <w:ins w:id="2511" w:author="cmcc-chunxia Guo" w:date="2025-09-03T11:18:26Z">
        <w:r>
          <w:rPr>
            <w:lang w:eastAsia="en-US"/>
          </w:rPr>
          <w:t>8.4.3 Sensitivity</w:t>
        </w:r>
      </w:ins>
      <w:ins w:id="2512" w:author="cmcc-chunxia Guo" w:date="2025-09-03T11:18:26Z">
        <w:r>
          <w:rPr>
            <w:rFonts w:hint="eastAsia" w:eastAsia="宋体"/>
            <w:lang w:val="en-US" w:eastAsia="zh-CN"/>
          </w:rPr>
          <w:t xml:space="preserve"> measurement procedure</w:t>
        </w:r>
      </w:ins>
    </w:p>
    <w:p w14:paraId="3A5B22DC">
      <w:pPr>
        <w:overflowPunct/>
        <w:autoSpaceDE/>
        <w:autoSpaceDN/>
        <w:adjustRightInd/>
        <w:textAlignment w:val="auto"/>
        <w:rPr>
          <w:ins w:id="2513" w:author="cmcc-chunxia Guo" w:date="2025-09-03T11:18:26Z"/>
          <w:rFonts w:eastAsia="宋体"/>
          <w:bCs/>
          <w:sz w:val="22"/>
          <w:szCs w:val="22"/>
          <w:lang w:eastAsia="en-US"/>
        </w:rPr>
      </w:pPr>
      <w:ins w:id="2514" w:author="cmcc-chunxia Guo" w:date="2025-09-03T11:18:26Z">
        <w:r>
          <w:rPr>
            <w:rFonts w:eastAsia="宋体"/>
            <w:bCs/>
            <w:sz w:val="22"/>
            <w:szCs w:val="22"/>
            <w:lang w:eastAsia="en-US"/>
          </w:rPr>
          <w:t>Sensitivity is measured at 4 edge points of a partial sphere of [45º] degrees in elevation or θ-direction, namely (</w:t>
        </w:r>
      </w:ins>
      <m:oMath>
        <w:ins w:id="2515" w:author="cmcc-chunxia Guo" w:date="2025-09-03T11:18:26Z">
          <m:r>
            <m:rPr>
              <m:sty m:val="p"/>
            </m:rPr>
            <w:rPr>
              <w:rFonts w:ascii="Cambria Math" w:hAnsi="Cambria Math"/>
              <w:sz w:val="22"/>
              <w:szCs w:val="22"/>
            </w:rPr>
            <m:t>θ</m:t>
          </m:r>
        </w:ins>
      </m:oMath>
      <w:ins w:id="2516" w:author="cmcc-chunxia Guo" w:date="2025-09-03T11:18:26Z">
        <w:r>
          <w:rPr>
            <w:rFonts w:eastAsia="宋体"/>
            <w:bCs/>
            <w:sz w:val="22"/>
            <w:szCs w:val="22"/>
            <w:lang w:eastAsia="en-US"/>
          </w:rPr>
          <w:t xml:space="preserve">=45º, </w:t>
        </w:r>
      </w:ins>
      <m:oMath>
        <w:ins w:id="2517" w:author="cmcc-chunxia Guo" w:date="2025-09-03T11:18:26Z">
          <m:r>
            <m:rPr>
              <m:sty m:val="p"/>
            </m:rPr>
            <w:rPr>
              <w:rFonts w:ascii="Cambria Math" w:hAnsi="Cambria Math"/>
              <w:sz w:val="22"/>
              <w:szCs w:val="22"/>
            </w:rPr>
            <m:t>ϕ</m:t>
          </m:r>
        </w:ins>
      </m:oMath>
      <w:ins w:id="2518" w:author="cmcc-chunxia Guo" w:date="2025-09-03T11:18:26Z">
        <w:r>
          <w:rPr>
            <w:rFonts w:eastAsia="宋体"/>
            <w:bCs/>
            <w:sz w:val="22"/>
            <w:szCs w:val="22"/>
            <w:lang w:eastAsia="en-US"/>
          </w:rPr>
          <w:t>=0º), (</w:t>
        </w:r>
      </w:ins>
      <m:oMath>
        <w:ins w:id="2519" w:author="cmcc-chunxia Guo" w:date="2025-09-03T11:18:26Z">
          <m:r>
            <m:rPr>
              <m:sty m:val="p"/>
            </m:rPr>
            <w:rPr>
              <w:rFonts w:ascii="Cambria Math" w:hAnsi="Cambria Math"/>
              <w:sz w:val="22"/>
              <w:szCs w:val="22"/>
            </w:rPr>
            <m:t>θ</m:t>
          </m:r>
        </w:ins>
      </m:oMath>
      <w:ins w:id="2520" w:author="cmcc-chunxia Guo" w:date="2025-09-03T11:18:26Z">
        <w:r>
          <w:rPr>
            <w:rFonts w:eastAsia="宋体"/>
            <w:bCs/>
            <w:sz w:val="22"/>
            <w:szCs w:val="22"/>
            <w:lang w:eastAsia="en-US"/>
          </w:rPr>
          <w:t xml:space="preserve">=45º, </w:t>
        </w:r>
      </w:ins>
      <m:oMath>
        <w:ins w:id="2521" w:author="cmcc-chunxia Guo" w:date="2025-09-03T11:18:26Z">
          <m:r>
            <m:rPr>
              <m:sty m:val="p"/>
            </m:rPr>
            <w:rPr>
              <w:rFonts w:ascii="Cambria Math" w:hAnsi="Cambria Math"/>
              <w:sz w:val="22"/>
              <w:szCs w:val="22"/>
            </w:rPr>
            <m:t>ϕ</m:t>
          </m:r>
        </w:ins>
      </m:oMath>
      <w:ins w:id="2522" w:author="cmcc-chunxia Guo" w:date="2025-09-03T11:18:26Z">
        <w:r>
          <w:rPr>
            <w:rFonts w:eastAsia="宋体"/>
            <w:bCs/>
            <w:sz w:val="22"/>
            <w:szCs w:val="22"/>
            <w:lang w:eastAsia="en-US"/>
          </w:rPr>
          <w:t>=90º), (</w:t>
        </w:r>
      </w:ins>
      <m:oMath>
        <w:ins w:id="2523" w:author="cmcc-chunxia Guo" w:date="2025-09-03T11:18:26Z">
          <m:r>
            <m:rPr>
              <m:sty m:val="p"/>
            </m:rPr>
            <w:rPr>
              <w:rFonts w:ascii="Cambria Math" w:hAnsi="Cambria Math"/>
              <w:sz w:val="22"/>
              <w:szCs w:val="22"/>
            </w:rPr>
            <m:t>θ</m:t>
          </m:r>
        </w:ins>
      </m:oMath>
      <w:ins w:id="2524" w:author="cmcc-chunxia Guo" w:date="2025-09-03T11:18:26Z">
        <w:r>
          <w:rPr>
            <w:rFonts w:eastAsia="宋体"/>
            <w:bCs/>
            <w:sz w:val="22"/>
            <w:szCs w:val="22"/>
            <w:lang w:eastAsia="en-US"/>
          </w:rPr>
          <w:t xml:space="preserve">=45º, </w:t>
        </w:r>
      </w:ins>
      <m:oMath>
        <w:ins w:id="2525" w:author="cmcc-chunxia Guo" w:date="2025-09-03T11:18:26Z">
          <m:r>
            <m:rPr>
              <m:sty m:val="p"/>
            </m:rPr>
            <w:rPr>
              <w:rFonts w:ascii="Cambria Math" w:hAnsi="Cambria Math"/>
              <w:sz w:val="22"/>
              <w:szCs w:val="22"/>
            </w:rPr>
            <m:t>ϕ</m:t>
          </m:r>
        </w:ins>
      </m:oMath>
      <w:ins w:id="2526" w:author="cmcc-chunxia Guo" w:date="2025-09-03T11:18:26Z">
        <w:r>
          <w:rPr>
            <w:rFonts w:eastAsia="宋体"/>
            <w:bCs/>
            <w:sz w:val="22"/>
            <w:szCs w:val="22"/>
            <w:lang w:eastAsia="en-US"/>
          </w:rPr>
          <w:t>=180º), (</w:t>
        </w:r>
      </w:ins>
      <m:oMath>
        <w:ins w:id="2527" w:author="cmcc-chunxia Guo" w:date="2025-09-03T11:18:26Z">
          <m:r>
            <m:rPr>
              <m:sty m:val="p"/>
            </m:rPr>
            <w:rPr>
              <w:rFonts w:ascii="Cambria Math" w:hAnsi="Cambria Math"/>
              <w:sz w:val="22"/>
              <w:szCs w:val="22"/>
            </w:rPr>
            <m:t>θ</m:t>
          </m:r>
        </w:ins>
      </m:oMath>
      <w:ins w:id="2528" w:author="cmcc-chunxia Guo" w:date="2025-09-03T11:18:26Z">
        <w:r>
          <w:rPr>
            <w:rFonts w:eastAsia="宋体"/>
            <w:bCs/>
            <w:sz w:val="22"/>
            <w:szCs w:val="22"/>
            <w:lang w:eastAsia="en-US"/>
          </w:rPr>
          <w:t xml:space="preserve">=45º, </w:t>
        </w:r>
      </w:ins>
      <m:oMath>
        <w:ins w:id="2529" w:author="cmcc-chunxia Guo" w:date="2025-09-03T11:18:26Z">
          <m:r>
            <m:rPr>
              <m:sty m:val="p"/>
            </m:rPr>
            <w:rPr>
              <w:rFonts w:ascii="Cambria Math" w:hAnsi="Cambria Math"/>
              <w:sz w:val="22"/>
              <w:szCs w:val="22"/>
            </w:rPr>
            <m:t>ϕ</m:t>
          </m:r>
        </w:ins>
      </m:oMath>
      <w:ins w:id="2530" w:author="cmcc-chunxia Guo" w:date="2025-09-03T11:18:26Z">
        <w:r>
          <w:rPr>
            <w:rFonts w:eastAsia="宋体"/>
            <w:bCs/>
            <w:sz w:val="22"/>
            <w:szCs w:val="22"/>
            <w:lang w:eastAsia="en-US"/>
          </w:rPr>
          <w:t xml:space="preserve">=270º). </w:t>
        </w:r>
      </w:ins>
    </w:p>
    <w:p w14:paraId="1AB34545">
      <w:pPr>
        <w:overflowPunct/>
        <w:autoSpaceDE/>
        <w:autoSpaceDN/>
        <w:adjustRightInd/>
        <w:textAlignment w:val="auto"/>
        <w:rPr>
          <w:ins w:id="2531" w:author="cmcc-chunxia Guo" w:date="2025-09-03T11:18:26Z"/>
          <w:rFonts w:eastAsia="宋体"/>
          <w:bCs/>
          <w:sz w:val="22"/>
          <w:szCs w:val="22"/>
          <w:lang w:eastAsia="en-US"/>
        </w:rPr>
      </w:pPr>
      <w:ins w:id="2532" w:author="cmcc-chunxia Guo" w:date="2025-09-03T11:18:26Z">
        <w:r>
          <w:rPr>
            <w:rFonts w:eastAsia="宋体"/>
            <w:bCs/>
            <w:sz w:val="22"/>
            <w:szCs w:val="22"/>
            <w:lang w:eastAsia="en-US"/>
          </w:rPr>
          <w:t>The measurement procedure includes the following steps:</w:t>
        </w:r>
      </w:ins>
    </w:p>
    <w:p w14:paraId="00EF1226">
      <w:pPr>
        <w:numPr>
          <w:ilvl w:val="0"/>
          <w:numId w:val="3"/>
        </w:numPr>
        <w:contextualSpacing/>
        <w:rPr>
          <w:ins w:id="2533" w:author="cmcc-chunxia Guo" w:date="2025-09-03T11:18:26Z"/>
          <w:rFonts w:eastAsia="宋体"/>
          <w:bCs/>
          <w:sz w:val="22"/>
          <w:szCs w:val="22"/>
          <w:lang w:eastAsia="en-US"/>
        </w:rPr>
      </w:pPr>
      <w:ins w:id="2534" w:author="cmcc-chunxia Guo" w:date="2025-09-03T11:18:26Z">
        <w:r>
          <w:rPr>
            <w:rFonts w:eastAsia="宋体"/>
            <w:bCs/>
            <w:sz w:val="22"/>
            <w:szCs w:val="22"/>
            <w:lang w:eastAsia="en-US"/>
          </w:rPr>
          <w:t>Place DUT inside the QZ following the UE positioning guidelines defined in clause 8.3.</w:t>
        </w:r>
      </w:ins>
    </w:p>
    <w:p w14:paraId="7C0B77A6">
      <w:pPr>
        <w:numPr>
          <w:ilvl w:val="0"/>
          <w:numId w:val="3"/>
        </w:numPr>
        <w:contextualSpacing/>
        <w:rPr>
          <w:ins w:id="2535" w:author="cmcc-chunxia Guo" w:date="2025-09-03T11:18:26Z"/>
          <w:rFonts w:eastAsia="宋体"/>
          <w:bCs/>
          <w:sz w:val="22"/>
          <w:szCs w:val="22"/>
          <w:lang w:eastAsia="en-US"/>
        </w:rPr>
      </w:pPr>
      <w:ins w:id="2536" w:author="cmcc-chunxia Guo" w:date="2025-09-03T11:18:26Z">
        <w:r>
          <w:rPr>
            <w:rFonts w:eastAsia="宋体"/>
            <w:bCs/>
            <w:sz w:val="22"/>
            <w:szCs w:val="22"/>
            <w:lang w:eastAsia="en-US"/>
          </w:rPr>
          <w:t>DUT must be fully charged before the measurement according to device declaration on the required energy conditions.</w:t>
        </w:r>
      </w:ins>
    </w:p>
    <w:p w14:paraId="6651598B">
      <w:pPr>
        <w:numPr>
          <w:ilvl w:val="0"/>
          <w:numId w:val="3"/>
        </w:numPr>
        <w:contextualSpacing/>
        <w:rPr>
          <w:ins w:id="2537" w:author="cmcc-chunxia Guo" w:date="2025-09-03T11:18:26Z"/>
          <w:rFonts w:eastAsia="宋体"/>
          <w:bCs/>
          <w:sz w:val="22"/>
          <w:szCs w:val="22"/>
          <w:lang w:eastAsia="en-US"/>
        </w:rPr>
      </w:pPr>
      <w:ins w:id="2538" w:author="cmcc-chunxia Guo" w:date="2025-09-03T11:18:26Z">
        <w:r>
          <w:rPr>
            <w:rFonts w:eastAsia="宋体"/>
            <w:bCs/>
            <w:sz w:val="22"/>
            <w:szCs w:val="22"/>
            <w:lang w:eastAsia="en-US"/>
          </w:rPr>
          <w:t>Set the CW generator to transmit at the target test frequency with θ-polarization. The transmit power of the CW generator shall be set such that the CW incident power at the device antenna is [x]dB higher than the receiver sensitivity requirement.</w:t>
        </w:r>
      </w:ins>
    </w:p>
    <w:p w14:paraId="2F856C5D">
      <w:pPr>
        <w:numPr>
          <w:ilvl w:val="0"/>
          <w:numId w:val="3"/>
        </w:numPr>
        <w:contextualSpacing/>
        <w:rPr>
          <w:ins w:id="2539" w:author="cmcc-chunxia Guo" w:date="2025-09-03T11:18:26Z"/>
          <w:rFonts w:eastAsia="宋体"/>
          <w:bCs/>
          <w:sz w:val="22"/>
          <w:szCs w:val="22"/>
          <w:lang w:eastAsia="en-US"/>
        </w:rPr>
      </w:pPr>
      <w:ins w:id="2540" w:author="cmcc-chunxia Guo" w:date="2025-09-03T11:18:26Z">
        <w:r>
          <w:rPr>
            <w:rFonts w:eastAsia="宋体"/>
            <w:bCs/>
            <w:sz w:val="22"/>
            <w:szCs w:val="22"/>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687EDCC1">
      <w:pPr>
        <w:numPr>
          <w:ilvl w:val="0"/>
          <w:numId w:val="3"/>
        </w:numPr>
        <w:contextualSpacing/>
        <w:rPr>
          <w:ins w:id="2541" w:author="cmcc-chunxia Guo" w:date="2025-09-03T11:18:26Z"/>
          <w:rFonts w:eastAsia="宋体"/>
          <w:bCs/>
          <w:sz w:val="22"/>
          <w:szCs w:val="22"/>
          <w:lang w:eastAsia="en-US"/>
        </w:rPr>
      </w:pPr>
      <w:ins w:id="2542" w:author="cmcc-chunxia Guo" w:date="2025-09-03T11:18:26Z">
        <w:r>
          <w:rPr>
            <w:rFonts w:eastAsia="宋体"/>
            <w:bCs/>
            <w:sz w:val="22"/>
            <w:szCs w:val="22"/>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56DEC83B">
      <w:pPr>
        <w:numPr>
          <w:ilvl w:val="0"/>
          <w:numId w:val="3"/>
        </w:numPr>
        <w:contextualSpacing/>
        <w:rPr>
          <w:ins w:id="2543" w:author="cmcc-chunxia Guo" w:date="2025-09-03T11:18:26Z"/>
          <w:rFonts w:eastAsia="宋体"/>
          <w:bCs/>
          <w:sz w:val="22"/>
          <w:szCs w:val="22"/>
          <w:lang w:eastAsia="en-US"/>
        </w:rPr>
      </w:pPr>
      <w:ins w:id="2544" w:author="cmcc-chunxia Guo" w:date="2025-09-03T11:18:26Z">
        <w:r>
          <w:rPr>
            <w:rFonts w:eastAsia="宋体"/>
            <w:bCs/>
            <w:sz w:val="22"/>
            <w:szCs w:val="22"/>
            <w:lang w:eastAsia="en-US"/>
          </w:rPr>
          <w:t xml:space="preserve">Determine </w:t>
        </w:r>
      </w:ins>
      <m:oMath>
        <m:sSub>
          <m:sSubPr>
            <m:ctrlPr>
              <w:ins w:id="2545" w:author="cmcc-chunxia Guo" w:date="2025-09-03T11:18:26Z">
                <w:rPr>
                  <w:rFonts w:ascii="Cambria Math" w:hAnsi="Cambria Math"/>
                  <w:i/>
                  <w:sz w:val="22"/>
                  <w:szCs w:val="22"/>
                </w:rPr>
              </w:ins>
            </m:ctrlPr>
          </m:sSubPr>
          <m:e>
            <w:ins w:id="2546" w:author="cmcc-chunxia Guo" w:date="2025-09-03T11:18:26Z">
              <m:r>
                <m:rPr/>
                <w:rPr>
                  <w:rFonts w:ascii="Cambria Math" w:hAnsi="Cambria Math"/>
                  <w:sz w:val="22"/>
                  <w:szCs w:val="22"/>
                </w:rPr>
                <m:t>EIS</m:t>
              </m:r>
            </w:ins>
            <m:ctrlPr>
              <w:ins w:id="2547" w:author="cmcc-chunxia Guo" w:date="2025-09-03T11:18:26Z">
                <w:rPr>
                  <w:rFonts w:ascii="Cambria Math" w:hAnsi="Cambria Math"/>
                  <w:i/>
                  <w:sz w:val="22"/>
                  <w:szCs w:val="22"/>
                </w:rPr>
              </w:ins>
            </m:ctrlPr>
          </m:e>
          <m:sub>
            <w:ins w:id="2548" w:author="cmcc-chunxia Guo" w:date="2025-09-03T11:18:26Z">
              <m:r>
                <m:rPr/>
                <w:rPr>
                  <w:rFonts w:ascii="Cambria Math" w:hAnsi="Cambria Math"/>
                  <w:sz w:val="22"/>
                  <w:szCs w:val="22"/>
                </w:rPr>
                <m:t>DUT</m:t>
              </m:r>
            </w:ins>
            <m:ctrlPr>
              <w:ins w:id="2549" w:author="cmcc-chunxia Guo" w:date="2025-09-03T11:18:26Z">
                <w:rPr>
                  <w:rFonts w:ascii="Cambria Math" w:hAnsi="Cambria Math"/>
                  <w:i/>
                  <w:sz w:val="22"/>
                  <w:szCs w:val="22"/>
                </w:rPr>
              </w:ins>
            </m:ctrlPr>
          </m:sub>
        </m:sSub>
        <w:ins w:id="2550" w:author="cmcc-chunxia Guo" w:date="2025-09-03T11:18:26Z">
          <m:r>
            <m:rPr/>
            <w:rPr>
              <w:rFonts w:ascii="Cambria Math" w:hAnsi="Cambria Math"/>
              <w:sz w:val="22"/>
              <w:szCs w:val="22"/>
            </w:rPr>
            <m:t>(</m:t>
          </m:r>
        </w:ins>
        <m:sSub>
          <m:sSubPr>
            <m:ctrlPr>
              <w:ins w:id="2551" w:author="cmcc-chunxia Guo" w:date="2025-09-03T11:18:26Z">
                <w:rPr>
                  <w:rFonts w:ascii="Cambria Math" w:hAnsi="Cambria Math"/>
                  <w:i/>
                  <w:sz w:val="22"/>
                  <w:szCs w:val="22"/>
                </w:rPr>
              </w:ins>
            </m:ctrlPr>
          </m:sSubPr>
          <m:e>
            <w:ins w:id="2552" w:author="cmcc-chunxia Guo" w:date="2025-09-03T11:18:26Z">
              <m:r>
                <m:rPr/>
                <w:rPr>
                  <w:rFonts w:ascii="Cambria Math" w:hAnsi="Cambria Math"/>
                  <w:sz w:val="22"/>
                  <w:szCs w:val="22"/>
                </w:rPr>
                <m:t>Pol</m:t>
              </m:r>
            </w:ins>
            <m:ctrlPr>
              <w:ins w:id="2553" w:author="cmcc-chunxia Guo" w:date="2025-09-03T11:18:26Z">
                <w:rPr>
                  <w:rFonts w:ascii="Cambria Math" w:hAnsi="Cambria Math"/>
                  <w:i/>
                  <w:sz w:val="22"/>
                  <w:szCs w:val="22"/>
                </w:rPr>
              </w:ins>
            </m:ctrlPr>
          </m:e>
          <m:sub>
            <w:ins w:id="2554" w:author="cmcc-chunxia Guo" w:date="2025-09-03T11:18:26Z">
              <m:r>
                <m:rPr/>
                <w:rPr>
                  <w:rFonts w:ascii="Cambria Math" w:hAnsi="Cambria Math"/>
                  <w:sz w:val="22"/>
                  <w:szCs w:val="22"/>
                </w:rPr>
                <m:t>Meas</m:t>
              </m:r>
            </w:ins>
            <m:ctrlPr>
              <w:ins w:id="2555" w:author="cmcc-chunxia Guo" w:date="2025-09-03T11:18:26Z">
                <w:rPr>
                  <w:rFonts w:ascii="Cambria Math" w:hAnsi="Cambria Math"/>
                  <w:i/>
                  <w:sz w:val="22"/>
                  <w:szCs w:val="22"/>
                </w:rPr>
              </w:ins>
            </m:ctrlPr>
          </m:sub>
        </m:sSub>
        <w:ins w:id="2556" w:author="cmcc-chunxia Guo" w:date="2025-09-03T11:18:26Z">
          <m:r>
            <m:rPr/>
            <w:rPr>
              <w:rFonts w:ascii="Cambria Math" w:hAnsi="Cambria Math"/>
              <w:sz w:val="22"/>
              <w:szCs w:val="22"/>
            </w:rPr>
            <m:t>=</m:t>
          </m:r>
        </w:ins>
        <w:ins w:id="2557" w:author="cmcc-chunxia Guo" w:date="2025-09-03T11:18:26Z">
          <m:r>
            <m:rPr>
              <m:sty m:val="p"/>
            </m:rPr>
            <w:rPr>
              <w:rFonts w:ascii="Cambria Math" w:hAnsi="Cambria Math"/>
              <w:sz w:val="22"/>
              <w:szCs w:val="22"/>
            </w:rPr>
            <m:t>θ;</m:t>
          </m:r>
        </w:ins>
        <m:sSub>
          <m:sSubPr>
            <m:ctrlPr>
              <w:ins w:id="2558" w:author="cmcc-chunxia Guo" w:date="2025-09-03T11:18:26Z">
                <w:rPr>
                  <w:rFonts w:ascii="Cambria Math" w:hAnsi="Cambria Math"/>
                  <w:i/>
                  <w:sz w:val="22"/>
                  <w:szCs w:val="22"/>
                </w:rPr>
              </w:ins>
            </m:ctrlPr>
          </m:sSubPr>
          <m:e>
            <w:ins w:id="2559" w:author="cmcc-chunxia Guo" w:date="2025-09-03T11:18:26Z">
              <m:r>
                <m:rPr/>
                <w:rPr>
                  <w:rFonts w:ascii="Cambria Math" w:hAnsi="Cambria Math"/>
                  <w:sz w:val="22"/>
                  <w:szCs w:val="22"/>
                </w:rPr>
                <m:t>Pol</m:t>
              </m:r>
            </w:ins>
            <m:ctrlPr>
              <w:ins w:id="2560" w:author="cmcc-chunxia Guo" w:date="2025-09-03T11:18:26Z">
                <w:rPr>
                  <w:rFonts w:ascii="Cambria Math" w:hAnsi="Cambria Math"/>
                  <w:i/>
                  <w:sz w:val="22"/>
                  <w:szCs w:val="22"/>
                </w:rPr>
              </w:ins>
            </m:ctrlPr>
          </m:e>
          <m:sub>
            <w:ins w:id="2561" w:author="cmcc-chunxia Guo" w:date="2025-09-03T11:18:26Z">
              <m:r>
                <m:rPr/>
                <w:rPr>
                  <w:rFonts w:ascii="Cambria Math" w:hAnsi="Cambria Math"/>
                  <w:sz w:val="22"/>
                  <w:szCs w:val="22"/>
                </w:rPr>
                <m:t>CW</m:t>
              </m:r>
            </w:ins>
            <m:ctrlPr>
              <w:ins w:id="2562" w:author="cmcc-chunxia Guo" w:date="2025-09-03T11:18:26Z">
                <w:rPr>
                  <w:rFonts w:ascii="Cambria Math" w:hAnsi="Cambria Math"/>
                  <w:i/>
                  <w:sz w:val="22"/>
                  <w:szCs w:val="22"/>
                </w:rPr>
              </w:ins>
            </m:ctrlPr>
          </m:sub>
        </m:sSub>
        <w:ins w:id="2563" w:author="cmcc-chunxia Guo" w:date="2025-09-03T11:18:26Z">
          <m:r>
            <m:rPr/>
            <w:rPr>
              <w:rFonts w:ascii="Cambria Math" w:hAnsi="Cambria Math"/>
              <w:sz w:val="22"/>
              <w:szCs w:val="22"/>
            </w:rPr>
            <m:t>=</m:t>
          </m:r>
        </w:ins>
        <w:ins w:id="2564" w:author="cmcc-chunxia Guo" w:date="2025-09-03T11:18:26Z">
          <m:r>
            <m:rPr>
              <m:sty m:val="p"/>
            </m:rPr>
            <w:rPr>
              <w:rFonts w:ascii="Cambria Math" w:hAnsi="Cambria Math"/>
              <w:sz w:val="22"/>
              <w:szCs w:val="22"/>
            </w:rPr>
            <m:t>θ)</m:t>
          </m:r>
        </w:ins>
      </m:oMath>
      <w:ins w:id="2565" w:author="cmcc-chunxia Guo" w:date="2025-09-03T11:18:26Z">
        <w:r>
          <w:rPr>
            <w:rFonts w:eastAsia="宋体"/>
            <w:sz w:val="22"/>
            <w:szCs w:val="22"/>
            <w:lang w:eastAsia="en-US"/>
          </w:rPr>
          <w:t xml:space="preserve">, i.e., by sweeping the </w:t>
        </w:r>
      </w:ins>
      <w:ins w:id="2566" w:author="cmcc-chunxia Guo" w:date="2025-09-03T11:18:26Z">
        <w:r>
          <w:rPr>
            <w:rFonts w:eastAsia="宋体"/>
            <w:bCs/>
            <w:sz w:val="22"/>
            <w:szCs w:val="22"/>
            <w:lang w:eastAsia="en-US"/>
          </w:rPr>
          <w:t>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26C65650">
      <w:pPr>
        <w:numPr>
          <w:ilvl w:val="0"/>
          <w:numId w:val="3"/>
        </w:numPr>
        <w:contextualSpacing/>
        <w:rPr>
          <w:ins w:id="2567" w:author="cmcc-chunxia Guo" w:date="2025-09-03T11:18:26Z"/>
          <w:rFonts w:eastAsia="宋体"/>
          <w:bCs/>
          <w:sz w:val="22"/>
          <w:szCs w:val="22"/>
          <w:lang w:eastAsia="en-US"/>
        </w:rPr>
      </w:pPr>
      <w:ins w:id="2568" w:author="cmcc-chunxia Guo" w:date="2025-09-03T11:18:26Z">
        <w:r>
          <w:rPr>
            <w:rFonts w:eastAsia="宋体"/>
            <w:bCs/>
            <w:sz w:val="22"/>
            <w:szCs w:val="22"/>
            <w:lang w:eastAsia="en-US"/>
          </w:rPr>
          <w:t xml:space="preserve">Repeat step 5) for all grid points and record </w:t>
        </w:r>
      </w:ins>
      <m:oMath>
        <m:sSub>
          <m:sSubPr>
            <m:ctrlPr>
              <w:ins w:id="2569" w:author="cmcc-chunxia Guo" w:date="2025-09-03T11:18:26Z">
                <w:rPr>
                  <w:rFonts w:ascii="Cambria Math" w:hAnsi="Cambria Math"/>
                  <w:i/>
                  <w:sz w:val="22"/>
                  <w:szCs w:val="22"/>
                </w:rPr>
              </w:ins>
            </m:ctrlPr>
          </m:sSubPr>
          <m:e>
            <w:ins w:id="2570" w:author="cmcc-chunxia Guo" w:date="2025-09-03T11:18:26Z">
              <m:r>
                <m:rPr/>
                <w:rPr>
                  <w:rFonts w:ascii="Cambria Math" w:hAnsi="Cambria Math"/>
                  <w:sz w:val="22"/>
                  <w:szCs w:val="22"/>
                </w:rPr>
                <m:t>EIS</m:t>
              </m:r>
            </w:ins>
            <m:ctrlPr>
              <w:ins w:id="2571" w:author="cmcc-chunxia Guo" w:date="2025-09-03T11:18:26Z">
                <w:rPr>
                  <w:rFonts w:ascii="Cambria Math" w:hAnsi="Cambria Math"/>
                  <w:i/>
                  <w:sz w:val="22"/>
                  <w:szCs w:val="22"/>
                </w:rPr>
              </w:ins>
            </m:ctrlPr>
          </m:e>
          <m:sub>
            <w:ins w:id="2572" w:author="cmcc-chunxia Guo" w:date="2025-09-03T11:18:26Z">
              <m:r>
                <m:rPr/>
                <w:rPr>
                  <w:rFonts w:ascii="Cambria Math" w:hAnsi="Cambria Math"/>
                  <w:sz w:val="22"/>
                  <w:szCs w:val="22"/>
                </w:rPr>
                <m:t>DUT</m:t>
              </m:r>
            </w:ins>
            <m:ctrlPr>
              <w:ins w:id="2573" w:author="cmcc-chunxia Guo" w:date="2025-09-03T11:18:26Z">
                <w:rPr>
                  <w:rFonts w:ascii="Cambria Math" w:hAnsi="Cambria Math"/>
                  <w:i/>
                  <w:sz w:val="22"/>
                  <w:szCs w:val="22"/>
                </w:rPr>
              </w:ins>
            </m:ctrlPr>
          </m:sub>
        </m:sSub>
        <w:ins w:id="2574" w:author="cmcc-chunxia Guo" w:date="2025-09-03T11:18:26Z">
          <m:r>
            <m:rPr/>
            <w:rPr>
              <w:rFonts w:ascii="Cambria Math" w:hAnsi="Cambria Math"/>
              <w:sz w:val="22"/>
              <w:szCs w:val="22"/>
            </w:rPr>
            <m:t>(</m:t>
          </m:r>
        </w:ins>
        <m:sSub>
          <m:sSubPr>
            <m:ctrlPr>
              <w:ins w:id="2575" w:author="cmcc-chunxia Guo" w:date="2025-09-03T11:18:26Z">
                <w:rPr>
                  <w:rFonts w:ascii="Cambria Math" w:hAnsi="Cambria Math"/>
                  <w:i/>
                  <w:sz w:val="22"/>
                  <w:szCs w:val="22"/>
                </w:rPr>
              </w:ins>
            </m:ctrlPr>
          </m:sSubPr>
          <m:e>
            <w:ins w:id="2576" w:author="cmcc-chunxia Guo" w:date="2025-09-03T11:18:26Z">
              <m:r>
                <m:rPr/>
                <w:rPr>
                  <w:rFonts w:ascii="Cambria Math" w:hAnsi="Cambria Math"/>
                  <w:sz w:val="22"/>
                  <w:szCs w:val="22"/>
                </w:rPr>
                <m:t>Pol</m:t>
              </m:r>
            </w:ins>
            <m:ctrlPr>
              <w:ins w:id="2577" w:author="cmcc-chunxia Guo" w:date="2025-09-03T11:18:26Z">
                <w:rPr>
                  <w:rFonts w:ascii="Cambria Math" w:hAnsi="Cambria Math"/>
                  <w:i/>
                  <w:sz w:val="22"/>
                  <w:szCs w:val="22"/>
                </w:rPr>
              </w:ins>
            </m:ctrlPr>
          </m:e>
          <m:sub>
            <w:ins w:id="2578" w:author="cmcc-chunxia Guo" w:date="2025-09-03T11:18:26Z">
              <m:r>
                <m:rPr/>
                <w:rPr>
                  <w:rFonts w:ascii="Cambria Math" w:hAnsi="Cambria Math"/>
                  <w:sz w:val="22"/>
                  <w:szCs w:val="22"/>
                </w:rPr>
                <m:t>Meas</m:t>
              </m:r>
            </w:ins>
            <m:ctrlPr>
              <w:ins w:id="2579" w:author="cmcc-chunxia Guo" w:date="2025-09-03T11:18:26Z">
                <w:rPr>
                  <w:rFonts w:ascii="Cambria Math" w:hAnsi="Cambria Math"/>
                  <w:i/>
                  <w:sz w:val="22"/>
                  <w:szCs w:val="22"/>
                </w:rPr>
              </w:ins>
            </m:ctrlPr>
          </m:sub>
        </m:sSub>
        <w:ins w:id="2580" w:author="cmcc-chunxia Guo" w:date="2025-09-03T11:18:26Z">
          <m:r>
            <m:rPr/>
            <w:rPr>
              <w:rFonts w:ascii="Cambria Math" w:hAnsi="Cambria Math"/>
              <w:sz w:val="22"/>
              <w:szCs w:val="22"/>
            </w:rPr>
            <m:t>=</m:t>
          </m:r>
        </w:ins>
        <w:ins w:id="2581" w:author="cmcc-chunxia Guo" w:date="2025-09-03T11:18:26Z">
          <m:r>
            <m:rPr>
              <m:sty m:val="p"/>
            </m:rPr>
            <w:rPr>
              <w:rFonts w:ascii="Cambria Math" w:hAnsi="Cambria Math"/>
              <w:sz w:val="22"/>
              <w:szCs w:val="22"/>
            </w:rPr>
            <m:t>θ;</m:t>
          </m:r>
        </w:ins>
        <m:sSub>
          <m:sSubPr>
            <m:ctrlPr>
              <w:ins w:id="2582" w:author="cmcc-chunxia Guo" w:date="2025-09-03T11:18:26Z">
                <w:rPr>
                  <w:rFonts w:ascii="Cambria Math" w:hAnsi="Cambria Math"/>
                  <w:i/>
                  <w:sz w:val="22"/>
                  <w:szCs w:val="22"/>
                </w:rPr>
              </w:ins>
            </m:ctrlPr>
          </m:sSubPr>
          <m:e>
            <w:ins w:id="2583" w:author="cmcc-chunxia Guo" w:date="2025-09-03T11:18:26Z">
              <m:r>
                <m:rPr/>
                <w:rPr>
                  <w:rFonts w:ascii="Cambria Math" w:hAnsi="Cambria Math"/>
                  <w:sz w:val="22"/>
                  <w:szCs w:val="22"/>
                </w:rPr>
                <m:t>Pol</m:t>
              </m:r>
            </w:ins>
            <m:ctrlPr>
              <w:ins w:id="2584" w:author="cmcc-chunxia Guo" w:date="2025-09-03T11:18:26Z">
                <w:rPr>
                  <w:rFonts w:ascii="Cambria Math" w:hAnsi="Cambria Math"/>
                  <w:i/>
                  <w:sz w:val="22"/>
                  <w:szCs w:val="22"/>
                </w:rPr>
              </w:ins>
            </m:ctrlPr>
          </m:e>
          <m:sub>
            <w:ins w:id="2585" w:author="cmcc-chunxia Guo" w:date="2025-09-03T11:18:26Z">
              <m:r>
                <m:rPr/>
                <w:rPr>
                  <w:rFonts w:ascii="Cambria Math" w:hAnsi="Cambria Math"/>
                  <w:sz w:val="22"/>
                  <w:szCs w:val="22"/>
                </w:rPr>
                <m:t>CW</m:t>
              </m:r>
            </w:ins>
            <m:ctrlPr>
              <w:ins w:id="2586" w:author="cmcc-chunxia Guo" w:date="2025-09-03T11:18:26Z">
                <w:rPr>
                  <w:rFonts w:ascii="Cambria Math" w:hAnsi="Cambria Math"/>
                  <w:i/>
                  <w:sz w:val="22"/>
                  <w:szCs w:val="22"/>
                </w:rPr>
              </w:ins>
            </m:ctrlPr>
          </m:sub>
        </m:sSub>
        <w:ins w:id="2587" w:author="cmcc-chunxia Guo" w:date="2025-09-03T11:18:26Z">
          <m:r>
            <m:rPr/>
            <w:rPr>
              <w:rFonts w:ascii="Cambria Math" w:hAnsi="Cambria Math"/>
              <w:sz w:val="22"/>
              <w:szCs w:val="22"/>
            </w:rPr>
            <m:t>=</m:t>
          </m:r>
        </w:ins>
        <w:ins w:id="2588" w:author="cmcc-chunxia Guo" w:date="2025-09-03T11:18:26Z">
          <m:r>
            <m:rPr>
              <m:sty m:val="p"/>
            </m:rPr>
            <w:rPr>
              <w:rFonts w:ascii="Cambria Math" w:hAnsi="Cambria Math"/>
              <w:sz w:val="22"/>
              <w:szCs w:val="22"/>
            </w:rPr>
            <m:t>θ)</m:t>
          </m:r>
        </w:ins>
      </m:oMath>
      <w:ins w:id="2589" w:author="cmcc-chunxia Guo" w:date="2025-09-03T11:18:26Z">
        <w:r>
          <w:rPr>
            <w:rFonts w:eastAsia="宋体"/>
            <w:bCs/>
            <w:sz w:val="22"/>
            <w:szCs w:val="22"/>
            <w:lang w:eastAsia="en-US"/>
          </w:rPr>
          <w:t>.</w:t>
        </w:r>
      </w:ins>
    </w:p>
    <w:p w14:paraId="25F6716E">
      <w:pPr>
        <w:numPr>
          <w:ilvl w:val="0"/>
          <w:numId w:val="3"/>
        </w:numPr>
        <w:contextualSpacing/>
        <w:rPr>
          <w:ins w:id="2590" w:author="cmcc-chunxia Guo" w:date="2025-09-03T11:18:26Z"/>
          <w:rFonts w:eastAsia="宋体"/>
          <w:bCs/>
          <w:sz w:val="22"/>
          <w:szCs w:val="22"/>
          <w:lang w:eastAsia="en-US"/>
        </w:rPr>
      </w:pPr>
      <w:ins w:id="2591" w:author="cmcc-chunxia Guo" w:date="2025-09-03T11:18:26Z">
        <w:r>
          <w:rPr>
            <w:rFonts w:eastAsia="宋体"/>
            <w:bCs/>
            <w:sz w:val="22"/>
            <w:szCs w:val="22"/>
            <w:lang w:eastAsia="en-US"/>
          </w:rPr>
          <w:t>Switch the signal generator (i.e., R2D signal) to transmit at the target test frequency with ϕ-polarization.</w:t>
        </w:r>
      </w:ins>
    </w:p>
    <w:p w14:paraId="425B8B5F">
      <w:pPr>
        <w:numPr>
          <w:ilvl w:val="0"/>
          <w:numId w:val="3"/>
        </w:numPr>
        <w:contextualSpacing/>
        <w:rPr>
          <w:ins w:id="2592" w:author="cmcc-chunxia Guo" w:date="2025-09-03T11:18:26Z"/>
          <w:rFonts w:eastAsia="宋体"/>
          <w:bCs/>
          <w:sz w:val="22"/>
          <w:szCs w:val="22"/>
          <w:lang w:eastAsia="en-US"/>
        </w:rPr>
      </w:pPr>
      <w:ins w:id="2593" w:author="cmcc-chunxia Guo" w:date="2025-09-03T11:18:26Z">
        <w:r>
          <w:rPr>
            <w:rFonts w:eastAsia="宋体"/>
            <w:bCs/>
            <w:sz w:val="22"/>
            <w:szCs w:val="22"/>
            <w:lang w:eastAsia="en-US"/>
          </w:rPr>
          <w:t xml:space="preserve">Calculate the EIS at every grid point using linear values: </w:t>
        </w:r>
      </w:ins>
    </w:p>
    <w:p w14:paraId="6E6FACC8">
      <w:pPr>
        <w:ind w:left="720"/>
        <w:contextualSpacing/>
        <w:rPr>
          <w:ins w:id="2594" w:author="cmcc-chunxia Guo" w:date="2025-09-03T11:18:26Z"/>
          <w:rFonts w:eastAsia="宋体"/>
          <w:sz w:val="22"/>
          <w:szCs w:val="22"/>
          <w:lang w:eastAsia="en-US"/>
        </w:rPr>
      </w:pPr>
      <m:oMathPara>
        <m:oMath>
          <m:sSub>
            <m:sSubPr>
              <m:ctrlPr>
                <w:ins w:id="2595" w:author="cmcc-chunxia Guo" w:date="2025-09-03T11:18:26Z">
                  <w:rPr>
                    <w:rFonts w:ascii="Cambria Math" w:hAnsi="Cambria Math"/>
                    <w:i/>
                    <w:sz w:val="22"/>
                    <w:szCs w:val="22"/>
                  </w:rPr>
                </w:ins>
              </m:ctrlPr>
            </m:sSubPr>
            <m:e>
              <w:ins w:id="2596" w:author="cmcc-chunxia Guo" w:date="2025-09-03T11:18:26Z">
                <m:r>
                  <m:rPr/>
                  <w:rPr>
                    <w:rFonts w:ascii="Cambria Math" w:hAnsi="Cambria Math"/>
                    <w:sz w:val="22"/>
                    <w:szCs w:val="22"/>
                  </w:rPr>
                  <m:t>EIS</m:t>
                </m:r>
              </w:ins>
              <m:ctrlPr>
                <w:ins w:id="2597" w:author="cmcc-chunxia Guo" w:date="2025-09-03T11:18:26Z">
                  <w:rPr>
                    <w:rFonts w:ascii="Cambria Math" w:hAnsi="Cambria Math"/>
                    <w:i/>
                    <w:sz w:val="22"/>
                    <w:szCs w:val="22"/>
                  </w:rPr>
                </w:ins>
              </m:ctrlPr>
            </m:e>
            <m:sub>
              <w:ins w:id="2598" w:author="cmcc-chunxia Guo" w:date="2025-09-03T11:18:26Z">
                <m:r>
                  <m:rPr/>
                  <w:rPr>
                    <w:rFonts w:ascii="Cambria Math" w:hAnsi="Cambria Math"/>
                    <w:sz w:val="22"/>
                    <w:szCs w:val="22"/>
                  </w:rPr>
                  <m:t>total</m:t>
                </m:r>
              </w:ins>
              <m:ctrlPr>
                <w:ins w:id="2599" w:author="cmcc-chunxia Guo" w:date="2025-09-03T11:18:26Z">
                  <w:rPr>
                    <w:rFonts w:ascii="Cambria Math" w:hAnsi="Cambria Math"/>
                    <w:i/>
                    <w:sz w:val="22"/>
                    <w:szCs w:val="22"/>
                  </w:rPr>
                </w:ins>
              </m:ctrlPr>
            </m:sub>
          </m:sSub>
          <w:ins w:id="2600" w:author="cmcc-chunxia Guo" w:date="2025-09-03T11:18:26Z">
            <m:r>
              <m:rPr/>
              <w:rPr>
                <w:rFonts w:ascii="Cambria Math" w:hAnsi="Cambria Math"/>
                <w:sz w:val="22"/>
                <w:szCs w:val="22"/>
              </w:rPr>
              <m:t>(</m:t>
            </m:r>
          </w:ins>
          <m:sSub>
            <m:sSubPr>
              <m:ctrlPr>
                <w:ins w:id="2601" w:author="cmcc-chunxia Guo" w:date="2025-09-03T11:18:26Z">
                  <w:rPr>
                    <w:rFonts w:ascii="Cambria Math" w:hAnsi="Cambria Math"/>
                    <w:i/>
                    <w:sz w:val="22"/>
                    <w:szCs w:val="22"/>
                  </w:rPr>
                </w:ins>
              </m:ctrlPr>
            </m:sSubPr>
            <m:e>
              <w:ins w:id="2602" w:author="cmcc-chunxia Guo" w:date="2025-09-03T11:18:26Z">
                <m:r>
                  <m:rPr/>
                  <w:rPr>
                    <w:rFonts w:ascii="Cambria Math" w:hAnsi="Cambria Math"/>
                    <w:sz w:val="22"/>
                    <w:szCs w:val="22"/>
                  </w:rPr>
                  <m:t>Pol</m:t>
                </m:r>
              </w:ins>
              <m:ctrlPr>
                <w:ins w:id="2603" w:author="cmcc-chunxia Guo" w:date="2025-09-03T11:18:26Z">
                  <w:rPr>
                    <w:rFonts w:ascii="Cambria Math" w:hAnsi="Cambria Math"/>
                    <w:i/>
                    <w:sz w:val="22"/>
                    <w:szCs w:val="22"/>
                  </w:rPr>
                </w:ins>
              </m:ctrlPr>
            </m:e>
            <m:sub>
              <w:ins w:id="2604" w:author="cmcc-chunxia Guo" w:date="2025-09-03T11:18:26Z">
                <m:r>
                  <m:rPr/>
                  <w:rPr>
                    <w:rFonts w:ascii="Cambria Math" w:hAnsi="Cambria Math"/>
                    <w:sz w:val="22"/>
                    <w:szCs w:val="22"/>
                  </w:rPr>
                  <m:t>CW</m:t>
                </m:r>
              </w:ins>
              <m:ctrlPr>
                <w:ins w:id="2605" w:author="cmcc-chunxia Guo" w:date="2025-09-03T11:18:26Z">
                  <w:rPr>
                    <w:rFonts w:ascii="Cambria Math" w:hAnsi="Cambria Math"/>
                    <w:i/>
                    <w:sz w:val="22"/>
                    <w:szCs w:val="22"/>
                  </w:rPr>
                </w:ins>
              </m:ctrlPr>
            </m:sub>
          </m:sSub>
          <w:ins w:id="2606" w:author="cmcc-chunxia Guo" w:date="2025-09-03T11:18:26Z">
            <m:r>
              <m:rPr/>
              <w:rPr>
                <w:rFonts w:ascii="Cambria Math" w:hAnsi="Cambria Math"/>
                <w:sz w:val="22"/>
                <w:szCs w:val="22"/>
              </w:rPr>
              <m:t>=</m:t>
            </m:r>
          </w:ins>
          <w:ins w:id="2607" w:author="cmcc-chunxia Guo" w:date="2025-09-03T11:18:26Z">
            <m:r>
              <m:rPr>
                <m:sty m:val="p"/>
              </m:rPr>
              <w:rPr>
                <w:rFonts w:ascii="Cambria Math" w:hAnsi="Cambria Math"/>
                <w:sz w:val="22"/>
                <w:szCs w:val="22"/>
              </w:rPr>
              <m:t>θ)</m:t>
            </m:r>
          </w:ins>
          <w:ins w:id="2608" w:author="cmcc-chunxia Guo" w:date="2025-09-03T11:18:26Z">
            <m:r>
              <m:rPr/>
              <w:rPr>
                <w:rFonts w:ascii="Cambria Math" w:hAnsi="Cambria Math"/>
                <w:sz w:val="22"/>
                <w:szCs w:val="22"/>
              </w:rPr>
              <m:t>=</m:t>
            </m:r>
          </w:ins>
          <m:sSup>
            <m:sSupPr>
              <m:ctrlPr>
                <w:ins w:id="2609" w:author="cmcc-chunxia Guo" w:date="2025-09-03T11:18:26Z">
                  <w:rPr>
                    <w:rFonts w:ascii="Cambria Math" w:hAnsi="Cambria Math"/>
                    <w:i/>
                    <w:sz w:val="22"/>
                    <w:szCs w:val="22"/>
                  </w:rPr>
                </w:ins>
              </m:ctrlPr>
            </m:sSupPr>
            <m:e>
              <m:d>
                <m:dPr>
                  <m:begChr m:val="["/>
                  <m:endChr m:val="]"/>
                  <m:ctrlPr>
                    <w:ins w:id="2610" w:author="cmcc-chunxia Guo" w:date="2025-09-03T11:18:26Z">
                      <w:rPr>
                        <w:rFonts w:ascii="Cambria Math" w:hAnsi="Cambria Math"/>
                        <w:i/>
                        <w:sz w:val="22"/>
                        <w:szCs w:val="22"/>
                      </w:rPr>
                    </w:ins>
                  </m:ctrlPr>
                </m:dPr>
                <m:e>
                  <m:f>
                    <m:fPr>
                      <m:ctrlPr>
                        <w:ins w:id="2611" w:author="cmcc-chunxia Guo" w:date="2025-09-03T11:18:26Z">
                          <w:rPr>
                            <w:rFonts w:ascii="Cambria Math" w:hAnsi="Cambria Math"/>
                            <w:i/>
                            <w:sz w:val="22"/>
                            <w:szCs w:val="22"/>
                          </w:rPr>
                        </w:ins>
                      </m:ctrlPr>
                    </m:fPr>
                    <m:num>
                      <w:ins w:id="2612" w:author="cmcc-chunxia Guo" w:date="2025-09-03T11:18:26Z">
                        <m:r>
                          <m:rPr/>
                          <w:rPr>
                            <w:rFonts w:ascii="Cambria Math" w:hAnsi="Cambria Math"/>
                            <w:sz w:val="22"/>
                            <w:szCs w:val="22"/>
                          </w:rPr>
                          <m:t>1</m:t>
                        </m:r>
                      </w:ins>
                      <m:ctrlPr>
                        <w:ins w:id="2613" w:author="cmcc-chunxia Guo" w:date="2025-09-03T11:18:26Z">
                          <w:rPr>
                            <w:rFonts w:ascii="Cambria Math" w:hAnsi="Cambria Math"/>
                            <w:i/>
                            <w:sz w:val="22"/>
                            <w:szCs w:val="22"/>
                          </w:rPr>
                        </w:ins>
                      </m:ctrlPr>
                    </m:num>
                    <m:den>
                      <m:sSub>
                        <m:sSubPr>
                          <m:ctrlPr>
                            <w:ins w:id="2614" w:author="cmcc-chunxia Guo" w:date="2025-09-03T11:18:26Z">
                              <w:rPr>
                                <w:rFonts w:ascii="Cambria Math" w:hAnsi="Cambria Math"/>
                                <w:i/>
                                <w:sz w:val="22"/>
                                <w:szCs w:val="22"/>
                              </w:rPr>
                            </w:ins>
                          </m:ctrlPr>
                        </m:sSubPr>
                        <m:e>
                          <w:ins w:id="2615" w:author="cmcc-chunxia Guo" w:date="2025-09-03T11:18:26Z">
                            <m:r>
                              <m:rPr/>
                              <w:rPr>
                                <w:rFonts w:ascii="Cambria Math" w:hAnsi="Cambria Math"/>
                                <w:sz w:val="22"/>
                                <w:szCs w:val="22"/>
                              </w:rPr>
                              <m:t>EIS</m:t>
                            </m:r>
                          </w:ins>
                          <m:ctrlPr>
                            <w:ins w:id="2616" w:author="cmcc-chunxia Guo" w:date="2025-09-03T11:18:26Z">
                              <w:rPr>
                                <w:rFonts w:ascii="Cambria Math" w:hAnsi="Cambria Math"/>
                                <w:i/>
                                <w:sz w:val="22"/>
                                <w:szCs w:val="22"/>
                              </w:rPr>
                            </w:ins>
                          </m:ctrlPr>
                        </m:e>
                        <m:sub>
                          <w:ins w:id="2617" w:author="cmcc-chunxia Guo" w:date="2025-09-03T11:18:26Z">
                            <m:r>
                              <m:rPr/>
                              <w:rPr>
                                <w:rFonts w:ascii="Cambria Math" w:hAnsi="Cambria Math"/>
                                <w:sz w:val="22"/>
                                <w:szCs w:val="22"/>
                              </w:rPr>
                              <m:t>DUT</m:t>
                            </m:r>
                          </w:ins>
                          <m:ctrlPr>
                            <w:ins w:id="2618" w:author="cmcc-chunxia Guo" w:date="2025-09-03T11:18:26Z">
                              <w:rPr>
                                <w:rFonts w:ascii="Cambria Math" w:hAnsi="Cambria Math"/>
                                <w:i/>
                                <w:sz w:val="22"/>
                                <w:szCs w:val="22"/>
                              </w:rPr>
                            </w:ins>
                          </m:ctrlPr>
                        </m:sub>
                      </m:sSub>
                      <w:ins w:id="2619" w:author="cmcc-chunxia Guo" w:date="2025-09-03T11:18:26Z">
                        <m:r>
                          <m:rPr/>
                          <w:rPr>
                            <w:rFonts w:ascii="Cambria Math" w:hAnsi="Cambria Math"/>
                            <w:sz w:val="22"/>
                            <w:szCs w:val="22"/>
                          </w:rPr>
                          <m:t>(</m:t>
                        </m:r>
                      </w:ins>
                      <m:sSub>
                        <m:sSubPr>
                          <m:ctrlPr>
                            <w:ins w:id="2620" w:author="cmcc-chunxia Guo" w:date="2025-09-03T11:18:26Z">
                              <w:rPr>
                                <w:rFonts w:ascii="Cambria Math" w:hAnsi="Cambria Math"/>
                                <w:i/>
                                <w:sz w:val="22"/>
                                <w:szCs w:val="22"/>
                              </w:rPr>
                            </w:ins>
                          </m:ctrlPr>
                        </m:sSubPr>
                        <m:e>
                          <w:ins w:id="2621" w:author="cmcc-chunxia Guo" w:date="2025-09-03T11:18:26Z">
                            <m:r>
                              <m:rPr/>
                              <w:rPr>
                                <w:rFonts w:ascii="Cambria Math" w:hAnsi="Cambria Math"/>
                                <w:sz w:val="22"/>
                                <w:szCs w:val="22"/>
                              </w:rPr>
                              <m:t>Pol</m:t>
                            </m:r>
                          </w:ins>
                          <m:ctrlPr>
                            <w:ins w:id="2622" w:author="cmcc-chunxia Guo" w:date="2025-09-03T11:18:26Z">
                              <w:rPr>
                                <w:rFonts w:ascii="Cambria Math" w:hAnsi="Cambria Math"/>
                                <w:i/>
                                <w:sz w:val="22"/>
                                <w:szCs w:val="22"/>
                              </w:rPr>
                            </w:ins>
                          </m:ctrlPr>
                        </m:e>
                        <m:sub>
                          <w:ins w:id="2623" w:author="cmcc-chunxia Guo" w:date="2025-09-03T11:18:26Z">
                            <m:r>
                              <m:rPr/>
                              <w:rPr>
                                <w:rFonts w:ascii="Cambria Math" w:hAnsi="Cambria Math"/>
                                <w:sz w:val="22"/>
                                <w:szCs w:val="22"/>
                              </w:rPr>
                              <m:t>Meas</m:t>
                            </m:r>
                          </w:ins>
                          <m:ctrlPr>
                            <w:ins w:id="2624" w:author="cmcc-chunxia Guo" w:date="2025-09-03T11:18:26Z">
                              <w:rPr>
                                <w:rFonts w:ascii="Cambria Math" w:hAnsi="Cambria Math"/>
                                <w:i/>
                                <w:sz w:val="22"/>
                                <w:szCs w:val="22"/>
                              </w:rPr>
                            </w:ins>
                          </m:ctrlPr>
                        </m:sub>
                      </m:sSub>
                      <w:ins w:id="2625" w:author="cmcc-chunxia Guo" w:date="2025-09-03T11:18:26Z">
                        <m:r>
                          <m:rPr/>
                          <w:rPr>
                            <w:rFonts w:ascii="Cambria Math" w:hAnsi="Cambria Math"/>
                            <w:sz w:val="22"/>
                            <w:szCs w:val="22"/>
                          </w:rPr>
                          <m:t>=</m:t>
                        </m:r>
                      </w:ins>
                      <w:ins w:id="2626" w:author="cmcc-chunxia Guo" w:date="2025-09-03T11:18:26Z">
                        <m:r>
                          <m:rPr>
                            <m:sty m:val="p"/>
                          </m:rPr>
                          <w:rPr>
                            <w:rFonts w:ascii="Cambria Math" w:hAnsi="Cambria Math"/>
                            <w:sz w:val="22"/>
                            <w:szCs w:val="22"/>
                          </w:rPr>
                          <m:t>θ;</m:t>
                        </m:r>
                      </w:ins>
                      <m:sSub>
                        <m:sSubPr>
                          <m:ctrlPr>
                            <w:ins w:id="2627" w:author="cmcc-chunxia Guo" w:date="2025-09-03T11:18:26Z">
                              <w:rPr>
                                <w:rFonts w:ascii="Cambria Math" w:hAnsi="Cambria Math"/>
                                <w:i/>
                                <w:sz w:val="22"/>
                                <w:szCs w:val="22"/>
                              </w:rPr>
                            </w:ins>
                          </m:ctrlPr>
                        </m:sSubPr>
                        <m:e>
                          <w:ins w:id="2628" w:author="cmcc-chunxia Guo" w:date="2025-09-03T11:18:26Z">
                            <m:r>
                              <m:rPr/>
                              <w:rPr>
                                <w:rFonts w:ascii="Cambria Math" w:hAnsi="Cambria Math"/>
                                <w:sz w:val="22"/>
                                <w:szCs w:val="22"/>
                              </w:rPr>
                              <m:t>Pol</m:t>
                            </m:r>
                          </w:ins>
                          <m:ctrlPr>
                            <w:ins w:id="2629" w:author="cmcc-chunxia Guo" w:date="2025-09-03T11:18:26Z">
                              <w:rPr>
                                <w:rFonts w:ascii="Cambria Math" w:hAnsi="Cambria Math"/>
                                <w:i/>
                                <w:sz w:val="22"/>
                                <w:szCs w:val="22"/>
                              </w:rPr>
                            </w:ins>
                          </m:ctrlPr>
                        </m:e>
                        <m:sub>
                          <w:ins w:id="2630" w:author="cmcc-chunxia Guo" w:date="2025-09-03T11:18:26Z">
                            <m:r>
                              <m:rPr/>
                              <w:rPr>
                                <w:rFonts w:ascii="Cambria Math" w:hAnsi="Cambria Math"/>
                                <w:sz w:val="22"/>
                                <w:szCs w:val="22"/>
                              </w:rPr>
                              <m:t>CW</m:t>
                            </m:r>
                          </w:ins>
                          <m:ctrlPr>
                            <w:ins w:id="2631" w:author="cmcc-chunxia Guo" w:date="2025-09-03T11:18:26Z">
                              <w:rPr>
                                <w:rFonts w:ascii="Cambria Math" w:hAnsi="Cambria Math"/>
                                <w:i/>
                                <w:sz w:val="22"/>
                                <w:szCs w:val="22"/>
                              </w:rPr>
                            </w:ins>
                          </m:ctrlPr>
                        </m:sub>
                      </m:sSub>
                      <w:ins w:id="2632" w:author="cmcc-chunxia Guo" w:date="2025-09-03T11:18:26Z">
                        <m:r>
                          <m:rPr/>
                          <w:rPr>
                            <w:rFonts w:ascii="Cambria Math" w:hAnsi="Cambria Math"/>
                            <w:sz w:val="22"/>
                            <w:szCs w:val="22"/>
                          </w:rPr>
                          <m:t>=</m:t>
                        </m:r>
                      </w:ins>
                      <w:ins w:id="2633" w:author="cmcc-chunxia Guo" w:date="2025-09-03T11:18:26Z">
                        <m:r>
                          <m:rPr>
                            <m:sty m:val="p"/>
                          </m:rPr>
                          <w:rPr>
                            <w:rFonts w:ascii="Cambria Math" w:hAnsi="Cambria Math"/>
                            <w:sz w:val="22"/>
                            <w:szCs w:val="22"/>
                          </w:rPr>
                          <m:t>θ)</m:t>
                        </m:r>
                      </w:ins>
                      <m:ctrlPr>
                        <w:ins w:id="2634" w:author="cmcc-chunxia Guo" w:date="2025-09-03T11:18:26Z">
                          <w:rPr>
                            <w:rFonts w:ascii="Cambria Math" w:hAnsi="Cambria Math"/>
                            <w:i/>
                            <w:sz w:val="22"/>
                            <w:szCs w:val="22"/>
                          </w:rPr>
                        </w:ins>
                      </m:ctrlPr>
                    </m:den>
                  </m:f>
                  <w:ins w:id="2635" w:author="cmcc-chunxia Guo" w:date="2025-09-03T11:18:26Z">
                    <m:r>
                      <m:rPr/>
                      <w:rPr>
                        <w:rFonts w:ascii="Cambria Math" w:hAnsi="Cambria Math"/>
                        <w:sz w:val="22"/>
                        <w:szCs w:val="22"/>
                      </w:rPr>
                      <m:t>+</m:t>
                    </m:r>
                  </w:ins>
                  <m:f>
                    <m:fPr>
                      <m:ctrlPr>
                        <w:ins w:id="2636" w:author="cmcc-chunxia Guo" w:date="2025-09-03T11:18:26Z">
                          <w:rPr>
                            <w:rFonts w:ascii="Cambria Math" w:hAnsi="Cambria Math"/>
                            <w:i/>
                            <w:sz w:val="22"/>
                            <w:szCs w:val="22"/>
                          </w:rPr>
                        </w:ins>
                      </m:ctrlPr>
                    </m:fPr>
                    <m:num>
                      <w:ins w:id="2637" w:author="cmcc-chunxia Guo" w:date="2025-09-03T11:18:26Z">
                        <m:r>
                          <m:rPr/>
                          <w:rPr>
                            <w:rFonts w:ascii="Cambria Math" w:hAnsi="Cambria Math"/>
                            <w:sz w:val="22"/>
                            <w:szCs w:val="22"/>
                          </w:rPr>
                          <m:t>1</m:t>
                        </m:r>
                      </w:ins>
                      <m:ctrlPr>
                        <w:ins w:id="2638" w:author="cmcc-chunxia Guo" w:date="2025-09-03T11:18:26Z">
                          <w:rPr>
                            <w:rFonts w:ascii="Cambria Math" w:hAnsi="Cambria Math"/>
                            <w:i/>
                            <w:sz w:val="22"/>
                            <w:szCs w:val="22"/>
                          </w:rPr>
                        </w:ins>
                      </m:ctrlPr>
                    </m:num>
                    <m:den>
                      <m:sSub>
                        <m:sSubPr>
                          <m:ctrlPr>
                            <w:ins w:id="2639" w:author="cmcc-chunxia Guo" w:date="2025-09-03T11:18:26Z">
                              <w:rPr>
                                <w:rFonts w:ascii="Cambria Math" w:hAnsi="Cambria Math"/>
                                <w:i/>
                                <w:sz w:val="22"/>
                                <w:szCs w:val="22"/>
                              </w:rPr>
                            </w:ins>
                          </m:ctrlPr>
                        </m:sSubPr>
                        <m:e>
                          <w:ins w:id="2640" w:author="cmcc-chunxia Guo" w:date="2025-09-03T11:18:26Z">
                            <m:r>
                              <m:rPr/>
                              <w:rPr>
                                <w:rFonts w:ascii="Cambria Math" w:hAnsi="Cambria Math"/>
                                <w:sz w:val="22"/>
                                <w:szCs w:val="22"/>
                              </w:rPr>
                              <m:t>EIS</m:t>
                            </m:r>
                          </w:ins>
                          <m:ctrlPr>
                            <w:ins w:id="2641" w:author="cmcc-chunxia Guo" w:date="2025-09-03T11:18:26Z">
                              <w:rPr>
                                <w:rFonts w:ascii="Cambria Math" w:hAnsi="Cambria Math"/>
                                <w:i/>
                                <w:sz w:val="22"/>
                                <w:szCs w:val="22"/>
                              </w:rPr>
                            </w:ins>
                          </m:ctrlPr>
                        </m:e>
                        <m:sub>
                          <w:ins w:id="2642" w:author="cmcc-chunxia Guo" w:date="2025-09-03T11:18:26Z">
                            <m:r>
                              <m:rPr/>
                              <w:rPr>
                                <w:rFonts w:ascii="Cambria Math" w:hAnsi="Cambria Math"/>
                                <w:sz w:val="22"/>
                                <w:szCs w:val="22"/>
                              </w:rPr>
                              <m:t>DUT</m:t>
                            </m:r>
                          </w:ins>
                          <m:ctrlPr>
                            <w:ins w:id="2643" w:author="cmcc-chunxia Guo" w:date="2025-09-03T11:18:26Z">
                              <w:rPr>
                                <w:rFonts w:ascii="Cambria Math" w:hAnsi="Cambria Math"/>
                                <w:i/>
                                <w:sz w:val="22"/>
                                <w:szCs w:val="22"/>
                              </w:rPr>
                            </w:ins>
                          </m:ctrlPr>
                        </m:sub>
                      </m:sSub>
                      <w:ins w:id="2644" w:author="cmcc-chunxia Guo" w:date="2025-09-03T11:18:26Z">
                        <m:r>
                          <m:rPr/>
                          <w:rPr>
                            <w:rFonts w:ascii="Cambria Math" w:hAnsi="Cambria Math"/>
                            <w:sz w:val="22"/>
                            <w:szCs w:val="22"/>
                          </w:rPr>
                          <m:t>(</m:t>
                        </m:r>
                      </w:ins>
                      <m:sSub>
                        <m:sSubPr>
                          <m:ctrlPr>
                            <w:ins w:id="2645" w:author="cmcc-chunxia Guo" w:date="2025-09-03T11:18:26Z">
                              <w:rPr>
                                <w:rFonts w:ascii="Cambria Math" w:hAnsi="Cambria Math"/>
                                <w:i/>
                                <w:sz w:val="22"/>
                                <w:szCs w:val="22"/>
                              </w:rPr>
                            </w:ins>
                          </m:ctrlPr>
                        </m:sSubPr>
                        <m:e>
                          <w:ins w:id="2646" w:author="cmcc-chunxia Guo" w:date="2025-09-03T11:18:26Z">
                            <m:r>
                              <m:rPr/>
                              <w:rPr>
                                <w:rFonts w:ascii="Cambria Math" w:hAnsi="Cambria Math"/>
                                <w:sz w:val="22"/>
                                <w:szCs w:val="22"/>
                              </w:rPr>
                              <m:t>Pol</m:t>
                            </m:r>
                          </w:ins>
                          <m:ctrlPr>
                            <w:ins w:id="2647" w:author="cmcc-chunxia Guo" w:date="2025-09-03T11:18:26Z">
                              <w:rPr>
                                <w:rFonts w:ascii="Cambria Math" w:hAnsi="Cambria Math"/>
                                <w:i/>
                                <w:sz w:val="22"/>
                                <w:szCs w:val="22"/>
                              </w:rPr>
                            </w:ins>
                          </m:ctrlPr>
                        </m:e>
                        <m:sub>
                          <w:ins w:id="2648" w:author="cmcc-chunxia Guo" w:date="2025-09-03T11:18:26Z">
                            <m:r>
                              <m:rPr/>
                              <w:rPr>
                                <w:rFonts w:ascii="Cambria Math" w:hAnsi="Cambria Math"/>
                                <w:sz w:val="22"/>
                                <w:szCs w:val="22"/>
                              </w:rPr>
                              <m:t>Meas</m:t>
                            </m:r>
                          </w:ins>
                          <m:ctrlPr>
                            <w:ins w:id="2649" w:author="cmcc-chunxia Guo" w:date="2025-09-03T11:18:26Z">
                              <w:rPr>
                                <w:rFonts w:ascii="Cambria Math" w:hAnsi="Cambria Math"/>
                                <w:i/>
                                <w:sz w:val="22"/>
                                <w:szCs w:val="22"/>
                              </w:rPr>
                            </w:ins>
                          </m:ctrlPr>
                        </m:sub>
                      </m:sSub>
                      <w:ins w:id="2650" w:author="cmcc-chunxia Guo" w:date="2025-09-03T11:18:26Z">
                        <m:r>
                          <m:rPr/>
                          <w:rPr>
                            <w:rFonts w:ascii="Cambria Math" w:hAnsi="Cambria Math"/>
                            <w:sz w:val="22"/>
                            <w:szCs w:val="22"/>
                          </w:rPr>
                          <m:t>=</m:t>
                        </m:r>
                      </w:ins>
                      <w:ins w:id="2651" w:author="cmcc-chunxia Guo" w:date="2025-09-03T11:18:26Z">
                        <m:r>
                          <m:rPr>
                            <m:sty m:val="p"/>
                          </m:rPr>
                          <w:rPr>
                            <w:rFonts w:ascii="Cambria Math" w:hAnsi="Cambria Math"/>
                            <w:sz w:val="22"/>
                            <w:szCs w:val="22"/>
                          </w:rPr>
                          <m:t>ϕ;</m:t>
                        </m:r>
                      </w:ins>
                      <m:sSub>
                        <m:sSubPr>
                          <m:ctrlPr>
                            <w:ins w:id="2652" w:author="cmcc-chunxia Guo" w:date="2025-09-03T11:18:26Z">
                              <w:rPr>
                                <w:rFonts w:ascii="Cambria Math" w:hAnsi="Cambria Math"/>
                                <w:i/>
                                <w:sz w:val="22"/>
                                <w:szCs w:val="22"/>
                              </w:rPr>
                            </w:ins>
                          </m:ctrlPr>
                        </m:sSubPr>
                        <m:e>
                          <w:ins w:id="2653" w:author="cmcc-chunxia Guo" w:date="2025-09-03T11:18:26Z">
                            <m:r>
                              <m:rPr/>
                              <w:rPr>
                                <w:rFonts w:ascii="Cambria Math" w:hAnsi="Cambria Math"/>
                                <w:sz w:val="22"/>
                                <w:szCs w:val="22"/>
                              </w:rPr>
                              <m:t>Pol</m:t>
                            </m:r>
                          </w:ins>
                          <m:ctrlPr>
                            <w:ins w:id="2654" w:author="cmcc-chunxia Guo" w:date="2025-09-03T11:18:26Z">
                              <w:rPr>
                                <w:rFonts w:ascii="Cambria Math" w:hAnsi="Cambria Math"/>
                                <w:i/>
                                <w:sz w:val="22"/>
                                <w:szCs w:val="22"/>
                              </w:rPr>
                            </w:ins>
                          </m:ctrlPr>
                        </m:e>
                        <m:sub>
                          <w:ins w:id="2655" w:author="cmcc-chunxia Guo" w:date="2025-09-03T11:18:26Z">
                            <m:r>
                              <m:rPr/>
                              <w:rPr>
                                <w:rFonts w:ascii="Cambria Math" w:hAnsi="Cambria Math"/>
                                <w:sz w:val="22"/>
                                <w:szCs w:val="22"/>
                              </w:rPr>
                              <m:t>CW</m:t>
                            </m:r>
                          </w:ins>
                          <m:ctrlPr>
                            <w:ins w:id="2656" w:author="cmcc-chunxia Guo" w:date="2025-09-03T11:18:26Z">
                              <w:rPr>
                                <w:rFonts w:ascii="Cambria Math" w:hAnsi="Cambria Math"/>
                                <w:i/>
                                <w:sz w:val="22"/>
                                <w:szCs w:val="22"/>
                              </w:rPr>
                            </w:ins>
                          </m:ctrlPr>
                        </m:sub>
                      </m:sSub>
                      <w:ins w:id="2657" w:author="cmcc-chunxia Guo" w:date="2025-09-03T11:18:26Z">
                        <m:r>
                          <m:rPr/>
                          <w:rPr>
                            <w:rFonts w:ascii="Cambria Math" w:hAnsi="Cambria Math"/>
                            <w:sz w:val="22"/>
                            <w:szCs w:val="22"/>
                          </w:rPr>
                          <m:t>=</m:t>
                        </m:r>
                      </w:ins>
                      <w:ins w:id="2658" w:author="cmcc-chunxia Guo" w:date="2025-09-03T11:18:26Z">
                        <m:r>
                          <m:rPr>
                            <m:sty m:val="p"/>
                          </m:rPr>
                          <w:rPr>
                            <w:rFonts w:ascii="Cambria Math" w:hAnsi="Cambria Math"/>
                            <w:sz w:val="22"/>
                            <w:szCs w:val="22"/>
                          </w:rPr>
                          <m:t>θ)</m:t>
                        </m:r>
                      </w:ins>
                      <m:ctrlPr>
                        <w:ins w:id="2659" w:author="cmcc-chunxia Guo" w:date="2025-09-03T11:18:26Z">
                          <w:rPr>
                            <w:rFonts w:ascii="Cambria Math" w:hAnsi="Cambria Math"/>
                            <w:i/>
                            <w:sz w:val="22"/>
                            <w:szCs w:val="22"/>
                          </w:rPr>
                        </w:ins>
                      </m:ctrlPr>
                    </m:den>
                  </m:f>
                  <m:ctrlPr>
                    <w:ins w:id="2660" w:author="cmcc-chunxia Guo" w:date="2025-09-03T11:18:26Z">
                      <w:rPr>
                        <w:rFonts w:ascii="Cambria Math" w:hAnsi="Cambria Math"/>
                        <w:i/>
                        <w:sz w:val="22"/>
                        <w:szCs w:val="22"/>
                      </w:rPr>
                    </w:ins>
                  </m:ctrlPr>
                </m:e>
              </m:d>
              <m:ctrlPr>
                <w:ins w:id="2661" w:author="cmcc-chunxia Guo" w:date="2025-09-03T11:18:26Z">
                  <w:rPr>
                    <w:rFonts w:ascii="Cambria Math" w:hAnsi="Cambria Math"/>
                    <w:i/>
                    <w:sz w:val="22"/>
                    <w:szCs w:val="22"/>
                  </w:rPr>
                </w:ins>
              </m:ctrlPr>
            </m:e>
            <m:sup>
              <w:ins w:id="2662" w:author="cmcc-chunxia Guo" w:date="2025-09-03T11:18:26Z">
                <m:r>
                  <m:rPr/>
                  <w:rPr>
                    <w:rFonts w:ascii="Cambria Math" w:hAnsi="Cambria Math"/>
                    <w:sz w:val="22"/>
                    <w:szCs w:val="22"/>
                  </w:rPr>
                  <m:t>−1</m:t>
                </m:r>
              </w:ins>
              <m:ctrlPr>
                <w:ins w:id="2663" w:author="cmcc-chunxia Guo" w:date="2025-09-03T11:18:26Z">
                  <w:rPr>
                    <w:rFonts w:ascii="Cambria Math" w:hAnsi="Cambria Math"/>
                    <w:i/>
                    <w:sz w:val="22"/>
                    <w:szCs w:val="22"/>
                  </w:rPr>
                </w:ins>
              </m:ctrlPr>
            </m:sup>
          </m:sSup>
        </m:oMath>
      </m:oMathPara>
    </w:p>
    <w:p w14:paraId="24A2BC58">
      <w:pPr>
        <w:ind w:left="720"/>
        <w:contextualSpacing/>
        <w:rPr>
          <w:ins w:id="2664" w:author="cmcc-chunxia Guo" w:date="2025-09-03T11:18:26Z"/>
          <w:rFonts w:eastAsia="宋体"/>
          <w:bCs/>
          <w:sz w:val="22"/>
          <w:szCs w:val="22"/>
          <w:lang w:eastAsia="en-US"/>
        </w:rPr>
      </w:pPr>
    </w:p>
    <w:p w14:paraId="759924E4">
      <w:pPr>
        <w:numPr>
          <w:ilvl w:val="0"/>
          <w:numId w:val="3"/>
        </w:numPr>
        <w:contextualSpacing/>
        <w:rPr>
          <w:ins w:id="2665" w:author="cmcc-chunxia Guo" w:date="2025-09-03T11:18:26Z"/>
          <w:rFonts w:eastAsia="宋体"/>
          <w:bCs/>
          <w:sz w:val="22"/>
          <w:szCs w:val="22"/>
          <w:lang w:eastAsia="en-US"/>
        </w:rPr>
      </w:pPr>
      <w:ins w:id="2666" w:author="cmcc-chunxia Guo" w:date="2025-09-03T11:18:26Z">
        <w:r>
          <w:rPr>
            <w:rFonts w:eastAsia="宋体"/>
            <w:bCs/>
            <w:sz w:val="22"/>
            <w:szCs w:val="22"/>
            <w:lang w:eastAsia="en-US"/>
          </w:rPr>
          <w:t>Switch the CW generator to transmit at the target test frequency with ϕ-polarization and repeat step 4) to 8), and calculate the EIS under CW with ϕ-polarization</w:t>
        </w:r>
      </w:ins>
    </w:p>
    <w:p w14:paraId="764A7FD3">
      <w:pPr>
        <w:ind w:left="720"/>
        <w:contextualSpacing/>
        <w:rPr>
          <w:ins w:id="2667" w:author="cmcc-chunxia Guo" w:date="2025-09-03T11:18:26Z"/>
          <w:rFonts w:eastAsia="宋体"/>
          <w:sz w:val="22"/>
          <w:szCs w:val="22"/>
          <w:lang w:eastAsia="en-US"/>
        </w:rPr>
      </w:pPr>
      <m:oMathPara>
        <m:oMath>
          <m:sSub>
            <m:sSubPr>
              <m:ctrlPr>
                <w:ins w:id="2668" w:author="cmcc-chunxia Guo" w:date="2025-09-03T11:18:26Z">
                  <w:rPr>
                    <w:rFonts w:ascii="Cambria Math" w:hAnsi="Cambria Math"/>
                    <w:i/>
                    <w:sz w:val="22"/>
                    <w:szCs w:val="22"/>
                  </w:rPr>
                </w:ins>
              </m:ctrlPr>
            </m:sSubPr>
            <m:e>
              <w:ins w:id="2669" w:author="cmcc-chunxia Guo" w:date="2025-09-03T11:18:26Z">
                <m:r>
                  <m:rPr/>
                  <w:rPr>
                    <w:rFonts w:ascii="Cambria Math" w:hAnsi="Cambria Math"/>
                    <w:sz w:val="22"/>
                    <w:szCs w:val="22"/>
                  </w:rPr>
                  <m:t>EIS</m:t>
                </m:r>
              </w:ins>
              <m:ctrlPr>
                <w:ins w:id="2670" w:author="cmcc-chunxia Guo" w:date="2025-09-03T11:18:26Z">
                  <w:rPr>
                    <w:rFonts w:ascii="Cambria Math" w:hAnsi="Cambria Math"/>
                    <w:i/>
                    <w:sz w:val="22"/>
                    <w:szCs w:val="22"/>
                  </w:rPr>
                </w:ins>
              </m:ctrlPr>
            </m:e>
            <m:sub>
              <w:ins w:id="2671" w:author="cmcc-chunxia Guo" w:date="2025-09-03T11:18:26Z">
                <m:r>
                  <m:rPr/>
                  <w:rPr>
                    <w:rFonts w:ascii="Cambria Math" w:hAnsi="Cambria Math"/>
                    <w:sz w:val="22"/>
                    <w:szCs w:val="22"/>
                  </w:rPr>
                  <m:t>total</m:t>
                </m:r>
              </w:ins>
              <m:ctrlPr>
                <w:ins w:id="2672" w:author="cmcc-chunxia Guo" w:date="2025-09-03T11:18:26Z">
                  <w:rPr>
                    <w:rFonts w:ascii="Cambria Math" w:hAnsi="Cambria Math"/>
                    <w:i/>
                    <w:sz w:val="22"/>
                    <w:szCs w:val="22"/>
                  </w:rPr>
                </w:ins>
              </m:ctrlPr>
            </m:sub>
          </m:sSub>
          <w:ins w:id="2673" w:author="cmcc-chunxia Guo" w:date="2025-09-03T11:18:26Z">
            <m:r>
              <m:rPr/>
              <w:rPr>
                <w:rFonts w:ascii="Cambria Math" w:hAnsi="Cambria Math"/>
                <w:sz w:val="22"/>
                <w:szCs w:val="22"/>
              </w:rPr>
              <m:t>(</m:t>
            </m:r>
          </w:ins>
          <m:sSub>
            <m:sSubPr>
              <m:ctrlPr>
                <w:ins w:id="2674" w:author="cmcc-chunxia Guo" w:date="2025-09-03T11:18:26Z">
                  <w:rPr>
                    <w:rFonts w:ascii="Cambria Math" w:hAnsi="Cambria Math"/>
                    <w:i/>
                    <w:sz w:val="22"/>
                    <w:szCs w:val="22"/>
                  </w:rPr>
                </w:ins>
              </m:ctrlPr>
            </m:sSubPr>
            <m:e>
              <w:ins w:id="2675" w:author="cmcc-chunxia Guo" w:date="2025-09-03T11:18:26Z">
                <m:r>
                  <m:rPr/>
                  <w:rPr>
                    <w:rFonts w:ascii="Cambria Math" w:hAnsi="Cambria Math"/>
                    <w:sz w:val="22"/>
                    <w:szCs w:val="22"/>
                  </w:rPr>
                  <m:t>Pol</m:t>
                </m:r>
              </w:ins>
              <m:ctrlPr>
                <w:ins w:id="2676" w:author="cmcc-chunxia Guo" w:date="2025-09-03T11:18:26Z">
                  <w:rPr>
                    <w:rFonts w:ascii="Cambria Math" w:hAnsi="Cambria Math"/>
                    <w:i/>
                    <w:sz w:val="22"/>
                    <w:szCs w:val="22"/>
                  </w:rPr>
                </w:ins>
              </m:ctrlPr>
            </m:e>
            <m:sub>
              <w:ins w:id="2677" w:author="cmcc-chunxia Guo" w:date="2025-09-03T11:18:26Z">
                <m:r>
                  <m:rPr/>
                  <w:rPr>
                    <w:rFonts w:ascii="Cambria Math" w:hAnsi="Cambria Math"/>
                    <w:sz w:val="22"/>
                    <w:szCs w:val="22"/>
                  </w:rPr>
                  <m:t>CW</m:t>
                </m:r>
              </w:ins>
              <m:ctrlPr>
                <w:ins w:id="2678" w:author="cmcc-chunxia Guo" w:date="2025-09-03T11:18:26Z">
                  <w:rPr>
                    <w:rFonts w:ascii="Cambria Math" w:hAnsi="Cambria Math"/>
                    <w:i/>
                    <w:sz w:val="22"/>
                    <w:szCs w:val="22"/>
                  </w:rPr>
                </w:ins>
              </m:ctrlPr>
            </m:sub>
          </m:sSub>
          <w:ins w:id="2679" w:author="cmcc-chunxia Guo" w:date="2025-09-03T11:18:26Z">
            <m:r>
              <m:rPr/>
              <w:rPr>
                <w:rFonts w:ascii="Cambria Math" w:hAnsi="Cambria Math"/>
                <w:sz w:val="22"/>
                <w:szCs w:val="22"/>
              </w:rPr>
              <m:t>=</m:t>
            </m:r>
          </w:ins>
          <w:ins w:id="2680" w:author="cmcc-chunxia Guo" w:date="2025-09-03T11:18:26Z">
            <m:r>
              <m:rPr>
                <m:sty m:val="p"/>
              </m:rPr>
              <w:rPr>
                <w:rFonts w:ascii="Cambria Math" w:hAnsi="Cambria Math"/>
                <w:sz w:val="22"/>
                <w:szCs w:val="22"/>
              </w:rPr>
              <m:t>ϕ)</m:t>
            </m:r>
          </w:ins>
          <w:ins w:id="2681" w:author="cmcc-chunxia Guo" w:date="2025-09-03T11:18:26Z">
            <m:r>
              <m:rPr/>
              <w:rPr>
                <w:rFonts w:ascii="Cambria Math" w:hAnsi="Cambria Math"/>
                <w:sz w:val="22"/>
                <w:szCs w:val="22"/>
              </w:rPr>
              <m:t>=</m:t>
            </m:r>
          </w:ins>
          <m:sSup>
            <m:sSupPr>
              <m:ctrlPr>
                <w:ins w:id="2682" w:author="cmcc-chunxia Guo" w:date="2025-09-03T11:18:26Z">
                  <w:rPr>
                    <w:rFonts w:ascii="Cambria Math" w:hAnsi="Cambria Math"/>
                    <w:i/>
                    <w:sz w:val="22"/>
                    <w:szCs w:val="22"/>
                  </w:rPr>
                </w:ins>
              </m:ctrlPr>
            </m:sSupPr>
            <m:e>
              <m:d>
                <m:dPr>
                  <m:begChr m:val="["/>
                  <m:endChr m:val="]"/>
                  <m:ctrlPr>
                    <w:ins w:id="2683" w:author="cmcc-chunxia Guo" w:date="2025-09-03T11:18:26Z">
                      <w:rPr>
                        <w:rFonts w:ascii="Cambria Math" w:hAnsi="Cambria Math"/>
                        <w:i/>
                        <w:sz w:val="22"/>
                        <w:szCs w:val="22"/>
                      </w:rPr>
                    </w:ins>
                  </m:ctrlPr>
                </m:dPr>
                <m:e>
                  <m:f>
                    <m:fPr>
                      <m:ctrlPr>
                        <w:ins w:id="2684" w:author="cmcc-chunxia Guo" w:date="2025-09-03T11:18:26Z">
                          <w:rPr>
                            <w:rFonts w:ascii="Cambria Math" w:hAnsi="Cambria Math"/>
                            <w:i/>
                            <w:sz w:val="22"/>
                            <w:szCs w:val="22"/>
                          </w:rPr>
                        </w:ins>
                      </m:ctrlPr>
                    </m:fPr>
                    <m:num>
                      <w:ins w:id="2685" w:author="cmcc-chunxia Guo" w:date="2025-09-03T11:18:26Z">
                        <m:r>
                          <m:rPr/>
                          <w:rPr>
                            <w:rFonts w:ascii="Cambria Math" w:hAnsi="Cambria Math"/>
                            <w:sz w:val="22"/>
                            <w:szCs w:val="22"/>
                          </w:rPr>
                          <m:t>1</m:t>
                        </m:r>
                      </w:ins>
                      <m:ctrlPr>
                        <w:ins w:id="2686" w:author="cmcc-chunxia Guo" w:date="2025-09-03T11:18:26Z">
                          <w:rPr>
                            <w:rFonts w:ascii="Cambria Math" w:hAnsi="Cambria Math"/>
                            <w:i/>
                            <w:sz w:val="22"/>
                            <w:szCs w:val="22"/>
                          </w:rPr>
                        </w:ins>
                      </m:ctrlPr>
                    </m:num>
                    <m:den>
                      <m:sSub>
                        <m:sSubPr>
                          <m:ctrlPr>
                            <w:ins w:id="2687" w:author="cmcc-chunxia Guo" w:date="2025-09-03T11:18:26Z">
                              <w:rPr>
                                <w:rFonts w:ascii="Cambria Math" w:hAnsi="Cambria Math"/>
                                <w:i/>
                                <w:sz w:val="22"/>
                                <w:szCs w:val="22"/>
                              </w:rPr>
                            </w:ins>
                          </m:ctrlPr>
                        </m:sSubPr>
                        <m:e>
                          <w:ins w:id="2688" w:author="cmcc-chunxia Guo" w:date="2025-09-03T11:18:26Z">
                            <m:r>
                              <m:rPr/>
                              <w:rPr>
                                <w:rFonts w:ascii="Cambria Math" w:hAnsi="Cambria Math"/>
                                <w:sz w:val="22"/>
                                <w:szCs w:val="22"/>
                              </w:rPr>
                              <m:t>EIS</m:t>
                            </m:r>
                          </w:ins>
                          <m:ctrlPr>
                            <w:ins w:id="2689" w:author="cmcc-chunxia Guo" w:date="2025-09-03T11:18:26Z">
                              <w:rPr>
                                <w:rFonts w:ascii="Cambria Math" w:hAnsi="Cambria Math"/>
                                <w:i/>
                                <w:sz w:val="22"/>
                                <w:szCs w:val="22"/>
                              </w:rPr>
                            </w:ins>
                          </m:ctrlPr>
                        </m:e>
                        <m:sub>
                          <w:ins w:id="2690" w:author="cmcc-chunxia Guo" w:date="2025-09-03T11:18:26Z">
                            <m:r>
                              <m:rPr/>
                              <w:rPr>
                                <w:rFonts w:ascii="Cambria Math" w:hAnsi="Cambria Math"/>
                                <w:sz w:val="22"/>
                                <w:szCs w:val="22"/>
                              </w:rPr>
                              <m:t>DUT</m:t>
                            </m:r>
                          </w:ins>
                          <m:ctrlPr>
                            <w:ins w:id="2691" w:author="cmcc-chunxia Guo" w:date="2025-09-03T11:18:26Z">
                              <w:rPr>
                                <w:rFonts w:ascii="Cambria Math" w:hAnsi="Cambria Math"/>
                                <w:i/>
                                <w:sz w:val="22"/>
                                <w:szCs w:val="22"/>
                              </w:rPr>
                            </w:ins>
                          </m:ctrlPr>
                        </m:sub>
                      </m:sSub>
                      <w:ins w:id="2692" w:author="cmcc-chunxia Guo" w:date="2025-09-03T11:18:26Z">
                        <m:r>
                          <m:rPr/>
                          <w:rPr>
                            <w:rFonts w:ascii="Cambria Math" w:hAnsi="Cambria Math"/>
                            <w:sz w:val="22"/>
                            <w:szCs w:val="22"/>
                          </w:rPr>
                          <m:t>(</m:t>
                        </m:r>
                      </w:ins>
                      <m:sSub>
                        <m:sSubPr>
                          <m:ctrlPr>
                            <w:ins w:id="2693" w:author="cmcc-chunxia Guo" w:date="2025-09-03T11:18:26Z">
                              <w:rPr>
                                <w:rFonts w:ascii="Cambria Math" w:hAnsi="Cambria Math"/>
                                <w:i/>
                                <w:sz w:val="22"/>
                                <w:szCs w:val="22"/>
                              </w:rPr>
                            </w:ins>
                          </m:ctrlPr>
                        </m:sSubPr>
                        <m:e>
                          <w:ins w:id="2694" w:author="cmcc-chunxia Guo" w:date="2025-09-03T11:18:26Z">
                            <m:r>
                              <m:rPr/>
                              <w:rPr>
                                <w:rFonts w:ascii="Cambria Math" w:hAnsi="Cambria Math"/>
                                <w:sz w:val="22"/>
                                <w:szCs w:val="22"/>
                              </w:rPr>
                              <m:t>Pol</m:t>
                            </m:r>
                          </w:ins>
                          <m:ctrlPr>
                            <w:ins w:id="2695" w:author="cmcc-chunxia Guo" w:date="2025-09-03T11:18:26Z">
                              <w:rPr>
                                <w:rFonts w:ascii="Cambria Math" w:hAnsi="Cambria Math"/>
                                <w:i/>
                                <w:sz w:val="22"/>
                                <w:szCs w:val="22"/>
                              </w:rPr>
                            </w:ins>
                          </m:ctrlPr>
                        </m:e>
                        <m:sub>
                          <w:ins w:id="2696" w:author="cmcc-chunxia Guo" w:date="2025-09-03T11:18:26Z">
                            <m:r>
                              <m:rPr/>
                              <w:rPr>
                                <w:rFonts w:ascii="Cambria Math" w:hAnsi="Cambria Math"/>
                                <w:sz w:val="22"/>
                                <w:szCs w:val="22"/>
                              </w:rPr>
                              <m:t>Meas</m:t>
                            </m:r>
                          </w:ins>
                          <m:ctrlPr>
                            <w:ins w:id="2697" w:author="cmcc-chunxia Guo" w:date="2025-09-03T11:18:26Z">
                              <w:rPr>
                                <w:rFonts w:ascii="Cambria Math" w:hAnsi="Cambria Math"/>
                                <w:i/>
                                <w:sz w:val="22"/>
                                <w:szCs w:val="22"/>
                              </w:rPr>
                            </w:ins>
                          </m:ctrlPr>
                        </m:sub>
                      </m:sSub>
                      <w:ins w:id="2698" w:author="cmcc-chunxia Guo" w:date="2025-09-03T11:18:26Z">
                        <m:r>
                          <m:rPr/>
                          <w:rPr>
                            <w:rFonts w:ascii="Cambria Math" w:hAnsi="Cambria Math"/>
                            <w:sz w:val="22"/>
                            <w:szCs w:val="22"/>
                          </w:rPr>
                          <m:t>=</m:t>
                        </m:r>
                      </w:ins>
                      <w:ins w:id="2699" w:author="cmcc-chunxia Guo" w:date="2025-09-03T11:18:26Z">
                        <m:r>
                          <m:rPr>
                            <m:sty m:val="p"/>
                          </m:rPr>
                          <w:rPr>
                            <w:rFonts w:ascii="Cambria Math" w:hAnsi="Cambria Math"/>
                            <w:sz w:val="22"/>
                            <w:szCs w:val="22"/>
                          </w:rPr>
                          <m:t>θ;</m:t>
                        </m:r>
                      </w:ins>
                      <m:sSub>
                        <m:sSubPr>
                          <m:ctrlPr>
                            <w:ins w:id="2700" w:author="cmcc-chunxia Guo" w:date="2025-09-03T11:18:26Z">
                              <w:rPr>
                                <w:rFonts w:ascii="Cambria Math" w:hAnsi="Cambria Math"/>
                                <w:i/>
                                <w:sz w:val="22"/>
                                <w:szCs w:val="22"/>
                              </w:rPr>
                            </w:ins>
                          </m:ctrlPr>
                        </m:sSubPr>
                        <m:e>
                          <w:ins w:id="2701" w:author="cmcc-chunxia Guo" w:date="2025-09-03T11:18:26Z">
                            <m:r>
                              <m:rPr/>
                              <w:rPr>
                                <w:rFonts w:ascii="Cambria Math" w:hAnsi="Cambria Math"/>
                                <w:sz w:val="22"/>
                                <w:szCs w:val="22"/>
                              </w:rPr>
                              <m:t>Pol</m:t>
                            </m:r>
                          </w:ins>
                          <m:ctrlPr>
                            <w:ins w:id="2702" w:author="cmcc-chunxia Guo" w:date="2025-09-03T11:18:26Z">
                              <w:rPr>
                                <w:rFonts w:ascii="Cambria Math" w:hAnsi="Cambria Math"/>
                                <w:i/>
                                <w:sz w:val="22"/>
                                <w:szCs w:val="22"/>
                              </w:rPr>
                            </w:ins>
                          </m:ctrlPr>
                        </m:e>
                        <m:sub>
                          <w:ins w:id="2703" w:author="cmcc-chunxia Guo" w:date="2025-09-03T11:18:26Z">
                            <m:r>
                              <m:rPr/>
                              <w:rPr>
                                <w:rFonts w:ascii="Cambria Math" w:hAnsi="Cambria Math"/>
                                <w:sz w:val="22"/>
                                <w:szCs w:val="22"/>
                              </w:rPr>
                              <m:t>CW</m:t>
                            </m:r>
                          </w:ins>
                          <m:ctrlPr>
                            <w:ins w:id="2704" w:author="cmcc-chunxia Guo" w:date="2025-09-03T11:18:26Z">
                              <w:rPr>
                                <w:rFonts w:ascii="Cambria Math" w:hAnsi="Cambria Math"/>
                                <w:i/>
                                <w:sz w:val="22"/>
                                <w:szCs w:val="22"/>
                              </w:rPr>
                            </w:ins>
                          </m:ctrlPr>
                        </m:sub>
                      </m:sSub>
                      <w:ins w:id="2705" w:author="cmcc-chunxia Guo" w:date="2025-09-03T11:18:26Z">
                        <m:r>
                          <m:rPr/>
                          <w:rPr>
                            <w:rFonts w:ascii="Cambria Math" w:hAnsi="Cambria Math"/>
                            <w:sz w:val="22"/>
                            <w:szCs w:val="22"/>
                          </w:rPr>
                          <m:t>=</m:t>
                        </m:r>
                      </w:ins>
                      <w:ins w:id="2706" w:author="cmcc-chunxia Guo" w:date="2025-09-03T11:18:26Z">
                        <m:r>
                          <m:rPr>
                            <m:sty m:val="p"/>
                          </m:rPr>
                          <w:rPr>
                            <w:rFonts w:ascii="Cambria Math" w:hAnsi="Cambria Math"/>
                            <w:sz w:val="22"/>
                            <w:szCs w:val="22"/>
                          </w:rPr>
                          <m:t>ϕ)</m:t>
                        </m:r>
                      </w:ins>
                      <m:ctrlPr>
                        <w:ins w:id="2707" w:author="cmcc-chunxia Guo" w:date="2025-09-03T11:18:26Z">
                          <w:rPr>
                            <w:rFonts w:ascii="Cambria Math" w:hAnsi="Cambria Math"/>
                            <w:i/>
                            <w:sz w:val="22"/>
                            <w:szCs w:val="22"/>
                          </w:rPr>
                        </w:ins>
                      </m:ctrlPr>
                    </m:den>
                  </m:f>
                  <w:ins w:id="2708" w:author="cmcc-chunxia Guo" w:date="2025-09-03T11:18:26Z">
                    <m:r>
                      <m:rPr/>
                      <w:rPr>
                        <w:rFonts w:ascii="Cambria Math" w:hAnsi="Cambria Math"/>
                        <w:sz w:val="22"/>
                        <w:szCs w:val="22"/>
                      </w:rPr>
                      <m:t>+</m:t>
                    </m:r>
                  </w:ins>
                  <m:f>
                    <m:fPr>
                      <m:ctrlPr>
                        <w:ins w:id="2709" w:author="cmcc-chunxia Guo" w:date="2025-09-03T11:18:26Z">
                          <w:rPr>
                            <w:rFonts w:ascii="Cambria Math" w:hAnsi="Cambria Math"/>
                            <w:i/>
                            <w:sz w:val="22"/>
                            <w:szCs w:val="22"/>
                          </w:rPr>
                        </w:ins>
                      </m:ctrlPr>
                    </m:fPr>
                    <m:num>
                      <w:ins w:id="2710" w:author="cmcc-chunxia Guo" w:date="2025-09-03T11:18:26Z">
                        <m:r>
                          <m:rPr/>
                          <w:rPr>
                            <w:rFonts w:ascii="Cambria Math" w:hAnsi="Cambria Math"/>
                            <w:sz w:val="22"/>
                            <w:szCs w:val="22"/>
                          </w:rPr>
                          <m:t>1</m:t>
                        </m:r>
                      </w:ins>
                      <m:ctrlPr>
                        <w:ins w:id="2711" w:author="cmcc-chunxia Guo" w:date="2025-09-03T11:18:26Z">
                          <w:rPr>
                            <w:rFonts w:ascii="Cambria Math" w:hAnsi="Cambria Math"/>
                            <w:i/>
                            <w:sz w:val="22"/>
                            <w:szCs w:val="22"/>
                          </w:rPr>
                        </w:ins>
                      </m:ctrlPr>
                    </m:num>
                    <m:den>
                      <m:sSub>
                        <m:sSubPr>
                          <m:ctrlPr>
                            <w:ins w:id="2712" w:author="cmcc-chunxia Guo" w:date="2025-09-03T11:18:26Z">
                              <w:rPr>
                                <w:rFonts w:ascii="Cambria Math" w:hAnsi="Cambria Math"/>
                                <w:i/>
                                <w:sz w:val="22"/>
                                <w:szCs w:val="22"/>
                              </w:rPr>
                            </w:ins>
                          </m:ctrlPr>
                        </m:sSubPr>
                        <m:e>
                          <w:ins w:id="2713" w:author="cmcc-chunxia Guo" w:date="2025-09-03T11:18:26Z">
                            <m:r>
                              <m:rPr/>
                              <w:rPr>
                                <w:rFonts w:ascii="Cambria Math" w:hAnsi="Cambria Math"/>
                                <w:sz w:val="22"/>
                                <w:szCs w:val="22"/>
                              </w:rPr>
                              <m:t>EIS</m:t>
                            </m:r>
                          </w:ins>
                          <m:ctrlPr>
                            <w:ins w:id="2714" w:author="cmcc-chunxia Guo" w:date="2025-09-03T11:18:26Z">
                              <w:rPr>
                                <w:rFonts w:ascii="Cambria Math" w:hAnsi="Cambria Math"/>
                                <w:i/>
                                <w:sz w:val="22"/>
                                <w:szCs w:val="22"/>
                              </w:rPr>
                            </w:ins>
                          </m:ctrlPr>
                        </m:e>
                        <m:sub>
                          <w:ins w:id="2715" w:author="cmcc-chunxia Guo" w:date="2025-09-03T11:18:26Z">
                            <m:r>
                              <m:rPr/>
                              <w:rPr>
                                <w:rFonts w:ascii="Cambria Math" w:hAnsi="Cambria Math"/>
                                <w:sz w:val="22"/>
                                <w:szCs w:val="22"/>
                              </w:rPr>
                              <m:t>DUT</m:t>
                            </m:r>
                          </w:ins>
                          <m:ctrlPr>
                            <w:ins w:id="2716" w:author="cmcc-chunxia Guo" w:date="2025-09-03T11:18:26Z">
                              <w:rPr>
                                <w:rFonts w:ascii="Cambria Math" w:hAnsi="Cambria Math"/>
                                <w:i/>
                                <w:sz w:val="22"/>
                                <w:szCs w:val="22"/>
                              </w:rPr>
                            </w:ins>
                          </m:ctrlPr>
                        </m:sub>
                      </m:sSub>
                      <w:ins w:id="2717" w:author="cmcc-chunxia Guo" w:date="2025-09-03T11:18:26Z">
                        <m:r>
                          <m:rPr/>
                          <w:rPr>
                            <w:rFonts w:ascii="Cambria Math" w:hAnsi="Cambria Math"/>
                            <w:sz w:val="22"/>
                            <w:szCs w:val="22"/>
                          </w:rPr>
                          <m:t>(</m:t>
                        </m:r>
                      </w:ins>
                      <m:sSub>
                        <m:sSubPr>
                          <m:ctrlPr>
                            <w:ins w:id="2718" w:author="cmcc-chunxia Guo" w:date="2025-09-03T11:18:26Z">
                              <w:rPr>
                                <w:rFonts w:ascii="Cambria Math" w:hAnsi="Cambria Math"/>
                                <w:i/>
                                <w:sz w:val="22"/>
                                <w:szCs w:val="22"/>
                              </w:rPr>
                            </w:ins>
                          </m:ctrlPr>
                        </m:sSubPr>
                        <m:e>
                          <w:ins w:id="2719" w:author="cmcc-chunxia Guo" w:date="2025-09-03T11:18:26Z">
                            <m:r>
                              <m:rPr/>
                              <w:rPr>
                                <w:rFonts w:ascii="Cambria Math" w:hAnsi="Cambria Math"/>
                                <w:sz w:val="22"/>
                                <w:szCs w:val="22"/>
                              </w:rPr>
                              <m:t>Pol</m:t>
                            </m:r>
                          </w:ins>
                          <m:ctrlPr>
                            <w:ins w:id="2720" w:author="cmcc-chunxia Guo" w:date="2025-09-03T11:18:26Z">
                              <w:rPr>
                                <w:rFonts w:ascii="Cambria Math" w:hAnsi="Cambria Math"/>
                                <w:i/>
                                <w:sz w:val="22"/>
                                <w:szCs w:val="22"/>
                              </w:rPr>
                            </w:ins>
                          </m:ctrlPr>
                        </m:e>
                        <m:sub>
                          <w:ins w:id="2721" w:author="cmcc-chunxia Guo" w:date="2025-09-03T11:18:26Z">
                            <m:r>
                              <m:rPr/>
                              <w:rPr>
                                <w:rFonts w:ascii="Cambria Math" w:hAnsi="Cambria Math"/>
                                <w:sz w:val="22"/>
                                <w:szCs w:val="22"/>
                              </w:rPr>
                              <m:t>Meas</m:t>
                            </m:r>
                          </w:ins>
                          <m:ctrlPr>
                            <w:ins w:id="2722" w:author="cmcc-chunxia Guo" w:date="2025-09-03T11:18:26Z">
                              <w:rPr>
                                <w:rFonts w:ascii="Cambria Math" w:hAnsi="Cambria Math"/>
                                <w:i/>
                                <w:sz w:val="22"/>
                                <w:szCs w:val="22"/>
                              </w:rPr>
                            </w:ins>
                          </m:ctrlPr>
                        </m:sub>
                      </m:sSub>
                      <w:ins w:id="2723" w:author="cmcc-chunxia Guo" w:date="2025-09-03T11:18:26Z">
                        <m:r>
                          <m:rPr/>
                          <w:rPr>
                            <w:rFonts w:ascii="Cambria Math" w:hAnsi="Cambria Math"/>
                            <w:sz w:val="22"/>
                            <w:szCs w:val="22"/>
                          </w:rPr>
                          <m:t>=</m:t>
                        </m:r>
                      </w:ins>
                      <w:ins w:id="2724" w:author="cmcc-chunxia Guo" w:date="2025-09-03T11:18:26Z">
                        <m:r>
                          <m:rPr>
                            <m:sty m:val="p"/>
                          </m:rPr>
                          <w:rPr>
                            <w:rFonts w:ascii="Cambria Math" w:hAnsi="Cambria Math"/>
                            <w:sz w:val="22"/>
                            <w:szCs w:val="22"/>
                          </w:rPr>
                          <m:t>ϕ;</m:t>
                        </m:r>
                      </w:ins>
                      <m:sSub>
                        <m:sSubPr>
                          <m:ctrlPr>
                            <w:ins w:id="2725" w:author="cmcc-chunxia Guo" w:date="2025-09-03T11:18:26Z">
                              <w:rPr>
                                <w:rFonts w:ascii="Cambria Math" w:hAnsi="Cambria Math"/>
                                <w:i/>
                                <w:sz w:val="22"/>
                                <w:szCs w:val="22"/>
                              </w:rPr>
                            </w:ins>
                          </m:ctrlPr>
                        </m:sSubPr>
                        <m:e>
                          <w:ins w:id="2726" w:author="cmcc-chunxia Guo" w:date="2025-09-03T11:18:26Z">
                            <m:r>
                              <m:rPr/>
                              <w:rPr>
                                <w:rFonts w:ascii="Cambria Math" w:hAnsi="Cambria Math"/>
                                <w:sz w:val="22"/>
                                <w:szCs w:val="22"/>
                              </w:rPr>
                              <m:t>Pol</m:t>
                            </m:r>
                          </w:ins>
                          <m:ctrlPr>
                            <w:ins w:id="2727" w:author="cmcc-chunxia Guo" w:date="2025-09-03T11:18:26Z">
                              <w:rPr>
                                <w:rFonts w:ascii="Cambria Math" w:hAnsi="Cambria Math"/>
                                <w:i/>
                                <w:sz w:val="22"/>
                                <w:szCs w:val="22"/>
                              </w:rPr>
                            </w:ins>
                          </m:ctrlPr>
                        </m:e>
                        <m:sub>
                          <w:ins w:id="2728" w:author="cmcc-chunxia Guo" w:date="2025-09-03T11:18:26Z">
                            <m:r>
                              <m:rPr/>
                              <w:rPr>
                                <w:rFonts w:ascii="Cambria Math" w:hAnsi="Cambria Math"/>
                                <w:sz w:val="22"/>
                                <w:szCs w:val="22"/>
                              </w:rPr>
                              <m:t>CW</m:t>
                            </m:r>
                          </w:ins>
                          <m:ctrlPr>
                            <w:ins w:id="2729" w:author="cmcc-chunxia Guo" w:date="2025-09-03T11:18:26Z">
                              <w:rPr>
                                <w:rFonts w:ascii="Cambria Math" w:hAnsi="Cambria Math"/>
                                <w:i/>
                                <w:sz w:val="22"/>
                                <w:szCs w:val="22"/>
                              </w:rPr>
                            </w:ins>
                          </m:ctrlPr>
                        </m:sub>
                      </m:sSub>
                      <w:ins w:id="2730" w:author="cmcc-chunxia Guo" w:date="2025-09-03T11:18:26Z">
                        <m:r>
                          <m:rPr/>
                          <w:rPr>
                            <w:rFonts w:ascii="Cambria Math" w:hAnsi="Cambria Math"/>
                            <w:sz w:val="22"/>
                            <w:szCs w:val="22"/>
                          </w:rPr>
                          <m:t>=</m:t>
                        </m:r>
                      </w:ins>
                      <w:ins w:id="2731" w:author="cmcc-chunxia Guo" w:date="2025-09-03T11:18:26Z">
                        <m:r>
                          <m:rPr>
                            <m:sty m:val="p"/>
                          </m:rPr>
                          <w:rPr>
                            <w:rFonts w:ascii="Cambria Math" w:hAnsi="Cambria Math"/>
                            <w:sz w:val="22"/>
                            <w:szCs w:val="22"/>
                          </w:rPr>
                          <m:t>ϕ)</m:t>
                        </m:r>
                      </w:ins>
                      <m:ctrlPr>
                        <w:ins w:id="2732" w:author="cmcc-chunxia Guo" w:date="2025-09-03T11:18:26Z">
                          <w:rPr>
                            <w:rFonts w:ascii="Cambria Math" w:hAnsi="Cambria Math"/>
                            <w:i/>
                            <w:sz w:val="22"/>
                            <w:szCs w:val="22"/>
                          </w:rPr>
                        </w:ins>
                      </m:ctrlPr>
                    </m:den>
                  </m:f>
                  <m:ctrlPr>
                    <w:ins w:id="2733" w:author="cmcc-chunxia Guo" w:date="2025-09-03T11:18:26Z">
                      <w:rPr>
                        <w:rFonts w:ascii="Cambria Math" w:hAnsi="Cambria Math"/>
                        <w:i/>
                        <w:sz w:val="22"/>
                        <w:szCs w:val="22"/>
                      </w:rPr>
                    </w:ins>
                  </m:ctrlPr>
                </m:e>
              </m:d>
              <m:ctrlPr>
                <w:ins w:id="2734" w:author="cmcc-chunxia Guo" w:date="2025-09-03T11:18:26Z">
                  <w:rPr>
                    <w:rFonts w:ascii="Cambria Math" w:hAnsi="Cambria Math"/>
                    <w:i/>
                    <w:sz w:val="22"/>
                    <w:szCs w:val="22"/>
                  </w:rPr>
                </w:ins>
              </m:ctrlPr>
            </m:e>
            <m:sup>
              <w:ins w:id="2735" w:author="cmcc-chunxia Guo" w:date="2025-09-03T11:18:26Z">
                <m:r>
                  <m:rPr/>
                  <w:rPr>
                    <w:rFonts w:ascii="Cambria Math" w:hAnsi="Cambria Math"/>
                    <w:sz w:val="22"/>
                    <w:szCs w:val="22"/>
                  </w:rPr>
                  <m:t>−1</m:t>
                </m:r>
              </w:ins>
              <m:ctrlPr>
                <w:ins w:id="2736" w:author="cmcc-chunxia Guo" w:date="2025-09-03T11:18:26Z">
                  <w:rPr>
                    <w:rFonts w:ascii="Cambria Math" w:hAnsi="Cambria Math"/>
                    <w:i/>
                    <w:sz w:val="22"/>
                    <w:szCs w:val="22"/>
                  </w:rPr>
                </w:ins>
              </m:ctrlPr>
            </m:sup>
          </m:sSup>
        </m:oMath>
      </m:oMathPara>
    </w:p>
    <w:p w14:paraId="02AE9606">
      <w:pPr>
        <w:ind w:left="720"/>
        <w:contextualSpacing/>
        <w:rPr>
          <w:ins w:id="2737" w:author="cmcc-chunxia Guo" w:date="2025-09-03T11:18:26Z"/>
          <w:rFonts w:eastAsia="宋体"/>
          <w:sz w:val="22"/>
          <w:szCs w:val="22"/>
          <w:lang w:eastAsia="en-US"/>
        </w:rPr>
      </w:pPr>
    </w:p>
    <w:p w14:paraId="1930ACD6">
      <w:pPr>
        <w:numPr>
          <w:ilvl w:val="0"/>
          <w:numId w:val="3"/>
        </w:numPr>
        <w:contextualSpacing/>
        <w:rPr>
          <w:ins w:id="2738" w:author="cmcc-chunxia Guo" w:date="2025-09-03T11:18:26Z"/>
          <w:rFonts w:eastAsia="宋体"/>
          <w:bCs/>
          <w:sz w:val="22"/>
          <w:szCs w:val="22"/>
          <w:lang w:eastAsia="en-US"/>
        </w:rPr>
      </w:pPr>
      <w:ins w:id="2739" w:author="cmcc-chunxia Guo" w:date="2025-09-03T11:18:26Z">
        <w:r>
          <w:rPr>
            <w:rFonts w:eastAsia="宋体"/>
            <w:bCs/>
            <w:sz w:val="22"/>
            <w:szCs w:val="22"/>
            <w:lang w:eastAsia="en-US"/>
          </w:rPr>
          <w:t xml:space="preserve">For each grid point, select the minimum </w:t>
        </w:r>
      </w:ins>
      <m:oMath>
        <m:sSub>
          <m:sSubPr>
            <m:ctrlPr>
              <w:ins w:id="2740" w:author="cmcc-chunxia Guo" w:date="2025-09-03T11:18:26Z">
                <w:rPr>
                  <w:rFonts w:ascii="Cambria Math" w:hAnsi="Cambria Math"/>
                  <w:i/>
                  <w:sz w:val="22"/>
                  <w:szCs w:val="22"/>
                </w:rPr>
              </w:ins>
            </m:ctrlPr>
          </m:sSubPr>
          <m:e>
            <w:ins w:id="2741" w:author="cmcc-chunxia Guo" w:date="2025-09-03T11:18:26Z">
              <m:r>
                <m:rPr/>
                <w:rPr>
                  <w:rFonts w:ascii="Cambria Math" w:hAnsi="Cambria Math"/>
                  <w:sz w:val="22"/>
                  <w:szCs w:val="22"/>
                </w:rPr>
                <m:t>EIS</m:t>
              </m:r>
            </w:ins>
            <m:ctrlPr>
              <w:ins w:id="2742" w:author="cmcc-chunxia Guo" w:date="2025-09-03T11:18:26Z">
                <w:rPr>
                  <w:rFonts w:ascii="Cambria Math" w:hAnsi="Cambria Math"/>
                  <w:i/>
                  <w:sz w:val="22"/>
                  <w:szCs w:val="22"/>
                </w:rPr>
              </w:ins>
            </m:ctrlPr>
          </m:e>
          <m:sub>
            <w:ins w:id="2743" w:author="cmcc-chunxia Guo" w:date="2025-09-03T11:18:26Z">
              <m:r>
                <m:rPr/>
                <w:rPr>
                  <w:rFonts w:ascii="Cambria Math" w:hAnsi="Cambria Math"/>
                  <w:sz w:val="22"/>
                  <w:szCs w:val="22"/>
                </w:rPr>
                <m:t>total</m:t>
              </m:r>
            </w:ins>
            <m:ctrlPr>
              <w:ins w:id="2744" w:author="cmcc-chunxia Guo" w:date="2025-09-03T11:18:26Z">
                <w:rPr>
                  <w:rFonts w:ascii="Cambria Math" w:hAnsi="Cambria Math"/>
                  <w:i/>
                  <w:sz w:val="22"/>
                  <w:szCs w:val="22"/>
                </w:rPr>
              </w:ins>
            </m:ctrlPr>
          </m:sub>
        </m:sSub>
      </m:oMath>
      <w:ins w:id="2745" w:author="cmcc-chunxia Guo" w:date="2025-09-03T11:18:26Z">
        <w:r>
          <w:rPr>
            <w:rFonts w:eastAsia="宋体"/>
            <w:sz w:val="22"/>
            <w:szCs w:val="22"/>
            <w:lang w:eastAsia="en-US"/>
          </w:rPr>
          <w:t>:</w:t>
        </w:r>
      </w:ins>
    </w:p>
    <w:p w14:paraId="0FCE758A">
      <w:pPr>
        <w:overflowPunct/>
        <w:autoSpaceDE/>
        <w:autoSpaceDN/>
        <w:adjustRightInd/>
        <w:ind w:left="360"/>
        <w:textAlignment w:val="auto"/>
        <w:rPr>
          <w:ins w:id="2746" w:author="cmcc-chunxia Guo" w:date="2025-09-03T11:18:26Z"/>
          <w:rFonts w:eastAsia="宋体"/>
          <w:bCs/>
          <w:sz w:val="22"/>
          <w:szCs w:val="22"/>
          <w:lang w:eastAsia="en-US"/>
        </w:rPr>
      </w:pPr>
      <m:oMathPara>
        <m:oMath>
          <m:sSub>
            <m:sSubPr>
              <m:ctrlPr>
                <w:ins w:id="2747" w:author="cmcc-chunxia Guo" w:date="2025-09-03T11:18:26Z">
                  <w:rPr>
                    <w:rFonts w:ascii="Cambria Math" w:hAnsi="Cambria Math"/>
                    <w:i/>
                    <w:sz w:val="22"/>
                    <w:szCs w:val="22"/>
                  </w:rPr>
                </w:ins>
              </m:ctrlPr>
            </m:sSubPr>
            <m:e>
              <w:ins w:id="2748" w:author="cmcc-chunxia Guo" w:date="2025-09-03T11:18:26Z">
                <m:r>
                  <m:rPr/>
                  <w:rPr>
                    <w:rFonts w:ascii="Cambria Math" w:hAnsi="Cambria Math"/>
                    <w:sz w:val="22"/>
                    <w:szCs w:val="22"/>
                  </w:rPr>
                  <m:t>EIS</m:t>
                </m:r>
              </w:ins>
              <m:ctrlPr>
                <w:ins w:id="2749" w:author="cmcc-chunxia Guo" w:date="2025-09-03T11:18:26Z">
                  <w:rPr>
                    <w:rFonts w:ascii="Cambria Math" w:hAnsi="Cambria Math"/>
                    <w:i/>
                    <w:sz w:val="22"/>
                    <w:szCs w:val="22"/>
                  </w:rPr>
                </w:ins>
              </m:ctrlPr>
            </m:e>
            <m:sub>
              <w:ins w:id="2750" w:author="cmcc-chunxia Guo" w:date="2025-09-03T11:18:26Z">
                <m:r>
                  <m:rPr/>
                  <w:rPr>
                    <w:rFonts w:ascii="Cambria Math" w:hAnsi="Cambria Math"/>
                    <w:sz w:val="22"/>
                    <w:szCs w:val="22"/>
                  </w:rPr>
                  <m:t>total</m:t>
                </m:r>
              </w:ins>
              <m:ctrlPr>
                <w:ins w:id="2751" w:author="cmcc-chunxia Guo" w:date="2025-09-03T11:18:26Z">
                  <w:rPr>
                    <w:rFonts w:ascii="Cambria Math" w:hAnsi="Cambria Math"/>
                    <w:i/>
                    <w:sz w:val="22"/>
                    <w:szCs w:val="22"/>
                  </w:rPr>
                </w:ins>
              </m:ctrlPr>
            </m:sub>
          </m:sSub>
          <m:d>
            <m:dPr>
              <m:ctrlPr>
                <w:ins w:id="2752" w:author="cmcc-chunxia Guo" w:date="2025-09-03T11:18:26Z">
                  <w:rPr>
                    <w:rFonts w:ascii="Cambria Math" w:hAnsi="Cambria Math"/>
                    <w:i/>
                    <w:sz w:val="22"/>
                    <w:szCs w:val="22"/>
                  </w:rPr>
                </w:ins>
              </m:ctrlPr>
            </m:dPr>
            <m:e>
              <w:ins w:id="2753" w:author="cmcc-chunxia Guo" w:date="2025-09-03T11:18:26Z">
                <m:r>
                  <m:rPr>
                    <m:sty m:val="p"/>
                  </m:rPr>
                  <w:rPr>
                    <w:rFonts w:ascii="Cambria Math" w:hAnsi="Cambria Math"/>
                    <w:sz w:val="22"/>
                    <w:szCs w:val="22"/>
                  </w:rPr>
                  <m:t>θ,ϕ</m:t>
                </m:r>
              </w:ins>
              <m:ctrlPr>
                <w:ins w:id="2754" w:author="cmcc-chunxia Guo" w:date="2025-09-03T11:18:26Z">
                  <w:rPr>
                    <w:rFonts w:ascii="Cambria Math" w:hAnsi="Cambria Math"/>
                    <w:sz w:val="22"/>
                    <w:szCs w:val="22"/>
                  </w:rPr>
                </w:ins>
              </m:ctrlPr>
            </m:e>
          </m:d>
          <w:ins w:id="2755" w:author="cmcc-chunxia Guo" w:date="2025-09-03T11:18:26Z">
            <m:r>
              <m:rPr>
                <m:sty m:val="p"/>
              </m:rPr>
              <w:rPr>
                <w:rFonts w:ascii="Cambria Math" w:hAnsi="Cambria Math"/>
                <w:sz w:val="22"/>
                <w:szCs w:val="22"/>
              </w:rPr>
              <m:t>=min</m:t>
            </m:r>
          </w:ins>
          <m:d>
            <m:dPr>
              <m:begChr m:val="{"/>
              <m:endChr m:val="}"/>
              <m:ctrlPr>
                <w:ins w:id="2756" w:author="cmcc-chunxia Guo" w:date="2025-09-03T11:18:26Z">
                  <w:rPr>
                    <w:rFonts w:ascii="Cambria Math" w:hAnsi="Cambria Math"/>
                    <w:sz w:val="22"/>
                    <w:szCs w:val="22"/>
                  </w:rPr>
                </w:ins>
              </m:ctrlPr>
            </m:dPr>
            <m:e>
              <m:sSub>
                <m:sSubPr>
                  <m:ctrlPr>
                    <w:ins w:id="2757" w:author="cmcc-chunxia Guo" w:date="2025-09-03T11:18:26Z">
                      <w:rPr>
                        <w:rFonts w:ascii="Cambria Math" w:hAnsi="Cambria Math"/>
                        <w:i/>
                        <w:sz w:val="22"/>
                        <w:szCs w:val="22"/>
                      </w:rPr>
                    </w:ins>
                  </m:ctrlPr>
                </m:sSubPr>
                <m:e>
                  <w:ins w:id="2758" w:author="cmcc-chunxia Guo" w:date="2025-09-03T11:18:26Z">
                    <m:r>
                      <m:rPr/>
                      <w:rPr>
                        <w:rFonts w:ascii="Cambria Math" w:hAnsi="Cambria Math"/>
                        <w:sz w:val="22"/>
                        <w:szCs w:val="22"/>
                      </w:rPr>
                      <m:t>EIS</m:t>
                    </m:r>
                  </w:ins>
                  <m:ctrlPr>
                    <w:ins w:id="2759" w:author="cmcc-chunxia Guo" w:date="2025-09-03T11:18:26Z">
                      <w:rPr>
                        <w:rFonts w:ascii="Cambria Math" w:hAnsi="Cambria Math"/>
                        <w:i/>
                        <w:sz w:val="22"/>
                        <w:szCs w:val="22"/>
                      </w:rPr>
                    </w:ins>
                  </m:ctrlPr>
                </m:e>
                <m:sub>
                  <w:ins w:id="2760" w:author="cmcc-chunxia Guo" w:date="2025-09-03T11:18:26Z">
                    <m:r>
                      <m:rPr/>
                      <w:rPr>
                        <w:rFonts w:ascii="Cambria Math" w:hAnsi="Cambria Math"/>
                        <w:sz w:val="22"/>
                        <w:szCs w:val="22"/>
                      </w:rPr>
                      <m:t>total</m:t>
                    </m:r>
                  </w:ins>
                  <m:ctrlPr>
                    <w:ins w:id="2761" w:author="cmcc-chunxia Guo" w:date="2025-09-03T11:18:26Z">
                      <w:rPr>
                        <w:rFonts w:ascii="Cambria Math" w:hAnsi="Cambria Math"/>
                        <w:i/>
                        <w:sz w:val="22"/>
                        <w:szCs w:val="22"/>
                      </w:rPr>
                    </w:ins>
                  </m:ctrlPr>
                </m:sub>
              </m:sSub>
              <m:d>
                <m:dPr>
                  <m:ctrlPr>
                    <w:ins w:id="2762" w:author="cmcc-chunxia Guo" w:date="2025-09-03T11:18:26Z">
                      <w:rPr>
                        <w:rFonts w:ascii="Cambria Math" w:hAnsi="Cambria Math"/>
                        <w:i/>
                        <w:sz w:val="22"/>
                        <w:szCs w:val="22"/>
                      </w:rPr>
                    </w:ins>
                  </m:ctrlPr>
                </m:dPr>
                <m:e>
                  <m:sSub>
                    <m:sSubPr>
                      <m:ctrlPr>
                        <w:ins w:id="2763" w:author="cmcc-chunxia Guo" w:date="2025-09-03T11:18:26Z">
                          <w:rPr>
                            <w:rFonts w:ascii="Cambria Math" w:hAnsi="Cambria Math"/>
                            <w:i/>
                            <w:sz w:val="22"/>
                            <w:szCs w:val="22"/>
                          </w:rPr>
                        </w:ins>
                      </m:ctrlPr>
                    </m:sSubPr>
                    <m:e>
                      <w:ins w:id="2764" w:author="cmcc-chunxia Guo" w:date="2025-09-03T11:18:26Z">
                        <m:r>
                          <m:rPr>
                            <m:sty m:val="p"/>
                          </m:rPr>
                          <w:rPr>
                            <w:rFonts w:ascii="Cambria Math" w:hAnsi="Cambria Math"/>
                            <w:sz w:val="22"/>
                            <w:szCs w:val="22"/>
                          </w:rPr>
                          <m:t>θ,ϕ,</m:t>
                        </m:r>
                      </w:ins>
                      <w:ins w:id="2765" w:author="cmcc-chunxia Guo" w:date="2025-09-03T11:18:26Z">
                        <m:r>
                          <m:rPr/>
                          <w:rPr>
                            <w:rFonts w:ascii="Cambria Math" w:hAnsi="Cambria Math"/>
                            <w:sz w:val="22"/>
                            <w:szCs w:val="22"/>
                          </w:rPr>
                          <m:t>Pol</m:t>
                        </m:r>
                      </w:ins>
                      <m:ctrlPr>
                        <w:ins w:id="2766" w:author="cmcc-chunxia Guo" w:date="2025-09-03T11:18:26Z">
                          <w:rPr>
                            <w:rFonts w:ascii="Cambria Math" w:hAnsi="Cambria Math"/>
                            <w:i/>
                            <w:sz w:val="22"/>
                            <w:szCs w:val="22"/>
                          </w:rPr>
                        </w:ins>
                      </m:ctrlPr>
                    </m:e>
                    <m:sub>
                      <w:ins w:id="2767" w:author="cmcc-chunxia Guo" w:date="2025-09-03T11:18:26Z">
                        <m:r>
                          <m:rPr/>
                          <w:rPr>
                            <w:rFonts w:ascii="Cambria Math" w:hAnsi="Cambria Math"/>
                            <w:sz w:val="22"/>
                            <w:szCs w:val="22"/>
                          </w:rPr>
                          <m:t>CW</m:t>
                        </m:r>
                      </w:ins>
                      <m:ctrlPr>
                        <w:ins w:id="2768" w:author="cmcc-chunxia Guo" w:date="2025-09-03T11:18:26Z">
                          <w:rPr>
                            <w:rFonts w:ascii="Cambria Math" w:hAnsi="Cambria Math"/>
                            <w:i/>
                            <w:sz w:val="22"/>
                            <w:szCs w:val="22"/>
                          </w:rPr>
                        </w:ins>
                      </m:ctrlPr>
                    </m:sub>
                  </m:sSub>
                  <w:ins w:id="2769" w:author="cmcc-chunxia Guo" w:date="2025-09-03T11:18:26Z">
                    <m:r>
                      <m:rPr/>
                      <w:rPr>
                        <w:rFonts w:ascii="Cambria Math" w:hAnsi="Cambria Math"/>
                        <w:sz w:val="22"/>
                        <w:szCs w:val="22"/>
                      </w:rPr>
                      <m:t>=</m:t>
                    </m:r>
                  </w:ins>
                  <w:ins w:id="2770" w:author="cmcc-chunxia Guo" w:date="2025-09-03T11:18:26Z">
                    <m:r>
                      <m:rPr>
                        <m:sty m:val="p"/>
                      </m:rPr>
                      <w:rPr>
                        <w:rFonts w:ascii="Cambria Math" w:hAnsi="Cambria Math"/>
                        <w:sz w:val="22"/>
                        <w:szCs w:val="22"/>
                      </w:rPr>
                      <m:t>θ</m:t>
                    </m:r>
                  </w:ins>
                  <m:ctrlPr>
                    <w:ins w:id="2771" w:author="cmcc-chunxia Guo" w:date="2025-09-03T11:18:26Z">
                      <w:rPr>
                        <w:rFonts w:ascii="Cambria Math" w:hAnsi="Cambria Math"/>
                        <w:sz w:val="22"/>
                        <w:szCs w:val="22"/>
                      </w:rPr>
                    </w:ins>
                  </m:ctrlPr>
                </m:e>
              </m:d>
              <w:ins w:id="2772" w:author="cmcc-chunxia Guo" w:date="2025-09-03T11:18:26Z">
                <m:r>
                  <m:rPr/>
                  <w:rPr>
                    <w:rFonts w:ascii="Cambria Math" w:hAnsi="Cambria Math"/>
                    <w:sz w:val="22"/>
                    <w:szCs w:val="22"/>
                  </w:rPr>
                  <m:t>,</m:t>
                </m:r>
              </w:ins>
              <m:sSub>
                <m:sSubPr>
                  <m:ctrlPr>
                    <w:ins w:id="2773" w:author="cmcc-chunxia Guo" w:date="2025-09-03T11:18:26Z">
                      <w:rPr>
                        <w:rFonts w:ascii="Cambria Math" w:hAnsi="Cambria Math"/>
                        <w:i/>
                        <w:sz w:val="22"/>
                        <w:szCs w:val="22"/>
                      </w:rPr>
                    </w:ins>
                  </m:ctrlPr>
                </m:sSubPr>
                <m:e>
                  <w:ins w:id="2774" w:author="cmcc-chunxia Guo" w:date="2025-09-03T11:18:26Z">
                    <m:r>
                      <m:rPr/>
                      <w:rPr>
                        <w:rFonts w:ascii="Cambria Math" w:hAnsi="Cambria Math"/>
                        <w:sz w:val="22"/>
                        <w:szCs w:val="22"/>
                      </w:rPr>
                      <m:t>EIS</m:t>
                    </m:r>
                  </w:ins>
                  <m:ctrlPr>
                    <w:ins w:id="2775" w:author="cmcc-chunxia Guo" w:date="2025-09-03T11:18:26Z">
                      <w:rPr>
                        <w:rFonts w:ascii="Cambria Math" w:hAnsi="Cambria Math"/>
                        <w:i/>
                        <w:sz w:val="22"/>
                        <w:szCs w:val="22"/>
                      </w:rPr>
                    </w:ins>
                  </m:ctrlPr>
                </m:e>
                <m:sub>
                  <w:ins w:id="2776" w:author="cmcc-chunxia Guo" w:date="2025-09-03T11:18:26Z">
                    <m:r>
                      <m:rPr/>
                      <w:rPr>
                        <w:rFonts w:ascii="Cambria Math" w:hAnsi="Cambria Math"/>
                        <w:sz w:val="22"/>
                        <w:szCs w:val="22"/>
                      </w:rPr>
                      <m:t>total</m:t>
                    </m:r>
                  </w:ins>
                  <m:ctrlPr>
                    <w:ins w:id="2777" w:author="cmcc-chunxia Guo" w:date="2025-09-03T11:18:26Z">
                      <w:rPr>
                        <w:rFonts w:ascii="Cambria Math" w:hAnsi="Cambria Math"/>
                        <w:i/>
                        <w:sz w:val="22"/>
                        <w:szCs w:val="22"/>
                      </w:rPr>
                    </w:ins>
                  </m:ctrlPr>
                </m:sub>
              </m:sSub>
              <m:d>
                <m:dPr>
                  <m:ctrlPr>
                    <w:ins w:id="2778" w:author="cmcc-chunxia Guo" w:date="2025-09-03T11:18:26Z">
                      <w:rPr>
                        <w:rFonts w:ascii="Cambria Math" w:hAnsi="Cambria Math"/>
                        <w:i/>
                        <w:sz w:val="22"/>
                        <w:szCs w:val="22"/>
                      </w:rPr>
                    </w:ins>
                  </m:ctrlPr>
                </m:dPr>
                <m:e>
                  <m:sSub>
                    <m:sSubPr>
                      <m:ctrlPr>
                        <w:ins w:id="2779" w:author="cmcc-chunxia Guo" w:date="2025-09-03T11:18:26Z">
                          <w:rPr>
                            <w:rFonts w:ascii="Cambria Math" w:hAnsi="Cambria Math"/>
                            <w:i/>
                            <w:sz w:val="22"/>
                            <w:szCs w:val="22"/>
                          </w:rPr>
                        </w:ins>
                      </m:ctrlPr>
                    </m:sSubPr>
                    <m:e>
                      <w:ins w:id="2780" w:author="cmcc-chunxia Guo" w:date="2025-09-03T11:18:26Z">
                        <m:r>
                          <m:rPr>
                            <m:sty m:val="p"/>
                          </m:rPr>
                          <w:rPr>
                            <w:rFonts w:ascii="Cambria Math" w:hAnsi="Cambria Math"/>
                            <w:sz w:val="22"/>
                            <w:szCs w:val="22"/>
                          </w:rPr>
                          <m:t>θ,ϕ,</m:t>
                        </m:r>
                      </w:ins>
                      <w:ins w:id="2781" w:author="cmcc-chunxia Guo" w:date="2025-09-03T11:18:26Z">
                        <m:r>
                          <m:rPr/>
                          <w:rPr>
                            <w:rFonts w:ascii="Cambria Math" w:hAnsi="Cambria Math"/>
                            <w:sz w:val="22"/>
                            <w:szCs w:val="22"/>
                          </w:rPr>
                          <m:t>Pol</m:t>
                        </m:r>
                      </w:ins>
                      <m:ctrlPr>
                        <w:ins w:id="2782" w:author="cmcc-chunxia Guo" w:date="2025-09-03T11:18:26Z">
                          <w:rPr>
                            <w:rFonts w:ascii="Cambria Math" w:hAnsi="Cambria Math"/>
                            <w:i/>
                            <w:sz w:val="22"/>
                            <w:szCs w:val="22"/>
                          </w:rPr>
                        </w:ins>
                      </m:ctrlPr>
                    </m:e>
                    <m:sub>
                      <w:ins w:id="2783" w:author="cmcc-chunxia Guo" w:date="2025-09-03T11:18:26Z">
                        <m:r>
                          <m:rPr/>
                          <w:rPr>
                            <w:rFonts w:ascii="Cambria Math" w:hAnsi="Cambria Math"/>
                            <w:sz w:val="22"/>
                            <w:szCs w:val="22"/>
                          </w:rPr>
                          <m:t>CW</m:t>
                        </m:r>
                      </w:ins>
                      <m:ctrlPr>
                        <w:ins w:id="2784" w:author="cmcc-chunxia Guo" w:date="2025-09-03T11:18:26Z">
                          <w:rPr>
                            <w:rFonts w:ascii="Cambria Math" w:hAnsi="Cambria Math"/>
                            <w:i/>
                            <w:sz w:val="22"/>
                            <w:szCs w:val="22"/>
                          </w:rPr>
                        </w:ins>
                      </m:ctrlPr>
                    </m:sub>
                  </m:sSub>
                  <w:ins w:id="2785" w:author="cmcc-chunxia Guo" w:date="2025-09-03T11:18:26Z">
                    <m:r>
                      <m:rPr/>
                      <w:rPr>
                        <w:rFonts w:ascii="Cambria Math" w:hAnsi="Cambria Math"/>
                        <w:sz w:val="22"/>
                        <w:szCs w:val="22"/>
                      </w:rPr>
                      <m:t>=</m:t>
                    </m:r>
                  </w:ins>
                  <w:ins w:id="2786" w:author="cmcc-chunxia Guo" w:date="2025-09-03T11:18:26Z">
                    <m:r>
                      <m:rPr>
                        <m:sty m:val="p"/>
                      </m:rPr>
                      <w:rPr>
                        <w:rFonts w:ascii="Cambria Math" w:hAnsi="Cambria Math"/>
                        <w:sz w:val="22"/>
                        <w:szCs w:val="22"/>
                      </w:rPr>
                      <m:t>ϕ</m:t>
                    </m:r>
                  </w:ins>
                  <m:ctrlPr>
                    <w:ins w:id="2787" w:author="cmcc-chunxia Guo" w:date="2025-09-03T11:18:26Z">
                      <w:rPr>
                        <w:rFonts w:ascii="Cambria Math" w:hAnsi="Cambria Math"/>
                        <w:sz w:val="22"/>
                        <w:szCs w:val="22"/>
                      </w:rPr>
                    </w:ins>
                  </m:ctrlPr>
                </m:e>
              </m:d>
              <m:ctrlPr>
                <w:ins w:id="2788" w:author="cmcc-chunxia Guo" w:date="2025-09-03T11:18:26Z">
                  <w:rPr>
                    <w:rFonts w:ascii="Cambria Math" w:hAnsi="Cambria Math"/>
                    <w:sz w:val="22"/>
                    <w:szCs w:val="22"/>
                  </w:rPr>
                </w:ins>
              </m:ctrlPr>
            </m:e>
          </m:d>
          <w:ins w:id="2789" w:author="cmcc-chunxia Guo" w:date="2025-09-03T11:18:26Z">
            <m:r>
              <m:rPr/>
              <w:rPr>
                <w:rFonts w:ascii="Cambria Math" w:hAnsi="Cambria Math"/>
                <w:sz w:val="22"/>
                <w:szCs w:val="22"/>
              </w:rPr>
              <m:t xml:space="preserve"> </m:t>
            </m:r>
          </w:ins>
        </m:oMath>
      </m:oMathPara>
    </w:p>
    <w:p w14:paraId="36A0E468">
      <w:pPr>
        <w:numPr>
          <w:ilvl w:val="0"/>
          <w:numId w:val="3"/>
        </w:numPr>
        <w:contextualSpacing/>
        <w:rPr>
          <w:ins w:id="2790" w:author="cmcc-chunxia Guo" w:date="2025-09-03T11:18:26Z"/>
          <w:rFonts w:eastAsia="宋体"/>
          <w:bCs/>
          <w:sz w:val="22"/>
          <w:szCs w:val="22"/>
          <w:lang w:eastAsia="en-US"/>
        </w:rPr>
      </w:pPr>
      <w:ins w:id="2791" w:author="cmcc-chunxia Guo" w:date="2025-09-03T11:18:26Z">
        <w:r>
          <w:rPr>
            <w:rFonts w:eastAsia="宋体"/>
            <w:bCs/>
            <w:sz w:val="22"/>
            <w:szCs w:val="22"/>
            <w:lang w:eastAsia="en-US"/>
          </w:rPr>
          <w:t>Select the worst result from all grid points and compare with the core requirement in clause 7.2.</w:t>
        </w:r>
      </w:ins>
    </w:p>
    <w:p w14:paraId="22898536">
      <w:pPr>
        <w:overflowPunct/>
        <w:autoSpaceDE/>
        <w:autoSpaceDN/>
        <w:adjustRightInd/>
        <w:textAlignment w:val="auto"/>
        <w:rPr>
          <w:ins w:id="2792" w:author="cmcc-chunxia Guo" w:date="2025-09-03T11:18:26Z"/>
          <w:rFonts w:eastAsia="宋体"/>
          <w:bCs/>
          <w:sz w:val="22"/>
          <w:szCs w:val="22"/>
          <w:lang w:val="en-US" w:eastAsia="en-US"/>
        </w:rPr>
      </w:pPr>
      <w:ins w:id="2793" w:author="cmcc-chunxia Guo" w:date="2025-09-03T11:18:26Z">
        <w:r>
          <w:rPr>
            <w:rFonts w:eastAsia="宋体"/>
            <w:bCs/>
            <w:sz w:val="22"/>
            <w:szCs w:val="22"/>
            <w:lang w:val="en-US" w:eastAsia="en-US"/>
          </w:rPr>
          <w:t>The sensitivity at peak direction is measured at the first position of the measurement antenna in the maximum performance direction declared by device manufacturers, then use the above test procedure without step 7).</w:t>
        </w:r>
      </w:ins>
    </w:p>
    <w:p w14:paraId="6DEAFCDE">
      <w:pPr>
        <w:overflowPunct/>
        <w:autoSpaceDE/>
        <w:autoSpaceDN/>
        <w:adjustRightInd/>
        <w:textAlignment w:val="auto"/>
        <w:rPr>
          <w:ins w:id="2794" w:author="cmcc-chunxia Guo" w:date="2025-09-03T11:18:26Z"/>
          <w:rFonts w:eastAsia="宋体"/>
          <w:b/>
          <w:sz w:val="22"/>
          <w:szCs w:val="22"/>
          <w:lang w:eastAsia="en-US"/>
        </w:rPr>
      </w:pPr>
    </w:p>
    <w:p w14:paraId="4C14AE44">
      <w:pPr>
        <w:pStyle w:val="4"/>
        <w:rPr>
          <w:ins w:id="2795" w:author="cmcc-chunxia Guo" w:date="2025-09-03T11:18:26Z"/>
          <w:lang w:eastAsia="en-US"/>
        </w:rPr>
      </w:pPr>
      <w:ins w:id="2796" w:author="cmcc-chunxia Guo" w:date="2025-09-03T11:18:26Z">
        <w:r>
          <w:rPr>
            <w:lang w:eastAsia="en-US"/>
          </w:rPr>
          <w:t>8.4.4 Unwanted emission measurement procedure</w:t>
        </w:r>
      </w:ins>
    </w:p>
    <w:p w14:paraId="02CF81F8">
      <w:pPr>
        <w:overflowPunct/>
        <w:autoSpaceDE/>
        <w:autoSpaceDN/>
        <w:adjustRightInd/>
        <w:textAlignment w:val="auto"/>
        <w:rPr>
          <w:ins w:id="2797" w:author="cmcc-chunxia Guo" w:date="2025-09-03T11:18:26Z"/>
          <w:rFonts w:eastAsia="宋体"/>
          <w:bCs/>
          <w:sz w:val="22"/>
          <w:szCs w:val="22"/>
          <w:lang w:val="en-US" w:eastAsia="en-US"/>
        </w:rPr>
      </w:pPr>
      <w:ins w:id="2798" w:author="cmcc-chunxia Guo" w:date="2025-09-03T11:18:26Z">
        <w:r>
          <w:rPr>
            <w:rFonts w:eastAsia="宋体"/>
            <w:bCs/>
            <w:sz w:val="22"/>
            <w:szCs w:val="22"/>
            <w:lang w:eastAsia="en-US"/>
          </w:rPr>
          <w:t xml:space="preserve">Unwanted emission power is only measured at the direction of maximum </w:t>
        </w:r>
      </w:ins>
      <w:ins w:id="2799" w:author="cmcc-chunxia Guo" w:date="2025-09-03T11:18:26Z">
        <w:r>
          <w:rPr>
            <w:rFonts w:eastAsia="宋体"/>
            <w:bCs/>
            <w:sz w:val="22"/>
            <w:szCs w:val="22"/>
            <w:lang w:val="en-US" w:eastAsia="en-US"/>
          </w:rPr>
          <w:t>backscattering declared by device manufacturers.</w:t>
        </w:r>
      </w:ins>
    </w:p>
    <w:p w14:paraId="6F81208A">
      <w:pPr>
        <w:overflowPunct/>
        <w:autoSpaceDE/>
        <w:autoSpaceDN/>
        <w:adjustRightInd/>
        <w:textAlignment w:val="auto"/>
        <w:rPr>
          <w:ins w:id="2800" w:author="cmcc-chunxia Guo" w:date="2025-09-03T11:18:26Z"/>
          <w:rFonts w:eastAsia="宋体"/>
          <w:bCs/>
          <w:sz w:val="22"/>
          <w:szCs w:val="22"/>
          <w:lang w:eastAsia="en-US"/>
        </w:rPr>
      </w:pPr>
      <w:ins w:id="2801" w:author="cmcc-chunxia Guo" w:date="2025-09-03T11:18:26Z">
        <w:r>
          <w:rPr>
            <w:rFonts w:eastAsia="宋体"/>
            <w:bCs/>
            <w:sz w:val="22"/>
            <w:szCs w:val="22"/>
            <w:lang w:eastAsia="en-US"/>
          </w:rPr>
          <w:t>The measurement procedure includes the following steps:</w:t>
        </w:r>
      </w:ins>
    </w:p>
    <w:p w14:paraId="64D2155A">
      <w:pPr>
        <w:numPr>
          <w:ilvl w:val="0"/>
          <w:numId w:val="4"/>
        </w:numPr>
        <w:contextualSpacing/>
        <w:rPr>
          <w:ins w:id="2802" w:author="cmcc-chunxia Guo" w:date="2025-09-03T11:18:26Z"/>
          <w:rFonts w:eastAsia="宋体"/>
          <w:bCs/>
          <w:sz w:val="22"/>
          <w:szCs w:val="22"/>
          <w:lang w:eastAsia="en-US"/>
        </w:rPr>
      </w:pPr>
      <w:ins w:id="2803" w:author="cmcc-chunxia Guo" w:date="2025-09-03T11:18:26Z">
        <w:r>
          <w:rPr>
            <w:rFonts w:eastAsia="宋体"/>
            <w:bCs/>
            <w:sz w:val="22"/>
            <w:szCs w:val="22"/>
            <w:lang w:eastAsia="en-US"/>
          </w:rPr>
          <w:t>Place the DUT inside the QZ following the UE positioning guidelines defined in clause 8.3.</w:t>
        </w:r>
      </w:ins>
    </w:p>
    <w:p w14:paraId="3D618844">
      <w:pPr>
        <w:numPr>
          <w:ilvl w:val="0"/>
          <w:numId w:val="4"/>
        </w:numPr>
        <w:contextualSpacing/>
        <w:rPr>
          <w:ins w:id="2804" w:author="cmcc-chunxia Guo" w:date="2025-09-03T11:18:26Z"/>
          <w:rFonts w:eastAsia="宋体"/>
          <w:bCs/>
          <w:sz w:val="22"/>
          <w:szCs w:val="22"/>
          <w:lang w:eastAsia="en-US"/>
        </w:rPr>
      </w:pPr>
      <w:ins w:id="2805"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ins>
    </w:p>
    <w:p w14:paraId="62DDF6B5">
      <w:pPr>
        <w:numPr>
          <w:ilvl w:val="0"/>
          <w:numId w:val="4"/>
        </w:numPr>
        <w:contextualSpacing/>
        <w:rPr>
          <w:ins w:id="2806" w:author="cmcc-chunxia Guo" w:date="2025-09-03T11:18:26Z"/>
          <w:rFonts w:eastAsia="宋体"/>
          <w:bCs/>
          <w:sz w:val="22"/>
          <w:szCs w:val="22"/>
          <w:lang w:eastAsia="en-US"/>
        </w:rPr>
      </w:pPr>
      <w:ins w:id="2807" w:author="cmcc-chunxia Guo" w:date="2025-09-03T11:18:26Z">
        <w:r>
          <w:rPr>
            <w:rFonts w:eastAsia="宋体"/>
            <w:bCs/>
            <w:sz w:val="22"/>
            <w:szCs w:val="22"/>
            <w:lang w:eastAsia="en-US"/>
          </w:rPr>
          <w:t>DUT must be fully charged before the measurement according to device declaration on the required energy conditions.</w:t>
        </w:r>
      </w:ins>
    </w:p>
    <w:p w14:paraId="2BC82056">
      <w:pPr>
        <w:numPr>
          <w:ilvl w:val="0"/>
          <w:numId w:val="4"/>
        </w:numPr>
        <w:contextualSpacing/>
        <w:rPr>
          <w:ins w:id="2808" w:author="cmcc-chunxia Guo" w:date="2025-09-03T11:18:26Z"/>
          <w:rFonts w:eastAsia="宋体"/>
          <w:bCs/>
          <w:sz w:val="22"/>
          <w:szCs w:val="22"/>
          <w:lang w:eastAsia="en-US"/>
        </w:rPr>
      </w:pPr>
      <w:ins w:id="2809" w:author="cmcc-chunxia Guo" w:date="2025-09-03T11:18:26Z">
        <w:r>
          <w:rPr>
            <w:rFonts w:eastAsia="宋体"/>
            <w:bCs/>
            <w:sz w:val="22"/>
            <w:szCs w:val="22"/>
            <w:lang w:eastAsia="en-US"/>
          </w:rPr>
          <w:t>Set the CW generator to transmit at the target test frequency with θ-polarization.</w:t>
        </w:r>
      </w:ins>
    </w:p>
    <w:p w14:paraId="2E5E583D">
      <w:pPr>
        <w:numPr>
          <w:ilvl w:val="0"/>
          <w:numId w:val="4"/>
        </w:numPr>
        <w:contextualSpacing/>
        <w:rPr>
          <w:ins w:id="2810" w:author="cmcc-chunxia Guo" w:date="2025-09-03T11:18:26Z"/>
          <w:rFonts w:eastAsia="宋体"/>
          <w:bCs/>
          <w:sz w:val="22"/>
          <w:szCs w:val="22"/>
          <w:lang w:eastAsia="en-US"/>
        </w:rPr>
      </w:pPr>
      <w:ins w:id="2811" w:author="cmcc-chunxia Guo" w:date="2025-09-03T11:18:26Z">
        <w:r>
          <w:rPr>
            <w:rFonts w:eastAsia="宋体"/>
            <w:bCs/>
            <w:sz w:val="22"/>
            <w:szCs w:val="22"/>
            <w:lang w:eastAsia="en-US"/>
          </w:rPr>
          <w:t>Use a spectrum analyser to measure unwanted power.</w:t>
        </w:r>
      </w:ins>
    </w:p>
    <w:p w14:paraId="69F79B8B">
      <w:pPr>
        <w:numPr>
          <w:ilvl w:val="0"/>
          <w:numId w:val="4"/>
        </w:numPr>
        <w:contextualSpacing/>
        <w:rPr>
          <w:ins w:id="2812" w:author="cmcc-chunxia Guo" w:date="2025-09-03T11:18:26Z"/>
          <w:rFonts w:eastAsia="宋体"/>
          <w:bCs/>
          <w:sz w:val="22"/>
          <w:szCs w:val="22"/>
          <w:lang w:eastAsia="en-US"/>
        </w:rPr>
      </w:pPr>
      <w:ins w:id="2813" w:author="cmcc-chunxia Guo" w:date="2025-09-03T11:18:26Z">
        <w:r>
          <w:rPr>
            <w:rFonts w:eastAsia="宋体"/>
            <w:bCs/>
            <w:sz w:val="22"/>
            <w:szCs w:val="22"/>
            <w:lang w:eastAsia="en-US"/>
          </w:rPr>
          <w:t>Repeat step 4) and 5) setting the CW generator to transmit in ϕ-polarization</w:t>
        </w:r>
      </w:ins>
    </w:p>
    <w:p w14:paraId="6EBC0269">
      <w:pPr>
        <w:overflowPunct/>
        <w:autoSpaceDE/>
        <w:autoSpaceDN/>
        <w:adjustRightInd/>
        <w:ind w:left="360"/>
        <w:textAlignment w:val="auto"/>
        <w:rPr>
          <w:ins w:id="2814" w:author="cmcc-chunxia Guo" w:date="2025-09-03T11:18:26Z"/>
          <w:rFonts w:eastAsia="宋体"/>
          <w:bCs/>
          <w:sz w:val="22"/>
          <w:szCs w:val="22"/>
          <w:lang w:eastAsia="en-US"/>
        </w:rPr>
      </w:pPr>
      <w:ins w:id="2815" w:author="cmcc-chunxia Guo" w:date="2025-09-03T11:18:26Z">
        <w:r>
          <w:rPr>
            <w:rFonts w:eastAsia="宋体"/>
            <w:bCs/>
            <w:sz w:val="22"/>
            <w:szCs w:val="22"/>
            <w:lang w:eastAsia="en-US"/>
          </w:rPr>
          <w:t>7) Calculate the backscattered emission power at</w:t>
        </w:r>
      </w:ins>
      <w:ins w:id="2816" w:author="cmcc-chunxia Guo" w:date="2025-09-03T11:18:26Z">
        <w:r>
          <w:rPr>
            <w:rFonts w:eastAsia="宋体"/>
            <w:lang w:eastAsia="en-US"/>
          </w:rPr>
          <w:t xml:space="preserve"> the </w:t>
        </w:r>
      </w:ins>
      <w:ins w:id="2817" w:author="cmcc-chunxia Guo" w:date="2025-09-03T11:18:26Z">
        <w:r>
          <w:rPr>
            <w:rFonts w:eastAsia="宋体"/>
            <w:bCs/>
            <w:sz w:val="22"/>
            <w:szCs w:val="22"/>
            <w:lang w:eastAsia="en-US"/>
          </w:rPr>
          <w:t>direction declared by device manufacturers:</w:t>
        </w:r>
      </w:ins>
    </w:p>
    <w:p w14:paraId="6D81F09D">
      <w:pPr>
        <w:overflowPunct/>
        <w:autoSpaceDE/>
        <w:autoSpaceDN/>
        <w:adjustRightInd/>
        <w:textAlignment w:val="auto"/>
        <w:rPr>
          <w:ins w:id="2818" w:author="cmcc-chunxia Guo" w:date="2025-09-03T11:18:26Z"/>
          <w:rFonts w:eastAsia="宋体"/>
          <w:sz w:val="22"/>
          <w:szCs w:val="22"/>
          <w:lang w:eastAsia="en-US"/>
        </w:rPr>
      </w:pPr>
      <m:oMathPara>
        <m:oMath>
          <m:sSub>
            <m:sSubPr>
              <m:ctrlPr>
                <w:ins w:id="2819" w:author="cmcc-chunxia Guo" w:date="2025-09-03T11:18:26Z">
                  <w:rPr>
                    <w:rFonts w:ascii="Cambria Math" w:hAnsi="Cambria Math"/>
                    <w:i/>
                    <w:sz w:val="22"/>
                    <w:szCs w:val="22"/>
                  </w:rPr>
                </w:ins>
              </m:ctrlPr>
            </m:sSubPr>
            <m:e>
              <w:ins w:id="2820" w:author="cmcc-chunxia Guo" w:date="2025-09-03T11:18:26Z">
                <m:r>
                  <m:rPr/>
                  <w:rPr>
                    <w:rFonts w:ascii="Cambria Math" w:hAnsi="Cambria Math"/>
                    <w:sz w:val="22"/>
                    <w:szCs w:val="22"/>
                  </w:rPr>
                  <m:t>P</m:t>
                </m:r>
              </w:ins>
              <m:ctrlPr>
                <w:ins w:id="2821" w:author="cmcc-chunxia Guo" w:date="2025-09-03T11:18:26Z">
                  <w:rPr>
                    <w:rFonts w:ascii="Cambria Math" w:hAnsi="Cambria Math"/>
                    <w:i/>
                    <w:sz w:val="22"/>
                    <w:szCs w:val="22"/>
                  </w:rPr>
                </w:ins>
              </m:ctrlPr>
            </m:e>
            <m:sub>
              <w:ins w:id="2822" w:author="cmcc-chunxia Guo" w:date="2025-09-03T11:18:26Z">
                <m:r>
                  <m:rPr/>
                  <w:rPr>
                    <w:rFonts w:ascii="Cambria Math" w:hAnsi="Cambria Math"/>
                    <w:sz w:val="22"/>
                    <w:szCs w:val="22"/>
                  </w:rPr>
                  <m:t>emission</m:t>
                </m:r>
              </w:ins>
              <m:ctrlPr>
                <w:ins w:id="2823" w:author="cmcc-chunxia Guo" w:date="2025-09-03T11:18:26Z">
                  <w:rPr>
                    <w:rFonts w:ascii="Cambria Math" w:hAnsi="Cambria Math"/>
                    <w:i/>
                    <w:sz w:val="22"/>
                    <w:szCs w:val="22"/>
                  </w:rPr>
                </w:ins>
              </m:ctrlPr>
            </m:sub>
          </m:sSub>
          <w:ins w:id="2824" w:author="cmcc-chunxia Guo" w:date="2025-09-03T11:18:26Z">
            <m:r>
              <m:rPr/>
              <w:rPr>
                <w:rFonts w:ascii="Cambria Math" w:hAnsi="Cambria Math"/>
                <w:sz w:val="22"/>
                <w:szCs w:val="22"/>
              </w:rPr>
              <m:t>=</m:t>
            </m:r>
          </w:ins>
          <m:d>
            <m:dPr>
              <m:ctrlPr>
                <w:ins w:id="2825" w:author="cmcc-chunxia Guo" w:date="2025-09-03T11:18:26Z">
                  <w:rPr>
                    <w:rFonts w:ascii="Cambria Math" w:hAnsi="Cambria Math"/>
                    <w:i/>
                    <w:sz w:val="22"/>
                    <w:szCs w:val="22"/>
                  </w:rPr>
                </w:ins>
              </m:ctrlPr>
            </m:dPr>
            <m:e>
              <m:sSub>
                <m:sSubPr>
                  <m:ctrlPr>
                    <w:ins w:id="2826" w:author="cmcc-chunxia Guo" w:date="2025-09-03T11:18:26Z">
                      <w:rPr>
                        <w:rFonts w:ascii="Cambria Math" w:hAnsi="Cambria Math"/>
                        <w:i/>
                        <w:sz w:val="22"/>
                        <w:szCs w:val="22"/>
                      </w:rPr>
                    </w:ins>
                  </m:ctrlPr>
                </m:sSubPr>
                <m:e>
                  <w:ins w:id="2827" w:author="cmcc-chunxia Guo" w:date="2025-09-03T11:18:26Z">
                    <m:r>
                      <m:rPr/>
                      <w:rPr>
                        <w:rFonts w:ascii="Cambria Math" w:hAnsi="Cambria Math"/>
                        <w:sz w:val="22"/>
                        <w:szCs w:val="22"/>
                      </w:rPr>
                      <m:t>EIRP</m:t>
                    </m:r>
                  </w:ins>
                  <m:ctrlPr>
                    <w:ins w:id="2828" w:author="cmcc-chunxia Guo" w:date="2025-09-03T11:18:26Z">
                      <w:rPr>
                        <w:rFonts w:ascii="Cambria Math" w:hAnsi="Cambria Math"/>
                        <w:i/>
                        <w:sz w:val="22"/>
                        <w:szCs w:val="22"/>
                      </w:rPr>
                    </w:ins>
                  </m:ctrlPr>
                </m:e>
                <m:sub>
                  <w:ins w:id="2829" w:author="cmcc-chunxia Guo" w:date="2025-09-03T11:18:26Z">
                    <m:r>
                      <m:rPr/>
                      <w:rPr>
                        <w:rFonts w:ascii="Cambria Math" w:hAnsi="Cambria Math"/>
                        <w:sz w:val="22"/>
                        <w:szCs w:val="22"/>
                      </w:rPr>
                      <m:t>DUT</m:t>
                    </m:r>
                  </w:ins>
                  <m:ctrlPr>
                    <w:ins w:id="2830" w:author="cmcc-chunxia Guo" w:date="2025-09-03T11:18:26Z">
                      <w:rPr>
                        <w:rFonts w:ascii="Cambria Math" w:hAnsi="Cambria Math"/>
                        <w:i/>
                        <w:sz w:val="22"/>
                        <w:szCs w:val="22"/>
                      </w:rPr>
                    </w:ins>
                  </m:ctrlPr>
                </m:sub>
              </m:sSub>
              <m:d>
                <m:dPr>
                  <m:ctrlPr>
                    <w:ins w:id="2831" w:author="cmcc-chunxia Guo" w:date="2025-09-03T11:18:26Z">
                      <w:rPr>
                        <w:rFonts w:ascii="Cambria Math" w:hAnsi="Cambria Math"/>
                        <w:i/>
                        <w:sz w:val="22"/>
                        <w:szCs w:val="22"/>
                      </w:rPr>
                    </w:ins>
                  </m:ctrlPr>
                </m:dPr>
                <m:e>
                  <m:sSub>
                    <m:sSubPr>
                      <m:ctrlPr>
                        <w:ins w:id="2832" w:author="cmcc-chunxia Guo" w:date="2025-09-03T11:18:26Z">
                          <w:rPr>
                            <w:rFonts w:ascii="Cambria Math" w:hAnsi="Cambria Math"/>
                            <w:i/>
                            <w:sz w:val="22"/>
                            <w:szCs w:val="22"/>
                          </w:rPr>
                        </w:ins>
                      </m:ctrlPr>
                    </m:sSubPr>
                    <m:e>
                      <w:ins w:id="2833" w:author="cmcc-chunxia Guo" w:date="2025-09-03T11:18:26Z">
                        <m:r>
                          <m:rPr/>
                          <w:rPr>
                            <w:rFonts w:ascii="Cambria Math" w:hAnsi="Cambria Math"/>
                            <w:sz w:val="22"/>
                            <w:szCs w:val="22"/>
                          </w:rPr>
                          <m:t>Pol</m:t>
                        </m:r>
                      </w:ins>
                      <m:ctrlPr>
                        <w:ins w:id="2834" w:author="cmcc-chunxia Guo" w:date="2025-09-03T11:18:26Z">
                          <w:rPr>
                            <w:rFonts w:ascii="Cambria Math" w:hAnsi="Cambria Math"/>
                            <w:i/>
                            <w:sz w:val="22"/>
                            <w:szCs w:val="22"/>
                          </w:rPr>
                        </w:ins>
                      </m:ctrlPr>
                    </m:e>
                    <m:sub>
                      <w:ins w:id="2835" w:author="cmcc-chunxia Guo" w:date="2025-09-03T11:18:26Z">
                        <m:r>
                          <m:rPr/>
                          <w:rPr>
                            <w:rFonts w:ascii="Cambria Math" w:hAnsi="Cambria Math"/>
                            <w:sz w:val="22"/>
                            <w:szCs w:val="22"/>
                          </w:rPr>
                          <m:t>CW</m:t>
                        </m:r>
                      </w:ins>
                      <m:ctrlPr>
                        <w:ins w:id="2836" w:author="cmcc-chunxia Guo" w:date="2025-09-03T11:18:26Z">
                          <w:rPr>
                            <w:rFonts w:ascii="Cambria Math" w:hAnsi="Cambria Math"/>
                            <w:i/>
                            <w:sz w:val="22"/>
                            <w:szCs w:val="22"/>
                          </w:rPr>
                        </w:ins>
                      </m:ctrlPr>
                    </m:sub>
                  </m:sSub>
                  <w:ins w:id="2837" w:author="cmcc-chunxia Guo" w:date="2025-09-03T11:18:26Z">
                    <m:r>
                      <m:rPr/>
                      <w:rPr>
                        <w:rFonts w:ascii="Cambria Math" w:hAnsi="Cambria Math"/>
                        <w:sz w:val="22"/>
                        <w:szCs w:val="22"/>
                      </w:rPr>
                      <m:t>=</m:t>
                    </m:r>
                  </w:ins>
                  <w:ins w:id="2838" w:author="cmcc-chunxia Guo" w:date="2025-09-03T11:18:26Z">
                    <m:r>
                      <m:rPr>
                        <m:sty m:val="p"/>
                      </m:rPr>
                      <w:rPr>
                        <w:rFonts w:ascii="Cambria Math" w:hAnsi="Cambria Math"/>
                        <w:sz w:val="22"/>
                        <w:szCs w:val="22"/>
                      </w:rPr>
                      <m:t>θ</m:t>
                    </m:r>
                  </w:ins>
                  <m:ctrlPr>
                    <w:ins w:id="2839" w:author="cmcc-chunxia Guo" w:date="2025-09-03T11:18:26Z">
                      <w:rPr>
                        <w:rFonts w:ascii="Cambria Math" w:hAnsi="Cambria Math"/>
                        <w:sz w:val="22"/>
                        <w:szCs w:val="22"/>
                      </w:rPr>
                    </w:ins>
                  </m:ctrlPr>
                </m:e>
              </m:d>
              <m:ctrlPr>
                <w:ins w:id="2840" w:author="cmcc-chunxia Guo" w:date="2025-09-03T11:18:26Z">
                  <w:rPr>
                    <w:rFonts w:ascii="Cambria Math" w:hAnsi="Cambria Math"/>
                    <w:i/>
                    <w:sz w:val="22"/>
                    <w:szCs w:val="22"/>
                  </w:rPr>
                </w:ins>
              </m:ctrlPr>
            </m:e>
          </m:d>
          <w:ins w:id="2841" w:author="cmcc-chunxia Guo" w:date="2025-09-03T11:18:26Z">
            <m:r>
              <m:rPr/>
              <w:rPr>
                <w:rFonts w:ascii="Cambria Math" w:hAnsi="Cambria Math"/>
                <w:sz w:val="22"/>
                <w:szCs w:val="22"/>
              </w:rPr>
              <m:t>+</m:t>
            </m:r>
          </w:ins>
          <m:d>
            <m:dPr>
              <m:ctrlPr>
                <w:ins w:id="2842" w:author="cmcc-chunxia Guo" w:date="2025-09-03T11:18:26Z">
                  <w:rPr>
                    <w:rFonts w:ascii="Cambria Math" w:hAnsi="Cambria Math"/>
                    <w:i/>
                    <w:sz w:val="22"/>
                    <w:szCs w:val="22"/>
                  </w:rPr>
                </w:ins>
              </m:ctrlPr>
            </m:dPr>
            <m:e>
              <m:sSub>
                <m:sSubPr>
                  <m:ctrlPr>
                    <w:ins w:id="2843" w:author="cmcc-chunxia Guo" w:date="2025-09-03T11:18:26Z">
                      <w:rPr>
                        <w:rFonts w:ascii="Cambria Math" w:hAnsi="Cambria Math"/>
                        <w:i/>
                        <w:sz w:val="22"/>
                        <w:szCs w:val="22"/>
                      </w:rPr>
                    </w:ins>
                  </m:ctrlPr>
                </m:sSubPr>
                <m:e>
                  <w:ins w:id="2844" w:author="cmcc-chunxia Guo" w:date="2025-09-03T11:18:26Z">
                    <m:r>
                      <m:rPr/>
                      <w:rPr>
                        <w:rFonts w:ascii="Cambria Math" w:hAnsi="Cambria Math"/>
                        <w:sz w:val="22"/>
                        <w:szCs w:val="22"/>
                      </w:rPr>
                      <m:t>EIRP</m:t>
                    </m:r>
                  </w:ins>
                  <m:ctrlPr>
                    <w:ins w:id="2845" w:author="cmcc-chunxia Guo" w:date="2025-09-03T11:18:26Z">
                      <w:rPr>
                        <w:rFonts w:ascii="Cambria Math" w:hAnsi="Cambria Math"/>
                        <w:i/>
                        <w:sz w:val="22"/>
                        <w:szCs w:val="22"/>
                      </w:rPr>
                    </w:ins>
                  </m:ctrlPr>
                </m:e>
                <m:sub>
                  <w:ins w:id="2846" w:author="cmcc-chunxia Guo" w:date="2025-09-03T11:18:26Z">
                    <m:r>
                      <m:rPr/>
                      <w:rPr>
                        <w:rFonts w:ascii="Cambria Math" w:hAnsi="Cambria Math"/>
                        <w:sz w:val="22"/>
                        <w:szCs w:val="22"/>
                      </w:rPr>
                      <m:t>DUT</m:t>
                    </m:r>
                  </w:ins>
                  <m:ctrlPr>
                    <w:ins w:id="2847" w:author="cmcc-chunxia Guo" w:date="2025-09-03T11:18:26Z">
                      <w:rPr>
                        <w:rFonts w:ascii="Cambria Math" w:hAnsi="Cambria Math"/>
                        <w:i/>
                        <w:sz w:val="22"/>
                        <w:szCs w:val="22"/>
                      </w:rPr>
                    </w:ins>
                  </m:ctrlPr>
                </m:sub>
              </m:sSub>
              <m:d>
                <m:dPr>
                  <m:ctrlPr>
                    <w:ins w:id="2848" w:author="cmcc-chunxia Guo" w:date="2025-09-03T11:18:26Z">
                      <w:rPr>
                        <w:rFonts w:ascii="Cambria Math" w:hAnsi="Cambria Math"/>
                        <w:i/>
                        <w:sz w:val="22"/>
                        <w:szCs w:val="22"/>
                      </w:rPr>
                    </w:ins>
                  </m:ctrlPr>
                </m:dPr>
                <m:e>
                  <m:sSub>
                    <m:sSubPr>
                      <m:ctrlPr>
                        <w:ins w:id="2849" w:author="cmcc-chunxia Guo" w:date="2025-09-03T11:18:26Z">
                          <w:rPr>
                            <w:rFonts w:ascii="Cambria Math" w:hAnsi="Cambria Math"/>
                            <w:i/>
                            <w:sz w:val="22"/>
                            <w:szCs w:val="22"/>
                          </w:rPr>
                        </w:ins>
                      </m:ctrlPr>
                    </m:sSubPr>
                    <m:e>
                      <w:ins w:id="2850" w:author="cmcc-chunxia Guo" w:date="2025-09-03T11:18:26Z">
                        <m:r>
                          <m:rPr/>
                          <w:rPr>
                            <w:rFonts w:ascii="Cambria Math" w:hAnsi="Cambria Math"/>
                            <w:sz w:val="22"/>
                            <w:szCs w:val="22"/>
                          </w:rPr>
                          <m:t>Pol</m:t>
                        </m:r>
                      </w:ins>
                      <m:ctrlPr>
                        <w:ins w:id="2851" w:author="cmcc-chunxia Guo" w:date="2025-09-03T11:18:26Z">
                          <w:rPr>
                            <w:rFonts w:ascii="Cambria Math" w:hAnsi="Cambria Math"/>
                            <w:i/>
                            <w:sz w:val="22"/>
                            <w:szCs w:val="22"/>
                          </w:rPr>
                        </w:ins>
                      </m:ctrlPr>
                    </m:e>
                    <m:sub>
                      <w:ins w:id="2852" w:author="cmcc-chunxia Guo" w:date="2025-09-03T11:18:26Z">
                        <m:r>
                          <m:rPr/>
                          <w:rPr>
                            <w:rFonts w:ascii="Cambria Math" w:hAnsi="Cambria Math"/>
                            <w:sz w:val="22"/>
                            <w:szCs w:val="22"/>
                          </w:rPr>
                          <m:t>CW</m:t>
                        </m:r>
                      </w:ins>
                      <m:ctrlPr>
                        <w:ins w:id="2853" w:author="cmcc-chunxia Guo" w:date="2025-09-03T11:18:26Z">
                          <w:rPr>
                            <w:rFonts w:ascii="Cambria Math" w:hAnsi="Cambria Math"/>
                            <w:i/>
                            <w:sz w:val="22"/>
                            <w:szCs w:val="22"/>
                          </w:rPr>
                        </w:ins>
                      </m:ctrlPr>
                    </m:sub>
                  </m:sSub>
                  <w:ins w:id="2854" w:author="cmcc-chunxia Guo" w:date="2025-09-03T11:18:26Z">
                    <m:r>
                      <m:rPr/>
                      <w:rPr>
                        <w:rFonts w:ascii="Cambria Math" w:hAnsi="Cambria Math"/>
                        <w:sz w:val="22"/>
                        <w:szCs w:val="22"/>
                      </w:rPr>
                      <m:t>=</m:t>
                    </m:r>
                  </w:ins>
                  <w:ins w:id="2855" w:author="cmcc-chunxia Guo" w:date="2025-09-03T11:18:26Z">
                    <m:r>
                      <m:rPr>
                        <m:sty m:val="p"/>
                      </m:rPr>
                      <w:rPr>
                        <w:rFonts w:ascii="Cambria Math" w:hAnsi="Cambria Math"/>
                        <w:sz w:val="22"/>
                        <w:szCs w:val="22"/>
                      </w:rPr>
                      <m:t>ϕ</m:t>
                    </m:r>
                  </w:ins>
                  <m:ctrlPr>
                    <w:ins w:id="2856" w:author="cmcc-chunxia Guo" w:date="2025-09-03T11:18:26Z">
                      <w:rPr>
                        <w:rFonts w:ascii="Cambria Math" w:hAnsi="Cambria Math"/>
                        <w:sz w:val="22"/>
                        <w:szCs w:val="22"/>
                      </w:rPr>
                    </w:ins>
                  </m:ctrlPr>
                </m:e>
              </m:d>
              <m:ctrlPr>
                <w:ins w:id="2857" w:author="cmcc-chunxia Guo" w:date="2025-09-03T11:18:26Z">
                  <w:rPr>
                    <w:rFonts w:ascii="Cambria Math" w:hAnsi="Cambria Math"/>
                    <w:i/>
                    <w:sz w:val="22"/>
                    <w:szCs w:val="22"/>
                  </w:rPr>
                </w:ins>
              </m:ctrlPr>
            </m:e>
          </m:d>
        </m:oMath>
      </m:oMathPara>
    </w:p>
    <w:p w14:paraId="530F6130">
      <w:pPr>
        <w:overflowPunct/>
        <w:autoSpaceDE/>
        <w:autoSpaceDN/>
        <w:adjustRightInd/>
        <w:ind w:left="284"/>
        <w:textAlignment w:val="auto"/>
        <w:rPr>
          <w:ins w:id="2858" w:author="cmcc-chunxia Guo" w:date="2025-09-03T11:18:26Z"/>
          <w:rFonts w:eastAsia="宋体"/>
          <w:b/>
          <w:color w:val="FF0000"/>
          <w:sz w:val="32"/>
          <w:szCs w:val="32"/>
          <w:lang w:eastAsia="en-US"/>
        </w:rPr>
      </w:pPr>
      <w:ins w:id="2859" w:author="cmcc-chunxia Guo" w:date="2025-09-03T11:18:26Z">
        <w:r>
          <w:rPr>
            <w:rFonts w:eastAsia="宋体"/>
            <w:bCs/>
            <w:sz w:val="22"/>
            <w:szCs w:val="22"/>
            <w:lang w:eastAsia="zh-CN"/>
          </w:rPr>
          <w:t xml:space="preserve"> 8</w:t>
        </w:r>
      </w:ins>
      <w:ins w:id="2860" w:author="cmcc-chunxia Guo" w:date="2025-09-03T11:18:26Z">
        <w:r>
          <w:rPr>
            <w:rFonts w:hint="eastAsia" w:eastAsia="宋体"/>
            <w:bCs/>
            <w:sz w:val="22"/>
            <w:szCs w:val="22"/>
            <w:lang w:eastAsia="zh-CN"/>
          </w:rPr>
          <w:t xml:space="preserve">）Compare measurement </w:t>
        </w:r>
      </w:ins>
      <w:ins w:id="2861" w:author="cmcc-chunxia Guo" w:date="2025-09-03T11:18:26Z">
        <w:r>
          <w:rPr>
            <w:rFonts w:eastAsia="宋体"/>
            <w:bCs/>
            <w:sz w:val="22"/>
            <w:szCs w:val="22"/>
            <w:lang w:eastAsia="zh-CN"/>
          </w:rPr>
          <w:t>results</w:t>
        </w:r>
      </w:ins>
      <w:ins w:id="2862" w:author="cmcc-chunxia Guo" w:date="2025-09-03T11:18:26Z">
        <w:r>
          <w:rPr>
            <w:rFonts w:hint="eastAsia" w:eastAsia="宋体"/>
            <w:bCs/>
            <w:sz w:val="22"/>
            <w:szCs w:val="22"/>
            <w:lang w:eastAsia="zh-CN"/>
          </w:rPr>
          <w:t xml:space="preserve"> with core requirements in clause </w:t>
        </w:r>
      </w:ins>
      <w:ins w:id="2863" w:author="cmcc-chunxia Guo" w:date="2025-09-14T10:17:15Z">
        <w:r>
          <w:rPr>
            <w:rFonts w:hint="eastAsia" w:eastAsia="宋体"/>
            <w:bCs/>
            <w:sz w:val="22"/>
            <w:szCs w:val="22"/>
            <w:lang w:eastAsia="zh-CN"/>
          </w:rPr>
          <w:t>6.2</w:t>
        </w:r>
      </w:ins>
    </w:p>
    <w:p w14:paraId="4240A916">
      <w:pPr>
        <w:rPr>
          <w:ins w:id="2864" w:author="cmcc-chunxia Guo" w:date="2025-09-03T11:18:26Z"/>
        </w:rPr>
      </w:pPr>
    </w:p>
    <w:p w14:paraId="4DB45C72">
      <w:pPr>
        <w:pStyle w:val="2"/>
        <w:rPr>
          <w:lang w:val="en-US" w:eastAsia="zh-CN"/>
        </w:rPr>
      </w:pPr>
      <w:bookmarkStart w:id="525" w:name="_Toc194056397"/>
      <w:bookmarkStart w:id="526" w:name="_Toc27613"/>
      <w:bookmarkStart w:id="527" w:name="_Toc194056436"/>
      <w:r>
        <w:rPr>
          <w:lang w:val="en-US" w:eastAsia="zh-CN"/>
        </w:rPr>
        <w:t>9</w:t>
      </w:r>
      <w:r>
        <w:rPr>
          <w:lang w:val="en-US" w:eastAsia="zh-CN"/>
        </w:rPr>
        <w:tab/>
      </w:r>
      <w:r>
        <w:rPr>
          <w:rFonts w:hint="eastAsia"/>
          <w:lang w:val="en-US" w:eastAsia="zh-CN"/>
        </w:rPr>
        <w:t>RRM</w:t>
      </w:r>
      <w:bookmarkEnd w:id="525"/>
      <w:bookmarkEnd w:id="526"/>
      <w:bookmarkEnd w:id="527"/>
    </w:p>
    <w:p w14:paraId="69B16E8A">
      <w:pPr>
        <w:pStyle w:val="86"/>
      </w:pPr>
      <w:del w:id="2865" w:author="cmcc-chunxia Guo" w:date="2025-09-05T10:46:14Z">
        <w:r>
          <w:rPr/>
          <w:delText>Detailed structure of the subclause is T</w:delText>
        </w:r>
      </w:del>
      <w:del w:id="2866" w:author="cmcc-chunxia Guo" w:date="2025-09-05T10:46:14Z">
        <w:r>
          <w:rPr>
            <w:rFonts w:hint="eastAsia"/>
            <w:lang w:val="en-US" w:eastAsia="zh-CN"/>
          </w:rPr>
          <w:delText>BD</w:delText>
        </w:r>
      </w:del>
      <w:r>
        <w:t>.</w:t>
      </w:r>
    </w:p>
    <w:p w14:paraId="3BDBBA92">
      <w:pPr>
        <w:pStyle w:val="3"/>
        <w:bidi w:val="0"/>
        <w:rPr>
          <w:ins w:id="2867" w:author="cmcc-chunxia Guo" w:date="2025-09-05T10:46:17Z"/>
          <w:lang w:eastAsia="ko-KR"/>
        </w:rPr>
      </w:pPr>
      <w:ins w:id="2868" w:author="cmcc-chunxia Guo" w:date="2025-09-05T10:46:17Z">
        <w:r>
          <w:rPr/>
          <w:t>9.</w:t>
        </w:r>
      </w:ins>
      <w:ins w:id="2869" w:author="cmcc-chunxia Guo" w:date="2025-09-05T10:46:17Z">
        <w:r>
          <w:rPr>
            <w:rFonts w:hint="eastAsia"/>
            <w:lang w:val="en-US" w:eastAsia="zh-CN"/>
          </w:rPr>
          <w:t>1</w:t>
        </w:r>
      </w:ins>
      <w:ins w:id="2870" w:author="cmcc-chunxia Guo" w:date="2025-09-05T10:46:17Z">
        <w:r>
          <w:rPr/>
          <w:tab/>
        </w:r>
      </w:ins>
      <w:ins w:id="2871" w:author="cmcc-chunxia Guo" w:date="2025-09-05T10:46:17Z">
        <w:r>
          <w:rPr>
            <w:rFonts w:hint="eastAsia"/>
            <w:lang w:val="en-US" w:eastAsia="zh-CN"/>
          </w:rPr>
          <w:t>Random access</w:t>
        </w:r>
      </w:ins>
    </w:p>
    <w:p w14:paraId="4795230C">
      <w:pPr>
        <w:pStyle w:val="4"/>
        <w:bidi w:val="0"/>
        <w:rPr>
          <w:ins w:id="2872" w:author="cmcc-chunxia Guo" w:date="2025-09-05T10:46:17Z"/>
          <w:lang w:eastAsia="ko-KR"/>
        </w:rPr>
      </w:pPr>
      <w:ins w:id="2873" w:author="cmcc-chunxia Guo" w:date="2025-09-05T10:46:17Z">
        <w:r>
          <w:rPr>
            <w:lang w:eastAsia="ko-KR"/>
          </w:rPr>
          <w:t>9.1.1</w:t>
        </w:r>
      </w:ins>
      <w:ins w:id="2874" w:author="cmcc-chunxia Guo" w:date="2025-09-05T10:46:17Z">
        <w:r>
          <w:rPr>
            <w:rFonts w:hint="eastAsia"/>
            <w:lang w:val="en-US" w:eastAsia="zh-CN"/>
          </w:rPr>
          <w:tab/>
        </w:r>
      </w:ins>
      <w:ins w:id="2875" w:author="cmcc-chunxia Guo" w:date="2025-09-05T10:46:17Z">
        <w:r>
          <w:rPr>
            <w:rFonts w:cs="Times New Roman"/>
            <w:lang w:eastAsia="ko-KR"/>
          </w:rPr>
          <w:t>Introduction of random access</w:t>
        </w:r>
      </w:ins>
    </w:p>
    <w:p w14:paraId="6D6011FC">
      <w:pPr>
        <w:rPr>
          <w:ins w:id="2876" w:author="cmcc-chunxia Guo" w:date="2025-09-05T10:46:17Z"/>
        </w:rPr>
      </w:pPr>
      <w:ins w:id="2877" w:author="cmcc-chunxia Guo" w:date="2025-09-05T10:46:17Z">
        <w:r>
          <w:rPr>
            <w:lang w:eastAsia="zh-CN"/>
          </w:rPr>
          <w:t>This</w:t>
        </w:r>
      </w:ins>
      <w:ins w:id="2878" w:author="cmcc-chunxia Guo" w:date="2025-09-05T10:46:17Z">
        <w:r>
          <w:rPr>
            <w:lang w:eastAsia="ko-KR"/>
          </w:rPr>
          <w:t xml:space="preserve"> clause contains requirements for A-IoT device(s) random access procedure. The</w:t>
        </w:r>
      </w:ins>
      <w:ins w:id="2879" w:author="cmcc-chunxia Guo" w:date="2025-09-05T10:46:17Z">
        <w:r>
          <w:rPr>
            <w:lang w:eastAsia="zh-CN"/>
          </w:rPr>
          <w:t xml:space="preserve"> random access procedure is specified in clause 5.3 of TS 38.391</w:t>
        </w:r>
      </w:ins>
      <w:ins w:id="2880" w:author="cmcc-chunxia Guo" w:date="2025-09-05T10:47:46Z">
        <w:r>
          <w:rPr>
            <w:rFonts w:hint="eastAsia"/>
            <w:lang w:val="en-US" w:eastAsia="zh-CN"/>
          </w:rPr>
          <w:t xml:space="preserve"> </w:t>
        </w:r>
      </w:ins>
      <w:ins w:id="2881" w:author="cmcc-chunxia Guo" w:date="2025-09-05T10:46:48Z">
        <w:r>
          <w:rPr>
            <w:rFonts w:hint="eastAsia"/>
            <w:lang w:val="en-US" w:eastAsia="zh-CN"/>
          </w:rPr>
          <w:t>[</w:t>
        </w:r>
      </w:ins>
      <w:ins w:id="2882" w:author="cmcc-chunxia Guo" w:date="2025-09-05T10:46:50Z">
        <w:r>
          <w:rPr>
            <w:rFonts w:hint="eastAsia"/>
            <w:lang w:val="en-US" w:eastAsia="zh-CN"/>
          </w:rPr>
          <w:t>6</w:t>
        </w:r>
      </w:ins>
      <w:ins w:id="2883" w:author="cmcc-chunxia Guo" w:date="2025-09-05T10:46:48Z">
        <w:r>
          <w:rPr>
            <w:rFonts w:hint="eastAsia"/>
            <w:lang w:val="en-US" w:eastAsia="zh-CN"/>
          </w:rPr>
          <w:t>]</w:t>
        </w:r>
      </w:ins>
      <w:ins w:id="2884" w:author="cmcc-chunxia Guo" w:date="2025-09-05T10:46:31Z">
        <w:r>
          <w:rPr>
            <w:rFonts w:hint="eastAsia"/>
            <w:lang w:val="en-US" w:eastAsia="zh-CN"/>
          </w:rPr>
          <w:t xml:space="preserve"> </w:t>
        </w:r>
      </w:ins>
      <w:ins w:id="2885" w:author="cmcc-chunxia Guo" w:date="2025-09-05T10:46:17Z">
        <w:r>
          <w:rPr>
            <w:lang w:eastAsia="zh-CN"/>
          </w:rPr>
          <w:t>, and the D2R physical layer transmission is specified in clause 6.1 of TS 38.291</w:t>
        </w:r>
      </w:ins>
      <w:ins w:id="2886" w:author="cmcc-chunxia Guo" w:date="2025-09-05T10:46:57Z">
        <w:r>
          <w:rPr>
            <w:rFonts w:hint="eastAsia"/>
            <w:lang w:val="en-US" w:eastAsia="zh-CN"/>
          </w:rPr>
          <w:t xml:space="preserve"> </w:t>
        </w:r>
      </w:ins>
      <w:ins w:id="2887" w:author="cmcc-chunxia Guo" w:date="2025-09-05T10:46:54Z">
        <w:r>
          <w:rPr>
            <w:rFonts w:hint="eastAsia"/>
            <w:lang w:val="en-US" w:eastAsia="zh-CN"/>
          </w:rPr>
          <w:t>[</w:t>
        </w:r>
      </w:ins>
      <w:ins w:id="2888" w:author="cmcc-chunxia Guo" w:date="2025-09-05T10:46:55Z">
        <w:r>
          <w:rPr>
            <w:rFonts w:hint="eastAsia"/>
            <w:lang w:val="en-US" w:eastAsia="zh-CN"/>
          </w:rPr>
          <w:t>3</w:t>
        </w:r>
      </w:ins>
      <w:ins w:id="2889" w:author="cmcc-chunxia Guo" w:date="2025-09-05T10:46:54Z">
        <w:r>
          <w:rPr>
            <w:rFonts w:hint="eastAsia"/>
            <w:lang w:val="en-US" w:eastAsia="zh-CN"/>
          </w:rPr>
          <w:t>]</w:t>
        </w:r>
      </w:ins>
      <w:ins w:id="2890" w:author="cmcc-chunxia Guo" w:date="2025-09-05T10:46:17Z">
        <w:r>
          <w:rPr>
            <w:lang w:eastAsia="zh-CN"/>
          </w:rPr>
          <w:t>. The requirements for the CBRA type procedure are described in clause 9.1.2, whereas the requirements for the CFA type procedure are described in clause 9.1.3 of this specification.</w:t>
        </w:r>
      </w:ins>
    </w:p>
    <w:p w14:paraId="5C24087E">
      <w:pPr>
        <w:pStyle w:val="4"/>
        <w:bidi w:val="0"/>
        <w:rPr>
          <w:ins w:id="2891" w:author="cmcc-chunxia Guo" w:date="2025-09-05T10:46:17Z"/>
          <w:rFonts w:hint="eastAsia"/>
          <w:lang w:val="en-US" w:eastAsia="zh-CN"/>
        </w:rPr>
      </w:pPr>
      <w:ins w:id="2892" w:author="cmcc-chunxia Guo" w:date="2025-09-05T10:46:17Z">
        <w:r>
          <w:rPr>
            <w:rFonts w:hint="eastAsia"/>
            <w:lang w:val="en-US" w:eastAsia="zh-CN"/>
          </w:rPr>
          <w:t xml:space="preserve">9.1.2 </w:t>
        </w:r>
      </w:ins>
      <w:ins w:id="2893" w:author="cmcc-chunxia Guo" w:date="2025-09-05T10:46:17Z">
        <w:r>
          <w:rPr>
            <w:rFonts w:hint="eastAsia"/>
            <w:lang w:val="en-US" w:eastAsia="zh-CN"/>
          </w:rPr>
          <w:tab/>
        </w:r>
      </w:ins>
      <w:ins w:id="2894" w:author="cmcc-chunxia Guo" w:date="2025-09-05T10:46:17Z">
        <w:r>
          <w:rPr>
            <w:rFonts w:hint="eastAsia"/>
            <w:lang w:val="en-US" w:eastAsia="zh-CN"/>
          </w:rPr>
          <w:t>Requierments for contention based random access</w:t>
        </w:r>
      </w:ins>
    </w:p>
    <w:p w14:paraId="4EA1B34E">
      <w:pPr>
        <w:pStyle w:val="5"/>
        <w:bidi w:val="0"/>
        <w:rPr>
          <w:ins w:id="2895" w:author="cmcc-chunxia Guo" w:date="2025-09-05T10:46:17Z"/>
          <w:lang w:eastAsia="zh-CN"/>
        </w:rPr>
      </w:pPr>
      <w:ins w:id="2896" w:author="cmcc-chunxia Guo" w:date="2025-09-05T10:46:17Z">
        <w:r>
          <w:rPr>
            <w:lang w:eastAsia="zh-CN"/>
          </w:rPr>
          <w:t>9.1.2.1</w:t>
        </w:r>
      </w:ins>
      <w:ins w:id="2897" w:author="cmcc-chunxia Guo" w:date="2025-09-05T10:46:17Z">
        <w:r>
          <w:rPr>
            <w:lang w:eastAsia="zh-CN"/>
          </w:rPr>
          <w:tab/>
        </w:r>
      </w:ins>
      <w:ins w:id="2898" w:author="cmcc-chunxia Guo" w:date="2025-09-05T10:46:17Z">
        <w:r>
          <w:rPr>
            <w:lang w:eastAsia="zh-CN"/>
          </w:rPr>
          <w:t>Correct behaviour when transmitting A-IoT M</w:t>
        </w:r>
      </w:ins>
      <w:ins w:id="2899" w:author="cmcc-chunxia Guo" w:date="2025-09-05T10:46:17Z">
        <w:r>
          <w:rPr>
            <w:rFonts w:hint="eastAsia"/>
            <w:lang w:eastAsia="zh-CN"/>
          </w:rPr>
          <w:t>sg</w:t>
        </w:r>
      </w:ins>
      <w:ins w:id="2900" w:author="cmcc-chunxia Guo" w:date="2025-09-05T10:46:17Z">
        <w:r>
          <w:rPr>
            <w:lang w:eastAsia="zh-CN"/>
          </w:rPr>
          <w:t>1</w:t>
        </w:r>
      </w:ins>
    </w:p>
    <w:p w14:paraId="6C97F5EC">
      <w:pPr>
        <w:rPr>
          <w:ins w:id="2901" w:author="cmcc-chunxia Guo" w:date="2025-09-05T10:46:17Z"/>
        </w:rPr>
      </w:pPr>
      <w:ins w:id="2902" w:author="cmcc-chunxia Guo" w:date="2025-09-05T10:46:17Z">
        <w:bookmarkStart w:id="528" w:name="OLE_LINK11"/>
        <w:r>
          <w:rPr>
            <w:rFonts w:hint="eastAsia"/>
            <w:lang w:eastAsia="zh-CN"/>
          </w:rPr>
          <w:t xml:space="preserve">When an A-IoT device is indicated to perform CBRA by the </w:t>
        </w:r>
      </w:ins>
      <w:ins w:id="2903" w:author="cmcc-chunxia Guo" w:date="2025-09-05T10:46:17Z">
        <w:r>
          <w:rPr>
            <w:i/>
            <w:iCs/>
          </w:rPr>
          <w:t>A-IoT Paging</w:t>
        </w:r>
      </w:ins>
      <w:ins w:id="2904" w:author="cmcc-chunxia Guo" w:date="2025-09-05T10:46:17Z">
        <w:r>
          <w:rPr/>
          <w:t xml:space="preserve"> message</w:t>
        </w:r>
      </w:ins>
      <w:ins w:id="2905" w:author="cmcc-chunxia Guo" w:date="2025-09-05T10:46:17Z">
        <w:r>
          <w:rPr>
            <w:rFonts w:hint="eastAsia"/>
            <w:lang w:eastAsia="zh-CN"/>
          </w:rPr>
          <w:t xml:space="preserve"> according to the procedure described in clause 5.2 in </w:t>
        </w:r>
      </w:ins>
      <w:ins w:id="2906" w:author="cmcc-chunxia Guo" w:date="2025-09-05T10:46:17Z">
        <w:r>
          <w:rPr>
            <w:rFonts w:hint="eastAsia"/>
          </w:rPr>
          <w:t>TS 38.391</w:t>
        </w:r>
      </w:ins>
      <w:ins w:id="2907" w:author="cmcc-chunxia Guo" w:date="2025-09-05T10:47:07Z">
        <w:r>
          <w:rPr>
            <w:rFonts w:hint="eastAsia" w:eastAsia="宋体"/>
            <w:lang w:val="en-US" w:eastAsia="zh-CN"/>
          </w:rPr>
          <w:t xml:space="preserve"> [</w:t>
        </w:r>
      </w:ins>
      <w:ins w:id="2908" w:author="cmcc-chunxia Guo" w:date="2025-09-05T10:47:09Z">
        <w:r>
          <w:rPr>
            <w:rFonts w:hint="eastAsia" w:eastAsia="宋体"/>
            <w:lang w:val="en-US" w:eastAsia="zh-CN"/>
          </w:rPr>
          <w:t>6</w:t>
        </w:r>
      </w:ins>
      <w:ins w:id="2909" w:author="cmcc-chunxia Guo" w:date="2025-09-05T10:47:08Z">
        <w:r>
          <w:rPr>
            <w:rFonts w:hint="eastAsia" w:eastAsia="宋体"/>
            <w:lang w:val="en-US" w:eastAsia="zh-CN"/>
          </w:rPr>
          <w:t>]</w:t>
        </w:r>
      </w:ins>
      <w:ins w:id="2910" w:author="cmcc-chunxia Guo" w:date="2025-09-05T10:46:17Z">
        <w:r>
          <w:rPr>
            <w:rFonts w:hint="eastAsia"/>
            <w:lang w:eastAsia="zh-CN"/>
          </w:rPr>
          <w:t xml:space="preserve">, </w:t>
        </w:r>
      </w:ins>
      <w:ins w:id="2911" w:author="cmcc-chunxia Guo" w:date="2025-09-05T10:46:17Z">
        <w:r>
          <w:rPr>
            <w:rFonts w:hint="eastAsia"/>
          </w:rPr>
          <w:t>the A-IoT device</w:t>
        </w:r>
      </w:ins>
      <w:ins w:id="2912" w:author="cmcc-chunxia Guo" w:date="2025-09-05T10:46:17Z">
        <w:r>
          <w:rPr>
            <w:rFonts w:hint="eastAsia"/>
            <w:lang w:eastAsia="zh-CN"/>
          </w:rPr>
          <w:t xml:space="preserve"> shall have the capability to randomly select an access occasion among </w:t>
        </w:r>
      </w:ins>
      <w:ins w:id="2913" w:author="cmcc-chunxia Guo" w:date="2025-09-05T10:46:17Z">
        <w:r>
          <w:rPr>
            <w:rFonts w:hint="eastAsia"/>
          </w:rPr>
          <w:t xml:space="preserve">access occasions configured in </w:t>
        </w:r>
      </w:ins>
      <w:ins w:id="2914" w:author="cmcc-chunxia Guo" w:date="2025-09-05T10:46:17Z">
        <w:r>
          <w:rPr>
            <w:rFonts w:hint="eastAsia"/>
            <w:lang w:eastAsia="zh-CN"/>
          </w:rPr>
          <w:t xml:space="preserve">the </w:t>
        </w:r>
      </w:ins>
      <w:ins w:id="2915" w:author="cmcc-chunxia Guo" w:date="2025-09-05T10:46:17Z">
        <w:r>
          <w:rPr>
            <w:rFonts w:hint="eastAsia"/>
            <w:i/>
          </w:rPr>
          <w:t>A-IoT paging</w:t>
        </w:r>
      </w:ins>
      <w:ins w:id="2916" w:author="cmcc-chunxia Guo" w:date="2025-09-05T10:46:17Z">
        <w:r>
          <w:rPr>
            <w:rFonts w:hint="eastAsia"/>
          </w:rPr>
          <w:t xml:space="preserve"> message</w:t>
        </w:r>
      </w:ins>
      <w:ins w:id="2917" w:author="cmcc-chunxia Guo" w:date="2025-09-05T10:46:17Z">
        <w:r>
          <w:rPr>
            <w:rFonts w:hint="eastAsia"/>
            <w:lang w:eastAsia="zh-CN"/>
          </w:rPr>
          <w:t xml:space="preserve"> according to the procedure described in clause 5.3.1.1 and shall have the </w:t>
        </w:r>
      </w:ins>
      <w:ins w:id="2918" w:author="cmcc-chunxia Guo" w:date="2025-09-05T10:46:17Z">
        <w:r>
          <w:rPr>
            <w:lang w:eastAsia="zh-CN"/>
          </w:rPr>
          <w:t>capability</w:t>
        </w:r>
      </w:ins>
      <w:ins w:id="2919" w:author="cmcc-chunxia Guo" w:date="2025-09-05T10:46:17Z">
        <w:r>
          <w:rPr>
            <w:rFonts w:hint="eastAsia"/>
            <w:lang w:eastAsia="zh-CN"/>
          </w:rPr>
          <w:t xml:space="preserve"> to transmit the A-IoT Msg1 (i.e., </w:t>
        </w:r>
      </w:ins>
      <w:ins w:id="2920" w:author="cmcc-chunxia Guo" w:date="2025-09-05T10:46:17Z">
        <w:r>
          <w:rPr>
            <w:rFonts w:hint="eastAsia"/>
            <w:i/>
            <w:lang w:eastAsia="zh-CN"/>
          </w:rPr>
          <w:t>random ID</w:t>
        </w:r>
      </w:ins>
      <w:ins w:id="2921" w:author="cmcc-chunxia Guo" w:date="2025-09-05T10:46:17Z">
        <w:r>
          <w:rPr>
            <w:rFonts w:hint="eastAsia"/>
            <w:lang w:eastAsia="zh-CN"/>
          </w:rPr>
          <w:t xml:space="preserve"> message) on this selected access occasion according to the procedure described in clause 5.3.1.2 in TS </w:t>
        </w:r>
      </w:ins>
      <w:ins w:id="2922" w:author="cmcc-chunxia Guo" w:date="2025-09-05T10:46:17Z">
        <w:r>
          <w:rPr>
            <w:rFonts w:hint="eastAsia"/>
          </w:rPr>
          <w:t>38.391</w:t>
        </w:r>
      </w:ins>
      <w:ins w:id="2923" w:author="cmcc-chunxia Guo" w:date="2025-09-05T10:47:14Z">
        <w:r>
          <w:rPr>
            <w:rFonts w:hint="eastAsia" w:eastAsia="宋体"/>
            <w:lang w:val="en-US" w:eastAsia="zh-CN"/>
          </w:rPr>
          <w:t>[</w:t>
        </w:r>
      </w:ins>
      <w:ins w:id="2924" w:author="cmcc-chunxia Guo" w:date="2025-09-05T10:47:20Z">
        <w:r>
          <w:rPr>
            <w:rFonts w:hint="eastAsia" w:eastAsia="宋体"/>
            <w:lang w:val="en-US" w:eastAsia="zh-CN"/>
          </w:rPr>
          <w:t>6</w:t>
        </w:r>
      </w:ins>
      <w:ins w:id="2925" w:author="cmcc-chunxia Guo" w:date="2025-09-05T10:47:14Z">
        <w:r>
          <w:rPr>
            <w:rFonts w:hint="eastAsia" w:eastAsia="宋体"/>
            <w:lang w:val="en-US" w:eastAsia="zh-CN"/>
          </w:rPr>
          <w:t>]</w:t>
        </w:r>
      </w:ins>
      <w:ins w:id="2926" w:author="cmcc-chunxia Guo" w:date="2025-09-05T10:46:17Z">
        <w:r>
          <w:rPr>
            <w:rFonts w:hint="eastAsia"/>
            <w:lang w:eastAsia="zh-CN"/>
          </w:rPr>
          <w:t xml:space="preserve">. </w:t>
        </w:r>
        <w:bookmarkEnd w:id="528"/>
      </w:ins>
    </w:p>
    <w:p w14:paraId="36E9000D">
      <w:pPr>
        <w:pStyle w:val="5"/>
        <w:bidi w:val="0"/>
        <w:rPr>
          <w:ins w:id="2927" w:author="cmcc-chunxia Guo" w:date="2025-09-05T10:46:17Z"/>
          <w:lang w:eastAsia="zh-CN"/>
        </w:rPr>
      </w:pPr>
      <w:ins w:id="2928" w:author="cmcc-chunxia Guo" w:date="2025-09-05T10:46:17Z">
        <w:r>
          <w:rPr>
            <w:lang w:eastAsia="zh-CN"/>
          </w:rPr>
          <w:t>9.1.2.</w:t>
        </w:r>
      </w:ins>
      <w:ins w:id="2929" w:author="cmcc-chunxia Guo" w:date="2025-09-05T10:46:17Z">
        <w:r>
          <w:rPr>
            <w:rFonts w:hint="eastAsia"/>
            <w:lang w:val="en-US" w:eastAsia="zh-CN"/>
          </w:rPr>
          <w:t xml:space="preserve">2 </w:t>
        </w:r>
      </w:ins>
      <w:ins w:id="2930" w:author="cmcc-chunxia Guo" w:date="2025-09-05T10:46:17Z">
        <w:r>
          <w:rPr>
            <w:rFonts w:hint="eastAsia"/>
            <w:lang w:val="en-US" w:eastAsia="zh-CN"/>
          </w:rPr>
          <w:tab/>
        </w:r>
      </w:ins>
      <w:ins w:id="2931" w:author="cmcc-chunxia Guo" w:date="2025-09-05T10:46:17Z">
        <w:r>
          <w:rPr/>
          <w:t>CBRA: Correct behaviour when receiving A-IoT MSG2</w:t>
        </w:r>
      </w:ins>
    </w:p>
    <w:p w14:paraId="2C964364">
      <w:pPr>
        <w:rPr>
          <w:ins w:id="2932" w:author="cmcc-chunxia Guo" w:date="2025-09-05T10:46:17Z"/>
          <w:rFonts w:ascii="Arial" w:hAnsi="Arial" w:eastAsia="??"/>
          <w:color w:val="FF0000"/>
          <w:sz w:val="32"/>
          <w:szCs w:val="32"/>
        </w:rPr>
      </w:pPr>
      <w:ins w:id="2933" w:author="cmcc-chunxia Guo" w:date="2025-09-05T10:46:17Z">
        <w:r>
          <w:rPr>
            <w:rFonts w:hint="eastAsia" w:cs="v4.2.0"/>
            <w:sz w:val="20"/>
            <w:szCs w:val="20"/>
            <w:lang w:val="en-US" w:eastAsia="zh-CN"/>
          </w:rPr>
          <w:t>The UE shall again perform the Random Access Resource selection procedure defined</w:t>
        </w:r>
      </w:ins>
      <w:ins w:id="2934" w:author="cmcc-chunxia Guo" w:date="2025-09-05T10:46:17Z">
        <w:r>
          <w:rPr>
            <w:rFonts w:cs="v4.2.0"/>
            <w:sz w:val="20"/>
            <w:szCs w:val="20"/>
          </w:rPr>
          <w:t xml:space="preserve"> clause 5.3.1</w:t>
        </w:r>
      </w:ins>
      <w:ins w:id="2935" w:author="cmcc-chunxia Guo" w:date="2025-09-05T10:46:17Z">
        <w:r>
          <w:rPr>
            <w:rFonts w:cs="v4.2.0"/>
            <w:sz w:val="20"/>
            <w:szCs w:val="20"/>
            <w:lang w:eastAsia="zh-CN"/>
          </w:rPr>
          <w:t xml:space="preserve"> </w:t>
        </w:r>
      </w:ins>
      <w:ins w:id="2936" w:author="cmcc-chunxia Guo" w:date="2025-09-05T10:46:17Z">
        <w:r>
          <w:rPr>
            <w:rFonts w:cs="v4.2.0"/>
            <w:sz w:val="20"/>
            <w:szCs w:val="20"/>
          </w:rPr>
          <w:t>in TS 3</w:t>
        </w:r>
      </w:ins>
      <w:ins w:id="2937" w:author="cmcc-chunxia Guo" w:date="2025-09-05T10:46:17Z">
        <w:r>
          <w:rPr>
            <w:rFonts w:cs="v4.2.0"/>
            <w:sz w:val="20"/>
            <w:szCs w:val="20"/>
            <w:lang w:eastAsia="zh-CN"/>
          </w:rPr>
          <w:t>8</w:t>
        </w:r>
      </w:ins>
      <w:ins w:id="2938" w:author="cmcc-chunxia Guo" w:date="2025-09-05T10:46:17Z">
        <w:r>
          <w:rPr>
            <w:rFonts w:cs="v4.2.0"/>
            <w:sz w:val="20"/>
            <w:szCs w:val="20"/>
          </w:rPr>
          <w:t>.391</w:t>
        </w:r>
      </w:ins>
      <w:ins w:id="2939" w:author="cmcc-chunxia Guo" w:date="2025-09-05T10:47:39Z">
        <w:r>
          <w:rPr>
            <w:rFonts w:hint="eastAsia" w:eastAsia="宋体" w:cs="v4.2.0"/>
            <w:sz w:val="20"/>
            <w:szCs w:val="20"/>
            <w:lang w:val="en-US" w:eastAsia="zh-CN"/>
          </w:rPr>
          <w:t xml:space="preserve"> </w:t>
        </w:r>
      </w:ins>
      <w:ins w:id="2940" w:author="cmcc-chunxia Guo" w:date="2025-09-05T10:47:26Z">
        <w:r>
          <w:rPr>
            <w:rFonts w:hint="eastAsia" w:eastAsia="宋体" w:cs="v4.2.0"/>
            <w:sz w:val="20"/>
            <w:szCs w:val="20"/>
            <w:lang w:val="en-US" w:eastAsia="zh-CN"/>
          </w:rPr>
          <w:t>[</w:t>
        </w:r>
      </w:ins>
      <w:ins w:id="2941" w:author="cmcc-chunxia Guo" w:date="2025-09-05T10:47:28Z">
        <w:r>
          <w:rPr>
            <w:rFonts w:hint="eastAsia" w:eastAsia="宋体" w:cs="v4.2.0"/>
            <w:sz w:val="20"/>
            <w:szCs w:val="20"/>
            <w:lang w:val="en-US" w:eastAsia="zh-CN"/>
          </w:rPr>
          <w:t>6</w:t>
        </w:r>
      </w:ins>
      <w:ins w:id="2942" w:author="cmcc-chunxia Guo" w:date="2025-09-05T10:47:27Z">
        <w:r>
          <w:rPr>
            <w:rFonts w:hint="eastAsia" w:eastAsia="宋体" w:cs="v4.2.0"/>
            <w:sz w:val="20"/>
            <w:szCs w:val="20"/>
            <w:lang w:val="en-US" w:eastAsia="zh-CN"/>
          </w:rPr>
          <w:t>]</w:t>
        </w:r>
      </w:ins>
      <w:ins w:id="2943" w:author="cmcc-chunxia Guo" w:date="2025-09-05T10:46:17Z">
        <w:r>
          <w:rPr>
            <w:sz w:val="20"/>
            <w:szCs w:val="20"/>
          </w:rPr>
          <w:t>.</w:t>
        </w:r>
      </w:ins>
    </w:p>
    <w:p w14:paraId="391DB7DE">
      <w:pPr>
        <w:pStyle w:val="5"/>
        <w:bidi w:val="0"/>
        <w:rPr>
          <w:ins w:id="2944" w:author="cmcc-chunxia Guo" w:date="2025-09-05T10:46:17Z"/>
          <w:lang w:eastAsia="zh-CN"/>
        </w:rPr>
      </w:pPr>
      <w:ins w:id="2945" w:author="cmcc-chunxia Guo" w:date="2025-09-05T10:46:17Z">
        <w:r>
          <w:rPr>
            <w:lang w:eastAsia="zh-CN"/>
          </w:rPr>
          <w:t>9.1.2.3</w:t>
        </w:r>
      </w:ins>
      <w:ins w:id="2946" w:author="cmcc-chunxia Guo" w:date="2025-09-05T10:46:17Z">
        <w:r>
          <w:rPr>
            <w:lang w:eastAsia="zh-CN"/>
          </w:rPr>
          <w:tab/>
        </w:r>
      </w:ins>
      <w:ins w:id="2947" w:author="cmcc-chunxia Guo" w:date="2025-09-05T10:46:17Z">
        <w:r>
          <w:rPr/>
          <w:t>CBRA: Correct behaviour when not receiving A-IoT MSG2</w:t>
        </w:r>
      </w:ins>
    </w:p>
    <w:p w14:paraId="20A5A27F">
      <w:pPr>
        <w:rPr>
          <w:ins w:id="2948" w:author="cmcc-chunxia Guo" w:date="2025-09-05T10:46:17Z"/>
        </w:rPr>
      </w:pPr>
      <w:ins w:id="2949" w:author="cmcc-chunxia Guo" w:date="2025-09-05T10:46:17Z">
        <w:r>
          <w:rPr>
            <w:rFonts w:cs="v4.2.0"/>
          </w:rPr>
          <w:t xml:space="preserve">The UE shall </w:t>
        </w:r>
      </w:ins>
      <w:ins w:id="2950" w:author="cmcc-chunxia Guo" w:date="2025-09-05T10:46:17Z">
        <w:r>
          <w:rPr>
            <w:rFonts w:cs="v4.2.0"/>
            <w:lang w:eastAsia="zh-CN"/>
          </w:rPr>
          <w:t xml:space="preserve">again </w:t>
        </w:r>
      </w:ins>
      <w:ins w:id="2951" w:author="cmcc-chunxia Guo" w:date="2025-09-05T10:46:17Z">
        <w:r>
          <w:rPr>
            <w:rFonts w:cs="v4.2.0"/>
          </w:rPr>
          <w:t xml:space="preserve">perform the </w:t>
        </w:r>
      </w:ins>
      <w:ins w:id="2952" w:author="cmcc-chunxia Guo" w:date="2025-09-05T10:46:17Z">
        <w:r>
          <w:rPr>
            <w:rFonts w:hint="eastAsia" w:cs="v4.2.0"/>
            <w:lang w:eastAsia="zh-CN"/>
          </w:rPr>
          <w:t>r</w:t>
        </w:r>
      </w:ins>
      <w:ins w:id="2953" w:author="cmcc-chunxia Guo" w:date="2025-09-05T10:46:17Z">
        <w:r>
          <w:rPr>
            <w:rFonts w:cs="v4.2.0"/>
          </w:rPr>
          <w:t xml:space="preserve">andom </w:t>
        </w:r>
      </w:ins>
      <w:ins w:id="2954" w:author="cmcc-chunxia Guo" w:date="2025-09-05T10:46:17Z">
        <w:r>
          <w:rPr>
            <w:rFonts w:hint="eastAsia" w:cs="v4.2.0"/>
            <w:lang w:eastAsia="zh-CN"/>
          </w:rPr>
          <w:t>a</w:t>
        </w:r>
      </w:ins>
      <w:ins w:id="2955" w:author="cmcc-chunxia Guo" w:date="2025-09-05T10:46:17Z">
        <w:r>
          <w:rPr>
            <w:rFonts w:cs="v4.2.0"/>
          </w:rPr>
          <w:t>ccess selection procedure defined in clause 5.3.1</w:t>
        </w:r>
      </w:ins>
      <w:ins w:id="2956" w:author="cmcc-chunxia Guo" w:date="2025-09-05T10:46:17Z">
        <w:r>
          <w:rPr>
            <w:rFonts w:cs="v4.2.0"/>
            <w:lang w:eastAsia="zh-CN"/>
          </w:rPr>
          <w:t xml:space="preserve"> </w:t>
        </w:r>
      </w:ins>
      <w:ins w:id="2957" w:author="cmcc-chunxia Guo" w:date="2025-09-05T10:46:17Z">
        <w:r>
          <w:rPr>
            <w:rFonts w:cs="v4.2.0"/>
          </w:rPr>
          <w:t>in TS 3</w:t>
        </w:r>
      </w:ins>
      <w:ins w:id="2958" w:author="cmcc-chunxia Guo" w:date="2025-09-05T10:46:17Z">
        <w:r>
          <w:rPr>
            <w:rFonts w:cs="v4.2.0"/>
            <w:lang w:eastAsia="zh-CN"/>
          </w:rPr>
          <w:t>8</w:t>
        </w:r>
      </w:ins>
      <w:ins w:id="2959" w:author="cmcc-chunxia Guo" w:date="2025-09-05T10:46:17Z">
        <w:r>
          <w:rPr>
            <w:rFonts w:cs="v4.2.0"/>
          </w:rPr>
          <w:t>.391</w:t>
        </w:r>
      </w:ins>
      <w:ins w:id="2960" w:author="cmcc-chunxia Guo" w:date="2025-09-05T10:47:41Z">
        <w:r>
          <w:rPr>
            <w:rFonts w:hint="eastAsia" w:eastAsia="宋体" w:cs="v4.2.0"/>
            <w:lang w:val="en-US" w:eastAsia="zh-CN"/>
          </w:rPr>
          <w:t xml:space="preserve"> </w:t>
        </w:r>
      </w:ins>
      <w:ins w:id="2961" w:author="cmcc-chunxia Guo" w:date="2025-09-05T10:47:31Z">
        <w:r>
          <w:rPr>
            <w:rFonts w:hint="eastAsia" w:eastAsia="宋体" w:cs="v4.2.0"/>
            <w:lang w:val="en-US" w:eastAsia="zh-CN"/>
          </w:rPr>
          <w:t>[</w:t>
        </w:r>
      </w:ins>
      <w:ins w:id="2962" w:author="cmcc-chunxia Guo" w:date="2025-09-05T10:47:33Z">
        <w:r>
          <w:rPr>
            <w:rFonts w:hint="eastAsia" w:eastAsia="宋体" w:cs="v4.2.0"/>
            <w:lang w:val="en-US" w:eastAsia="zh-CN"/>
          </w:rPr>
          <w:t>6</w:t>
        </w:r>
      </w:ins>
      <w:ins w:id="2963" w:author="cmcc-chunxia Guo" w:date="2025-09-05T10:47:31Z">
        <w:r>
          <w:rPr>
            <w:rFonts w:hint="eastAsia" w:eastAsia="宋体" w:cs="v4.2.0"/>
            <w:lang w:val="en-US" w:eastAsia="zh-CN"/>
          </w:rPr>
          <w:t>]</w:t>
        </w:r>
      </w:ins>
      <w:ins w:id="2964" w:author="cmcc-chunxia Guo" w:date="2025-09-05T10:46:17Z">
        <w:r>
          <w:rPr/>
          <w:t>.</w:t>
        </w:r>
      </w:ins>
    </w:p>
    <w:p w14:paraId="63E8BF86">
      <w:pPr>
        <w:pStyle w:val="4"/>
        <w:bidi w:val="0"/>
        <w:rPr>
          <w:ins w:id="2965" w:author="cmcc-chunxia Guo" w:date="2025-09-05T10:46:17Z"/>
          <w:rFonts w:hint="default" w:cs="Times New Roman"/>
          <w:lang w:val="en-US" w:eastAsia="zh-CN"/>
        </w:rPr>
      </w:pPr>
      <w:ins w:id="2966" w:author="cmcc-chunxia Guo" w:date="2025-09-05T10:46:17Z">
        <w:r>
          <w:rPr>
            <w:rFonts w:hint="eastAsia" w:cs="Times New Roman"/>
            <w:lang w:val="en-US" w:eastAsia="zh-CN"/>
          </w:rPr>
          <w:t>9.1.3</w:t>
        </w:r>
      </w:ins>
      <w:ins w:id="2967" w:author="cmcc-chunxia Guo" w:date="2025-09-05T10:46:17Z">
        <w:r>
          <w:rPr>
            <w:rFonts w:hint="eastAsia" w:cs="Times New Roman"/>
            <w:lang w:val="en-US" w:eastAsia="zh-CN"/>
          </w:rPr>
          <w:tab/>
        </w:r>
      </w:ins>
      <w:ins w:id="2968" w:author="cmcc-chunxia Guo" w:date="2025-09-05T10:46:17Z">
        <w:r>
          <w:rPr>
            <w:rFonts w:hint="eastAsia" w:cs="Times New Roman"/>
            <w:lang w:val="en-US" w:eastAsia="zh-CN"/>
          </w:rPr>
          <w:t>Requirements for contention free access</w:t>
        </w:r>
      </w:ins>
    </w:p>
    <w:p w14:paraId="028A8955">
      <w:pPr>
        <w:pStyle w:val="5"/>
        <w:bidi w:val="0"/>
        <w:rPr>
          <w:ins w:id="2969" w:author="cmcc-chunxia Guo" w:date="2025-09-05T10:46:17Z"/>
        </w:rPr>
      </w:pPr>
      <w:ins w:id="2970" w:author="cmcc-chunxia Guo" w:date="2025-09-05T10:46:17Z">
        <w:bookmarkStart w:id="529" w:name="_Toc535476760"/>
        <w:r>
          <w:rPr/>
          <w:t>9.1.3.1</w:t>
        </w:r>
      </w:ins>
      <w:ins w:id="2971" w:author="cmcc-chunxia Guo" w:date="2025-09-05T10:46:17Z">
        <w:r>
          <w:rPr/>
          <w:tab/>
        </w:r>
        <w:bookmarkEnd w:id="529"/>
      </w:ins>
      <w:ins w:id="2972" w:author="cmcc-chunxia Guo" w:date="2025-09-05T10:46:17Z">
        <w:r>
          <w:rPr/>
          <w:t>CFA: Correct behaviour when transmitting First D2R message</w:t>
        </w:r>
      </w:ins>
    </w:p>
    <w:p w14:paraId="7565A2DB">
      <w:pPr>
        <w:overflowPunct w:val="0"/>
        <w:autoSpaceDE w:val="0"/>
        <w:autoSpaceDN w:val="0"/>
        <w:adjustRightInd w:val="0"/>
        <w:textAlignment w:val="baseline"/>
        <w:rPr>
          <w:ins w:id="2973" w:author="cmcc-chunxia Guo" w:date="2025-09-05T10:46:17Z"/>
        </w:rPr>
      </w:pPr>
      <w:ins w:id="2974" w:author="cmcc-chunxia Guo" w:date="2025-09-05T10:46:17Z">
        <w:bookmarkStart w:id="530" w:name="_Toc535476762"/>
        <w:r>
          <w:rPr/>
          <w:t xml:space="preserve">Upon </w:t>
        </w:r>
      </w:ins>
      <w:ins w:id="2975" w:author="cmcc-chunxia Guo" w:date="2025-09-05T10:46:17Z">
        <w:r>
          <w:rPr>
            <w:i/>
          </w:rPr>
          <w:t xml:space="preserve">reception of </w:t>
        </w:r>
      </w:ins>
      <w:ins w:id="2976" w:author="cmcc-chunxia Guo" w:date="2025-09-05T10:46:17Z">
        <w:r>
          <w:rPr>
            <w:i/>
            <w:iCs/>
            <w:lang w:eastAsia="zh-CN"/>
          </w:rPr>
          <w:t xml:space="preserve">A-IoT </w:t>
        </w:r>
      </w:ins>
      <w:ins w:id="2977" w:author="cmcc-chunxia Guo" w:date="2025-09-05T10:46:17Z">
        <w:r>
          <w:rPr>
            <w:i/>
            <w:iCs/>
          </w:rPr>
          <w:t>Paging</w:t>
        </w:r>
      </w:ins>
      <w:ins w:id="2978" w:author="cmcc-chunxia Guo" w:date="2025-09-05T10:46:17Z">
        <w:r>
          <w:rPr>
            <w:i/>
          </w:rPr>
          <w:t xml:space="preserve"> message</w:t>
        </w:r>
      </w:ins>
      <w:ins w:id="2979" w:author="cmcc-chunxia Guo" w:date="2025-09-05T10:46:17Z">
        <w:r>
          <w:rPr/>
          <w:t>, if the RA type is indicated as CRA in paging message, UE shall initiate contention-free access, and initiate D2R message transmission, as defined in TS 38.391 clause 5.2 and 5.3.2.</w:t>
        </w:r>
        <w:bookmarkEnd w:id="530"/>
      </w:ins>
    </w:p>
    <w:p w14:paraId="1EEF5938">
      <w:pPr>
        <w:pStyle w:val="3"/>
        <w:bidi w:val="0"/>
        <w:rPr>
          <w:ins w:id="2980" w:author="cmcc-chunxia Guo" w:date="2025-09-05T10:46:17Z"/>
          <w:lang w:val="en-US" w:eastAsia="zh-CN"/>
        </w:rPr>
      </w:pPr>
      <w:ins w:id="2981" w:author="cmcc-chunxia Guo" w:date="2025-09-05T10:46:17Z">
        <w:r>
          <w:rPr/>
          <w:t>9.</w:t>
        </w:r>
      </w:ins>
      <w:ins w:id="2982" w:author="cmcc-chunxia Guo" w:date="2025-09-05T10:46:17Z">
        <w:r>
          <w:rPr>
            <w:rFonts w:hint="eastAsia"/>
            <w:lang w:val="en-US" w:eastAsia="zh-CN"/>
          </w:rPr>
          <w:t>2</w:t>
        </w:r>
      </w:ins>
      <w:ins w:id="2983" w:author="cmcc-chunxia Guo" w:date="2025-09-05T10:46:17Z">
        <w:r>
          <w:rPr/>
          <w:tab/>
        </w:r>
      </w:ins>
      <w:ins w:id="2984" w:author="cmcc-chunxia Guo" w:date="2025-09-05T10:46:17Z">
        <w:r>
          <w:rPr>
            <w:rFonts w:hint="eastAsia"/>
            <w:lang w:val="en-US" w:eastAsia="zh-CN"/>
          </w:rPr>
          <w:t>D2R timing</w:t>
        </w:r>
      </w:ins>
    </w:p>
    <w:p w14:paraId="168DF1D8">
      <w:pPr>
        <w:pStyle w:val="4"/>
        <w:bidi w:val="0"/>
        <w:rPr>
          <w:ins w:id="2985" w:author="cmcc-chunxia Guo" w:date="2025-09-05T10:46:17Z"/>
          <w:lang w:val="en-US" w:eastAsia="zh-CN"/>
        </w:rPr>
      </w:pPr>
      <w:ins w:id="2986" w:author="cmcc-chunxia Guo" w:date="2025-09-05T10:46:17Z">
        <w:r>
          <w:rPr/>
          <w:t>9.</w:t>
        </w:r>
      </w:ins>
      <w:ins w:id="2987" w:author="cmcc-chunxia Guo" w:date="2025-09-05T10:46:17Z">
        <w:r>
          <w:rPr>
            <w:rFonts w:hint="eastAsia"/>
            <w:lang w:val="en-US" w:eastAsia="zh-CN"/>
          </w:rPr>
          <w:t xml:space="preserve">2.1 </w:t>
        </w:r>
      </w:ins>
      <w:ins w:id="2988" w:author="cmcc-chunxia Guo" w:date="2025-09-05T10:46:17Z">
        <w:r>
          <w:rPr/>
          <w:tab/>
        </w:r>
      </w:ins>
      <w:ins w:id="2989" w:author="cmcc-chunxia Guo" w:date="2025-09-05T10:46:17Z">
        <w:r>
          <w:rPr>
            <w:rFonts w:hint="eastAsia"/>
            <w:lang w:val="en-US" w:eastAsia="zh-CN"/>
          </w:rPr>
          <w:t>D2R transmit timing</w:t>
        </w:r>
      </w:ins>
    </w:p>
    <w:p w14:paraId="0ABB13C4">
      <w:pPr>
        <w:rPr>
          <w:ins w:id="2990" w:author="cmcc-chunxia Guo" w:date="2025-09-05T10:46:17Z"/>
          <w:rFonts w:hint="eastAsia"/>
        </w:rPr>
      </w:pPr>
      <w:ins w:id="2991" w:author="cmcc-chunxia Guo" w:date="2025-09-05T10:46:17Z">
        <w:r>
          <w:rPr>
            <w:rFonts w:hint="eastAsia"/>
            <w:lang w:val="en-US" w:eastAsia="zh-CN"/>
          </w:rPr>
          <w:t xml:space="preserve">For </w:t>
        </w:r>
      </w:ins>
      <w:ins w:id="2992" w:author="cmcc-chunxia Guo" w:date="2025-09-05T10:46:17Z">
        <w:r>
          <w:rPr>
            <w:rFonts w:hint="eastAsia"/>
          </w:rPr>
          <w:t>D2R transmission</w:t>
        </w:r>
      </w:ins>
      <w:ins w:id="2993" w:author="cmcc-chunxia Guo" w:date="2025-09-05T10:46:17Z">
        <w:r>
          <w:rPr>
            <w:rFonts w:hint="eastAsia"/>
            <w:lang w:val="en-US" w:eastAsia="zh-CN"/>
          </w:rPr>
          <w:t>, t</w:t>
        </w:r>
      </w:ins>
      <w:ins w:id="2994" w:author="cmcc-chunxia Guo" w:date="2025-09-05T10:46:17Z">
        <w:r>
          <w:rPr/>
          <w:t xml:space="preserve">he reference point for the device transmission timing is </w:t>
        </w:r>
      </w:ins>
      <m:oMath>
        <m:sSub>
          <m:sSubPr>
            <m:ctrlPr>
              <w:ins w:id="2995" w:author="cmcc-chunxia Guo" w:date="2025-09-05T10:46:17Z">
                <w:rPr>
                  <w:rFonts w:ascii="Cambria Math" w:hAnsi="Cambria Math"/>
                  <w:i/>
                </w:rPr>
              </w:ins>
            </m:ctrlPr>
          </m:sSubPr>
          <m:e>
            <w:ins w:id="2996" w:author="cmcc-chunxia Guo" w:date="2025-09-05T10:46:17Z">
              <m:r>
                <m:rPr/>
                <w:rPr>
                  <w:rFonts w:ascii="Cambria Math" w:hAnsi="Cambria Math"/>
                </w:rPr>
                <m:t>T</m:t>
              </m:r>
            </w:ins>
            <m:ctrlPr>
              <w:ins w:id="2997" w:author="cmcc-chunxia Guo" w:date="2025-09-05T10:46:17Z">
                <w:rPr>
                  <w:rFonts w:ascii="Cambria Math" w:hAnsi="Cambria Math"/>
                  <w:i/>
                </w:rPr>
              </w:ins>
            </m:ctrlPr>
          </m:e>
          <m:sub>
            <w:ins w:id="2998" w:author="cmcc-chunxia Guo" w:date="2025-09-05T10:46:17Z">
              <m:r>
                <m:rPr>
                  <m:nor/>
                  <m:sty m:val="p"/>
                </m:rPr>
                <w:rPr>
                  <w:rFonts w:ascii="Cambria Math" w:hAnsi="Cambria Math"/>
                  <w:b w:val="0"/>
                  <w:i w:val="0"/>
                </w:rPr>
                <m:t>R→D</m:t>
              </m:r>
            </w:ins>
            <m:ctrlPr>
              <w:ins w:id="2999" w:author="cmcc-chunxia Guo" w:date="2025-09-05T10:46:17Z">
                <w:rPr>
                  <w:rFonts w:ascii="Cambria Math" w:hAnsi="Cambria Math"/>
                  <w:i/>
                </w:rPr>
              </w:ins>
            </m:ctrlPr>
          </m:sub>
        </m:sSub>
      </m:oMath>
      <w:ins w:id="3000" w:author="cmcc-chunxia Guo" w:date="2025-09-05T10:46:17Z">
        <w:r>
          <w:rPr/>
          <w:t xml:space="preserve"> after the end of the corresponding </w:t>
        </w:r>
      </w:ins>
      <w:ins w:id="3001" w:author="cmcc-chunxia Guo" w:date="2025-09-05T10:46:17Z">
        <w:r>
          <w:rPr>
            <w:rFonts w:hint="eastAsia"/>
          </w:rPr>
          <w:t>R2D transmission</w:t>
        </w:r>
      </w:ins>
      <w:ins w:id="3002" w:author="cmcc-chunxia Guo" w:date="2025-09-05T10:46:17Z">
        <w:r>
          <w:rPr>
            <w:rFonts w:hint="eastAsia"/>
            <w:lang w:val="en-US" w:eastAsia="zh-CN"/>
          </w:rPr>
          <w:t xml:space="preserve"> </w:t>
        </w:r>
      </w:ins>
      <w:ins w:id="3003" w:author="cmcc-chunxia Guo" w:date="2025-09-05T10:46:17Z">
        <w:r>
          <w:rPr/>
          <w:t>for the device as define in TS 38.2</w:t>
        </w:r>
      </w:ins>
      <w:ins w:id="3004" w:author="cmcc-chunxia Guo" w:date="2025-09-05T10:46:17Z">
        <w:r>
          <w:rPr>
            <w:rFonts w:hint="eastAsia"/>
            <w:lang w:val="en-US" w:eastAsia="zh-CN"/>
          </w:rPr>
          <w:t>91</w:t>
        </w:r>
      </w:ins>
      <w:ins w:id="3005" w:author="cmcc-chunxia Guo" w:date="2025-09-05T10:46:17Z">
        <w:r>
          <w:rPr/>
          <w:t xml:space="preserve">. The device transmission timing error shall be less than or equal to Te. </w:t>
        </w:r>
      </w:ins>
      <w:ins w:id="3006" w:author="cmcc-chunxia Guo" w:date="2025-09-05T10:46:17Z">
        <w:r>
          <w:rPr>
            <w:rFonts w:hint="eastAsia"/>
          </w:rPr>
          <w:t xml:space="preserve"> The value of Te is equal to 10%*T</w:t>
        </w:r>
      </w:ins>
      <w:ins w:id="3007" w:author="cmcc-chunxia Guo" w:date="2025-09-05T10:46:17Z">
        <w:r>
          <w:rPr>
            <w:rFonts w:hint="eastAsia"/>
            <w:vertAlign w:val="subscript"/>
          </w:rPr>
          <w:t>SFO</w:t>
        </w:r>
      </w:ins>
      <w:ins w:id="3008" w:author="cmcc-chunxia Guo" w:date="2025-09-05T10:46:17Z">
        <w:r>
          <w:rPr>
            <w:rFonts w:hint="eastAsia"/>
          </w:rPr>
          <w:t>, where T</w:t>
        </w:r>
      </w:ins>
      <w:ins w:id="3009" w:author="cmcc-chunxia Guo" w:date="2025-09-05T10:46:17Z">
        <w:r>
          <w:rPr>
            <w:rFonts w:hint="eastAsia"/>
            <w:vertAlign w:val="subscript"/>
          </w:rPr>
          <w:t>SFO</w:t>
        </w:r>
      </w:ins>
      <w:ins w:id="3010" w:author="cmcc-chunxia Guo" w:date="2025-09-05T10:46:17Z">
        <w:r>
          <w:rPr>
            <w:rFonts w:hint="eastAsia"/>
          </w:rPr>
          <w:t xml:space="preserve"> is the length in microseconds from the last </w:t>
        </w:r>
      </w:ins>
      <w:ins w:id="3011" w:author="cmcc-chunxia Guo" w:date="2025-09-05T10:46:17Z">
        <w:r>
          <w:rPr/>
          <w:t xml:space="preserve">transition </w:t>
        </w:r>
      </w:ins>
      <w:ins w:id="3012" w:author="cmcc-chunxia Guo" w:date="2025-09-05T10:46:17Z">
        <w:r>
          <w:rPr>
            <w:rFonts w:hint="eastAsia"/>
          </w:rPr>
          <w:t xml:space="preserve">edge of </w:t>
        </w:r>
      </w:ins>
      <w:ins w:id="3013" w:author="cmcc-chunxia Guo" w:date="2025-09-05T10:46:17Z">
        <w:r>
          <w:rPr/>
          <w:t xml:space="preserve">PRDCH intended for the device in </w:t>
        </w:r>
      </w:ins>
      <w:ins w:id="3014" w:author="cmcc-chunxia Guo" w:date="2025-09-05T10:46:17Z">
        <w:r>
          <w:rPr>
            <w:rFonts w:hint="eastAsia"/>
          </w:rPr>
          <w:t xml:space="preserve">the corresponding R2D transmission to the starting time of </w:t>
        </w:r>
      </w:ins>
      <w:ins w:id="3015" w:author="cmcc-chunxia Guo" w:date="2025-09-05T10:46:17Z">
        <w:r>
          <w:rPr/>
          <w:t>the</w:t>
        </w:r>
      </w:ins>
      <w:ins w:id="3016" w:author="cmcc-chunxia Guo" w:date="2025-09-05T10:46:17Z">
        <w:r>
          <w:rPr>
            <w:rFonts w:hint="eastAsia"/>
            <w:lang w:val="en-US" w:eastAsia="zh-CN"/>
          </w:rPr>
          <w:t xml:space="preserve"> </w:t>
        </w:r>
      </w:ins>
      <w:ins w:id="3017" w:author="cmcc-chunxia Guo" w:date="2025-09-05T10:46:17Z">
        <w:r>
          <w:rPr>
            <w:rFonts w:hint="eastAsia"/>
          </w:rPr>
          <w:t>D2R transmission.</w:t>
        </w:r>
      </w:ins>
    </w:p>
    <w:p w14:paraId="6CACFEC3">
      <w:pPr>
        <w:pStyle w:val="3"/>
        <w:bidi w:val="0"/>
        <w:rPr>
          <w:ins w:id="3018" w:author="cmcc-chunxia Guo" w:date="2025-09-05T10:46:17Z"/>
          <w:rFonts w:hint="default"/>
          <w:lang w:val="en-US" w:eastAsia="zh-CN"/>
        </w:rPr>
      </w:pPr>
      <w:ins w:id="3019" w:author="cmcc-chunxia Guo" w:date="2025-09-05T10:46:17Z">
        <w:r>
          <w:rPr/>
          <w:t>9.</w:t>
        </w:r>
      </w:ins>
      <w:ins w:id="3020" w:author="cmcc-chunxia Guo" w:date="2025-09-05T10:46:17Z">
        <w:r>
          <w:rPr>
            <w:rFonts w:hint="eastAsia"/>
            <w:lang w:val="en-US" w:eastAsia="zh-CN"/>
          </w:rPr>
          <w:t>3</w:t>
        </w:r>
      </w:ins>
      <w:ins w:id="3021" w:author="cmcc-chunxia Guo" w:date="2025-09-05T10:46:17Z">
        <w:r>
          <w:rPr/>
          <w:tab/>
        </w:r>
      </w:ins>
      <w:ins w:id="3022" w:author="cmcc-chunxia Guo" w:date="2025-09-05T10:46:17Z">
        <w:r>
          <w:rPr>
            <w:rFonts w:hint="default"/>
            <w:lang w:val="en-US" w:eastAsia="zh-CN"/>
          </w:rPr>
          <w:t>T</w:t>
        </w:r>
      </w:ins>
      <w:ins w:id="3023" w:author="cmcc-chunxia Guo" w:date="2025-09-05T10:46:17Z">
        <w:r>
          <w:rPr>
            <w:rFonts w:hint="default"/>
            <w:vertAlign w:val="subscript"/>
            <w:lang w:val="en-US" w:eastAsia="zh-CN"/>
          </w:rPr>
          <w:t>D2R_min</w:t>
        </w:r>
      </w:ins>
    </w:p>
    <w:p w14:paraId="41647691">
      <w:pPr>
        <w:outlineLvl w:val="9"/>
        <w:rPr>
          <w:ins w:id="3024" w:author="cmcc-chunxia Guo" w:date="2025-09-05T10:46:17Z"/>
        </w:rPr>
      </w:pPr>
      <w:ins w:id="3025" w:author="cmcc-chunxia Guo" w:date="2025-09-05T10:46:17Z">
        <w:r>
          <w:rPr>
            <w:rFonts w:hint="default" w:ascii="Times New Roman" w:hAnsi="Times New Roman" w:eastAsia="等线"/>
            <w:bCs/>
            <w:color w:val="000000"/>
            <w:sz w:val="20"/>
            <w:szCs w:val="20"/>
            <w:highlight w:val="none"/>
            <w:lang w:val="en-US" w:eastAsia="zh-CN"/>
          </w:rPr>
          <w:t>A device is not required to monitor a corresponding R2</w:t>
        </w:r>
      </w:ins>
      <w:ins w:id="3026" w:author="cmcc-chunxia Guo" w:date="2025-09-05T10:46:17Z">
        <w:r>
          <w:rPr>
            <w:rFonts w:hint="default" w:ascii="Times New Roman" w:hAnsi="Times New Roman" w:eastAsia="等线" w:cs="Times New Roman"/>
            <w:bCs/>
            <w:color w:val="000000"/>
            <w:sz w:val="20"/>
            <w:szCs w:val="20"/>
            <w:highlight w:val="none"/>
            <w:lang w:val="en-US" w:eastAsia="zh-CN"/>
          </w:rPr>
          <w:t xml:space="preserve">D transmission </w:t>
        </w:r>
      </w:ins>
      <w:ins w:id="3027" w:author="cmcc-chunxia Guo" w:date="2025-09-05T10:46:17Z">
        <w:r>
          <w:rPr>
            <w:rFonts w:hint="default" w:ascii="Times New Roman" w:hAnsi="Times New Roman" w:eastAsia="等线" w:cs="Times New Roman"/>
            <w:bCs/>
            <w:color w:val="000000"/>
            <w:sz w:val="20"/>
            <w:szCs w:val="20"/>
            <w:highlight w:val="none"/>
            <w:lang w:val="en-US" w:eastAsia="ja-JP"/>
          </w:rPr>
          <w:t>earlier than T</w:t>
        </w:r>
      </w:ins>
      <w:ins w:id="3028" w:author="cmcc-chunxia Guo" w:date="2025-09-05T10:46:17Z">
        <w:r>
          <w:rPr>
            <w:rFonts w:hint="default" w:ascii="Times New Roman" w:hAnsi="Times New Roman" w:eastAsia="等线" w:cs="Times New Roman"/>
            <w:bCs/>
            <w:color w:val="000000"/>
            <w:sz w:val="20"/>
            <w:szCs w:val="20"/>
            <w:highlight w:val="none"/>
            <w:vertAlign w:val="subscript"/>
            <w:lang w:val="en-US" w:eastAsia="ja-JP"/>
          </w:rPr>
          <w:t>D2R_min</w:t>
        </w:r>
      </w:ins>
      <w:ins w:id="3029" w:author="cmcc-chunxia Guo" w:date="2025-09-05T10:46:17Z">
        <w:r>
          <w:rPr>
            <w:rFonts w:hint="default" w:ascii="Times New Roman" w:hAnsi="Times New Roman" w:eastAsia="等线" w:cs="Times New Roman"/>
            <w:bCs/>
            <w:color w:val="000000"/>
            <w:sz w:val="20"/>
            <w:szCs w:val="20"/>
            <w:highlight w:val="none"/>
            <w:lang w:val="en-US" w:eastAsia="ja-JP"/>
          </w:rPr>
          <w:t xml:space="preserve"> </w:t>
        </w:r>
      </w:ins>
      <w:ins w:id="3030" w:author="cmcc-chunxia Guo" w:date="2025-09-05T10:46:17Z">
        <w:r>
          <w:rPr>
            <w:rFonts w:hint="default" w:ascii="Times New Roman" w:hAnsi="Times New Roman" w:eastAsia="等线" w:cs="Times New Roman"/>
            <w:bCs/>
            <w:color w:val="000000"/>
            <w:sz w:val="20"/>
            <w:szCs w:val="20"/>
            <w:highlight w:val="none"/>
            <w:lang w:val="en-US" w:eastAsia="zh-CN"/>
          </w:rPr>
          <w:t>after the end of a D2R transmission from the device. The value of T</w:t>
        </w:r>
      </w:ins>
      <w:ins w:id="3031" w:author="cmcc-chunxia Guo" w:date="2025-09-05T10:46:17Z">
        <w:r>
          <w:rPr>
            <w:rFonts w:hint="default" w:ascii="Times New Roman" w:hAnsi="Times New Roman" w:eastAsia="等线" w:cs="Times New Roman"/>
            <w:bCs/>
            <w:color w:val="000000"/>
            <w:sz w:val="20"/>
            <w:szCs w:val="20"/>
            <w:highlight w:val="none"/>
            <w:vertAlign w:val="subscript"/>
            <w:lang w:val="en-US" w:eastAsia="zh-CN"/>
          </w:rPr>
          <w:t>D2R_min</w:t>
        </w:r>
      </w:ins>
      <w:ins w:id="3032" w:author="cmcc-chunxia Guo" w:date="2025-09-05T10:46:17Z">
        <w:r>
          <w:rPr>
            <w:rFonts w:hint="default" w:ascii="Times New Roman" w:hAnsi="Times New Roman" w:eastAsia="等线" w:cs="Times New Roman"/>
            <w:bCs/>
            <w:color w:val="000000"/>
            <w:sz w:val="20"/>
            <w:szCs w:val="20"/>
            <w:highlight w:val="none"/>
            <w:lang w:val="en-US" w:eastAsia="zh-CN"/>
          </w:rPr>
          <w:t xml:space="preserve"> is max {3* </w:t>
        </w:r>
      </w:ins>
      <m:oMath>
        <m:sSubSup>
          <m:sSubSupPr>
            <m:ctrlPr>
              <w:ins w:id="3033" w:author="cmcc-chunxia Guo" w:date="2025-09-05T10:46:17Z">
                <w:rPr>
                  <w:rFonts w:hint="default" w:ascii="Cambria Math" w:hAnsi="Cambria Math" w:cs="Times New Roman"/>
                  <w:i/>
                  <w:highlight w:val="none"/>
                </w:rPr>
              </w:ins>
            </m:ctrlPr>
          </m:sSubSupPr>
          <m:e>
            <w:ins w:id="3034" w:author="cmcc-chunxia Guo" w:date="2025-09-05T10:46:17Z">
              <m:r>
                <m:rPr/>
                <w:rPr>
                  <w:rFonts w:hint="default" w:ascii="Cambria Math" w:hAnsi="Cambria Math" w:cs="Times New Roman"/>
                  <w:highlight w:val="none"/>
                </w:rPr>
                <m:t>T</m:t>
              </m:r>
            </w:ins>
            <m:ctrlPr>
              <w:ins w:id="3035" w:author="cmcc-chunxia Guo" w:date="2025-09-05T10:46:17Z">
                <w:rPr>
                  <w:rFonts w:hint="default" w:ascii="Cambria Math" w:hAnsi="Cambria Math" w:cs="Times New Roman"/>
                  <w:i/>
                  <w:highlight w:val="none"/>
                </w:rPr>
              </w:ins>
            </m:ctrlPr>
          </m:e>
          <m:sub>
            <w:ins w:id="3036" w:author="cmcc-chunxia Guo" w:date="2025-09-05T10:46:17Z">
              <m:r>
                <m:rPr>
                  <m:nor/>
                  <m:sty m:val="p"/>
                </m:rPr>
                <w:rPr>
                  <w:rFonts w:hint="default" w:ascii="Cambria Math" w:hAnsi="Cambria Math" w:cs="Times New Roman"/>
                  <w:b w:val="0"/>
                  <w:i w:val="0"/>
                  <w:highlight w:val="none"/>
                </w:rPr>
                <m:t>chip</m:t>
              </m:r>
            </w:ins>
            <m:ctrlPr>
              <w:ins w:id="3037" w:author="cmcc-chunxia Guo" w:date="2025-09-05T10:46:17Z">
                <w:rPr>
                  <w:rFonts w:hint="default" w:ascii="Cambria Math" w:hAnsi="Cambria Math" w:cs="Times New Roman"/>
                  <w:i/>
                  <w:highlight w:val="none"/>
                </w:rPr>
              </w:ins>
            </m:ctrlPr>
          </m:sub>
          <m:sup>
            <w:ins w:id="3038" w:author="cmcc-chunxia Guo" w:date="2025-09-05T10:46:17Z">
              <m:r>
                <m:rPr>
                  <m:nor/>
                  <m:sty m:val="p"/>
                </m:rPr>
                <w:rPr>
                  <w:rFonts w:hint="default" w:ascii="Cambria Math" w:hAnsi="Cambria Math" w:cs="Times New Roman"/>
                  <w:b w:val="0"/>
                  <w:i w:val="0"/>
                  <w:highlight w:val="none"/>
                </w:rPr>
                <m:t>D2R</m:t>
              </m:r>
            </w:ins>
            <m:ctrlPr>
              <w:ins w:id="3039" w:author="cmcc-chunxia Guo" w:date="2025-09-05T10:46:17Z">
                <w:rPr>
                  <w:rFonts w:hint="default" w:ascii="Cambria Math" w:hAnsi="Cambria Math" w:cs="Times New Roman"/>
                  <w:i/>
                  <w:highlight w:val="none"/>
                </w:rPr>
              </w:ins>
            </m:ctrlPr>
          </m:sup>
        </m:sSubSup>
      </m:oMath>
      <w:ins w:id="3040" w:author="cmcc-chunxia Guo" w:date="2025-09-05T10:46:17Z">
        <w:r>
          <w:rPr>
            <w:rFonts w:hint="default" w:ascii="Times New Roman" w:hAnsi="Times New Roman" w:eastAsia="等线" w:cs="Times New Roman"/>
            <w:bCs/>
            <w:color w:val="000000"/>
            <w:sz w:val="20"/>
            <w:szCs w:val="20"/>
            <w:highlight w:val="none"/>
            <w:lang w:val="en-US" w:eastAsia="zh-CN"/>
          </w:rPr>
          <w:t xml:space="preserve">, 10 us}, where </w:t>
        </w:r>
      </w:ins>
      <m:oMath>
        <m:sSubSup>
          <m:sSubSupPr>
            <m:ctrlPr>
              <w:ins w:id="3041" w:author="cmcc-chunxia Guo" w:date="2025-09-05T10:46:17Z">
                <w:rPr>
                  <w:rFonts w:hint="default" w:ascii="Cambria Math" w:hAnsi="Cambria Math" w:cs="Times New Roman"/>
                  <w:i/>
                  <w:highlight w:val="none"/>
                </w:rPr>
              </w:ins>
            </m:ctrlPr>
          </m:sSubSupPr>
          <m:e>
            <w:ins w:id="3042" w:author="cmcc-chunxia Guo" w:date="2025-09-05T10:46:17Z">
              <m:r>
                <m:rPr/>
                <w:rPr>
                  <w:rFonts w:hint="default" w:ascii="Cambria Math" w:hAnsi="Cambria Math" w:cs="Times New Roman"/>
                  <w:highlight w:val="none"/>
                </w:rPr>
                <m:t>T</m:t>
              </m:r>
            </w:ins>
            <m:ctrlPr>
              <w:ins w:id="3043" w:author="cmcc-chunxia Guo" w:date="2025-09-05T10:46:17Z">
                <w:rPr>
                  <w:rFonts w:hint="default" w:ascii="Cambria Math" w:hAnsi="Cambria Math" w:cs="Times New Roman"/>
                  <w:i/>
                  <w:highlight w:val="none"/>
                </w:rPr>
              </w:ins>
            </m:ctrlPr>
          </m:e>
          <m:sub>
            <w:ins w:id="3044" w:author="cmcc-chunxia Guo" w:date="2025-09-05T10:46:17Z">
              <m:r>
                <m:rPr>
                  <m:nor/>
                  <m:sty m:val="p"/>
                </m:rPr>
                <w:rPr>
                  <w:rFonts w:hint="default" w:ascii="Cambria Math" w:hAnsi="Cambria Math" w:cs="Times New Roman"/>
                  <w:b w:val="0"/>
                  <w:i w:val="0"/>
                  <w:highlight w:val="none"/>
                </w:rPr>
                <m:t>chip</m:t>
              </m:r>
            </w:ins>
            <m:ctrlPr>
              <w:ins w:id="3045" w:author="cmcc-chunxia Guo" w:date="2025-09-05T10:46:17Z">
                <w:rPr>
                  <w:rFonts w:hint="default" w:ascii="Cambria Math" w:hAnsi="Cambria Math" w:cs="Times New Roman"/>
                  <w:i/>
                  <w:highlight w:val="none"/>
                </w:rPr>
              </w:ins>
            </m:ctrlPr>
          </m:sub>
          <m:sup>
            <w:ins w:id="3046" w:author="cmcc-chunxia Guo" w:date="2025-09-05T10:46:17Z">
              <m:r>
                <m:rPr>
                  <m:nor/>
                  <m:sty m:val="p"/>
                </m:rPr>
                <w:rPr>
                  <w:rFonts w:hint="default" w:ascii="Cambria Math" w:hAnsi="Cambria Math" w:cs="Times New Roman"/>
                  <w:b w:val="0"/>
                  <w:i w:val="0"/>
                  <w:highlight w:val="none"/>
                </w:rPr>
                <m:t>D2R</m:t>
              </m:r>
            </w:ins>
            <m:ctrlPr>
              <w:ins w:id="3047" w:author="cmcc-chunxia Guo" w:date="2025-09-05T10:46:17Z">
                <w:rPr>
                  <w:rFonts w:hint="default" w:ascii="Cambria Math" w:hAnsi="Cambria Math" w:cs="Times New Roman"/>
                  <w:i/>
                  <w:highlight w:val="none"/>
                </w:rPr>
              </w:ins>
            </m:ctrlPr>
          </m:sup>
        </m:sSubSup>
      </m:oMath>
      <w:ins w:id="3048" w:author="cmcc-chunxia Guo" w:date="2025-09-05T10:46:17Z">
        <w:r>
          <w:rPr>
            <w:rFonts w:hint="default" w:ascii="Times New Roman" w:hAnsi="Times New Roman" w:eastAsia="等线" w:cs="Times New Roman"/>
            <w:bCs/>
            <w:color w:val="000000"/>
            <w:sz w:val="20"/>
            <w:szCs w:val="20"/>
            <w:highlight w:val="none"/>
            <w:lang w:val="en-US" w:eastAsia="zh-CN"/>
          </w:rPr>
          <w:t xml:space="preserve"> is t</w:t>
        </w:r>
      </w:ins>
      <w:ins w:id="3049" w:author="cmcc-chunxia Guo" w:date="2025-09-05T10:46:17Z">
        <w:r>
          <w:rPr>
            <w:rFonts w:hint="eastAsia" w:ascii="Times New Roman" w:hAnsi="Times New Roman" w:eastAsia="等线"/>
            <w:bCs/>
            <w:color w:val="000000"/>
            <w:sz w:val="20"/>
            <w:szCs w:val="20"/>
            <w:highlight w:val="none"/>
            <w:lang w:val="en-US" w:eastAsia="zh-CN"/>
          </w:rPr>
          <w:t xml:space="preserve">he </w:t>
        </w:r>
      </w:ins>
      <w:ins w:id="3050" w:author="cmcc-chunxia Guo" w:date="2025-09-05T10:46:17Z">
        <w:r>
          <w:rPr>
            <w:rFonts w:hint="eastAsia" w:eastAsia="等线"/>
            <w:bCs/>
            <w:color w:val="000000"/>
            <w:sz w:val="20"/>
            <w:szCs w:val="20"/>
            <w:highlight w:val="none"/>
            <w:lang w:val="en-US" w:eastAsia="zh-CN"/>
          </w:rPr>
          <w:t>d</w:t>
        </w:r>
      </w:ins>
      <w:ins w:id="3051" w:author="cmcc-chunxia Guo" w:date="2025-09-05T10:46:17Z">
        <w:r>
          <w:rPr>
            <w:highlight w:val="none"/>
          </w:rPr>
          <w:t>uration of a D2R chip</w:t>
        </w:r>
      </w:ins>
      <w:ins w:id="3052" w:author="cmcc-chunxia Guo" w:date="2025-09-05T10:46:17Z">
        <w:r>
          <w:rPr>
            <w:rFonts w:hint="eastAsia"/>
            <w:highlight w:val="none"/>
            <w:lang w:val="en-US" w:eastAsia="zh-CN"/>
          </w:rPr>
          <w:t xml:space="preserve"> as specified in TS38.291</w:t>
        </w:r>
      </w:ins>
      <w:ins w:id="3053" w:author="cmcc-chunxia Guo" w:date="2025-09-05T10:48:00Z">
        <w:r>
          <w:rPr>
            <w:rFonts w:hint="eastAsia"/>
            <w:highlight w:val="none"/>
            <w:lang w:val="en-US" w:eastAsia="zh-CN"/>
          </w:rPr>
          <w:t xml:space="preserve"> [</w:t>
        </w:r>
      </w:ins>
      <w:ins w:id="3054" w:author="cmcc-chunxia Guo" w:date="2025-09-05T10:48:01Z">
        <w:r>
          <w:rPr>
            <w:rFonts w:hint="eastAsia"/>
            <w:highlight w:val="none"/>
            <w:lang w:val="en-US" w:eastAsia="zh-CN"/>
          </w:rPr>
          <w:t>3</w:t>
        </w:r>
      </w:ins>
      <w:ins w:id="3055" w:author="cmcc-chunxia Guo" w:date="2025-09-05T10:48:00Z">
        <w:r>
          <w:rPr>
            <w:rFonts w:hint="eastAsia"/>
            <w:highlight w:val="none"/>
            <w:lang w:val="en-US" w:eastAsia="zh-CN"/>
          </w:rPr>
          <w:t>]</w:t>
        </w:r>
      </w:ins>
      <w:ins w:id="3056" w:author="cmcc-chunxia Guo" w:date="2025-09-05T10:46:17Z">
        <w:r>
          <w:rPr>
            <w:rFonts w:hint="eastAsia" w:ascii="Times New Roman" w:hAnsi="Times New Roman" w:eastAsia="等线"/>
            <w:bCs/>
            <w:color w:val="000000"/>
            <w:sz w:val="20"/>
            <w:szCs w:val="20"/>
            <w:highlight w:val="none"/>
            <w:lang w:val="en-US" w:eastAsia="zh-CN"/>
          </w:rPr>
          <w:t>.</w:t>
        </w:r>
      </w:ins>
    </w:p>
    <w:p w14:paraId="428E1A35">
      <w:pPr>
        <w:rPr>
          <w:lang w:val="en-US" w:eastAsia="zh-CN"/>
        </w:rPr>
      </w:pPr>
    </w:p>
    <w:p w14:paraId="336900DA">
      <w:pPr>
        <w:pStyle w:val="2"/>
        <w:rPr>
          <w:del w:id="3057" w:author="cmcc-chunxia Guo" w:date="2025-09-14T10:51:26Z"/>
          <w:lang w:val="en-US" w:eastAsia="zh-CN"/>
        </w:rPr>
      </w:pPr>
      <w:del w:id="3058" w:author="cmcc-chunxia Guo" w:date="2025-09-14T10:51:26Z">
        <w:bookmarkStart w:id="531" w:name="_Toc194056398"/>
        <w:bookmarkStart w:id="532" w:name="_Toc21145"/>
        <w:bookmarkStart w:id="533" w:name="_Toc194056437"/>
        <w:r>
          <w:rPr>
            <w:lang w:val="en-US" w:eastAsia="zh-CN"/>
          </w:rPr>
          <w:delText>10</w:delText>
        </w:r>
      </w:del>
      <w:del w:id="3059" w:author="cmcc-chunxia Guo" w:date="2025-09-14T10:51:26Z">
        <w:r>
          <w:rPr>
            <w:lang w:val="en-US" w:eastAsia="zh-CN"/>
          </w:rPr>
          <w:tab/>
        </w:r>
      </w:del>
      <w:del w:id="3060" w:author="cmcc-chunxia Guo" w:date="2025-09-14T10:51:26Z">
        <w:r>
          <w:rPr>
            <w:rFonts w:hint="eastAsia"/>
            <w:lang w:val="en-US" w:eastAsia="zh-CN"/>
          </w:rPr>
          <w:delText>Demodulation</w:delText>
        </w:r>
        <w:bookmarkEnd w:id="531"/>
        <w:bookmarkEnd w:id="532"/>
        <w:bookmarkEnd w:id="533"/>
      </w:del>
    </w:p>
    <w:p w14:paraId="530BEC02">
      <w:r>
        <w:br w:type="page"/>
      </w:r>
    </w:p>
    <w:p w14:paraId="60447E78">
      <w:pPr>
        <w:pStyle w:val="10"/>
        <w:tabs>
          <w:tab w:val="left" w:pos="2576"/>
        </w:tabs>
        <w:overflowPunct/>
        <w:autoSpaceDE/>
        <w:autoSpaceDN/>
        <w:adjustRightInd/>
        <w:textAlignment w:val="auto"/>
        <w:rPr>
          <w:lang w:val="en-US"/>
        </w:rPr>
      </w:pPr>
      <w:bookmarkStart w:id="534" w:name="_Toc176876434"/>
      <w:bookmarkStart w:id="535" w:name="_Toc123054809"/>
      <w:bookmarkStart w:id="536" w:name="_Toc115186568"/>
      <w:bookmarkStart w:id="537" w:name="_Toc53178501"/>
      <w:bookmarkStart w:id="538" w:name="_Toc187245939"/>
      <w:bookmarkStart w:id="539" w:name="_Toc138838005"/>
      <w:bookmarkStart w:id="540" w:name="_Toc107312074"/>
      <w:bookmarkStart w:id="541" w:name="_Toc90422980"/>
      <w:bookmarkStart w:id="542" w:name="_Toc37260488"/>
      <w:bookmarkStart w:id="543" w:name="_Toc74663590"/>
      <w:bookmarkStart w:id="544" w:name="_Toc29812013"/>
      <w:bookmarkStart w:id="545" w:name="_Toc106783182"/>
      <w:bookmarkStart w:id="546" w:name="_Toc107419658"/>
      <w:bookmarkStart w:id="547" w:name="_Toc37267876"/>
      <w:bookmarkStart w:id="548" w:name="_Toc53178952"/>
      <w:bookmarkStart w:id="549" w:name="_Toc131596251"/>
      <w:bookmarkStart w:id="550" w:name="_Toc36817565"/>
      <w:bookmarkStart w:id="551" w:name="_Toc124266892"/>
      <w:bookmarkStart w:id="552" w:name="_Toc21127804"/>
      <w:bookmarkStart w:id="553" w:name="_Toc123049417"/>
      <w:bookmarkStart w:id="554" w:name="_Toc61179197"/>
      <w:bookmarkStart w:id="555" w:name="_Toc67916969"/>
      <w:bookmarkStart w:id="556" w:name="_Toc45893795"/>
      <w:bookmarkStart w:id="557" w:name="_Toc131766783"/>
      <w:bookmarkStart w:id="558" w:name="_Toc156567827"/>
      <w:bookmarkStart w:id="559" w:name="_Toc123717912"/>
      <w:bookmarkStart w:id="560" w:name="_Toc131741249"/>
      <w:bookmarkStart w:id="561" w:name="_Toc124157488"/>
      <w:bookmarkStart w:id="562" w:name="_Toc82622133"/>
      <w:bookmarkStart w:id="563" w:name="_Toc44712483"/>
      <w:bookmarkStart w:id="564" w:name="_Toc123052340"/>
      <w:bookmarkStart w:id="565" w:name="_Toc114255888"/>
      <w:bookmarkStart w:id="566" w:name="_Toc107475295"/>
      <w:bookmarkStart w:id="567" w:name="_Toc61179667"/>
      <w:r>
        <w:t xml:space="preserve">Annex </w:t>
      </w:r>
      <w:r>
        <w:rPr>
          <w:rFonts w:eastAsia="宋体"/>
          <w:lang w:val="en-US" w:eastAsia="zh-CN"/>
        </w:rPr>
        <w:t>A</w:t>
      </w:r>
      <w:r>
        <w:t xml:space="preserve"> </w:t>
      </w:r>
      <w:r>
        <w:rPr>
          <w:lang w:val="en-US"/>
        </w:rPr>
        <w:t>(normative):</w:t>
      </w:r>
      <w:r>
        <w:br w:type="textWrapping"/>
      </w:r>
      <w:r>
        <w:rPr>
          <w:lang w:val="en-US"/>
        </w:rPr>
        <w:t>The test configuration for backscattering loss</w:t>
      </w:r>
    </w:p>
    <w:p w14:paraId="076DE8C1">
      <w:pPr>
        <w:overflowPunct/>
        <w:autoSpaceDE/>
        <w:autoSpaceDN/>
        <w:adjustRightInd/>
        <w:textAlignment w:val="auto"/>
        <w:rPr>
          <w:lang w:eastAsia="en-US"/>
        </w:rPr>
      </w:pPr>
      <w:r>
        <w:rPr>
          <w:lang w:eastAsia="en-US"/>
        </w:rPr>
        <w:t xml:space="preserve">The test configuration in Table </w:t>
      </w:r>
      <w:r>
        <w:rPr>
          <w:rFonts w:hint="eastAsia" w:eastAsia="宋体"/>
          <w:lang w:val="en-US" w:eastAsia="zh-CN"/>
        </w:rPr>
        <w:t>A</w:t>
      </w:r>
      <w:r>
        <w:rPr>
          <w:lang w:eastAsia="en-US"/>
        </w:rPr>
        <w:t xml:space="preserve">.1-1 is defined to be used for testing the backscattering loss requirement defined in section </w:t>
      </w:r>
      <w:r>
        <w:rPr>
          <w:rFonts w:hint="eastAsia" w:eastAsia="宋体"/>
          <w:lang w:eastAsia="zh-CN"/>
        </w:rPr>
        <w:t>6.1</w:t>
      </w:r>
      <w:r>
        <w:rPr>
          <w:lang w:eastAsia="en-US"/>
        </w:rPr>
        <w:t>.1</w:t>
      </w:r>
    </w:p>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14:paraId="27A92F30">
      <w:r>
        <w:br w:type="page"/>
      </w:r>
    </w:p>
    <w:p w14:paraId="168A9819">
      <w:pPr>
        <w:pStyle w:val="10"/>
        <w:rPr>
          <w:ins w:id="3061" w:author="cmcc-chunxia Guo" w:date="2025-09-03T11:18:26Z"/>
        </w:rPr>
      </w:pPr>
      <w:ins w:id="3062" w:author="cmcc-chunxia Guo" w:date="2025-09-03T11:18:26Z">
        <w:r>
          <w:rPr/>
          <w:t xml:space="preserve">Annex </w:t>
        </w:r>
      </w:ins>
      <w:ins w:id="3063" w:author="cmcc-chunxia Guo" w:date="2025-09-03T11:18:26Z">
        <w:r>
          <w:rPr>
            <w:rFonts w:hint="eastAsia" w:eastAsia="宋体"/>
            <w:lang w:val="en-US" w:eastAsia="zh-CN"/>
          </w:rPr>
          <w:t>B</w:t>
        </w:r>
      </w:ins>
      <w:ins w:id="3064" w:author="cmcc-chunxia Guo" w:date="2025-09-03T11:18:26Z">
        <w:r>
          <w:rPr/>
          <w:t xml:space="preserve"> (normative): Measurement channels</w:t>
        </w:r>
      </w:ins>
    </w:p>
    <w:p w14:paraId="3FD20154">
      <w:pPr>
        <w:pStyle w:val="3"/>
        <w:rPr>
          <w:ins w:id="3065" w:author="cmcc-chunxia Guo" w:date="2025-09-03T11:18:26Z"/>
          <w:sz w:val="36"/>
          <w:szCs w:val="36"/>
        </w:rPr>
      </w:pPr>
      <w:ins w:id="3066" w:author="cmcc-chunxia Guo" w:date="2025-09-03T11:18:26Z">
        <w:bookmarkStart w:id="568" w:name="_Toc176611682"/>
        <w:bookmarkStart w:id="569" w:name="_Toc187239219"/>
        <w:bookmarkStart w:id="570" w:name="_Toc193192134"/>
        <w:bookmarkStart w:id="571" w:name="_Toc183182678"/>
        <w:r>
          <w:rPr>
            <w:rFonts w:hint="eastAsia" w:eastAsia="宋体"/>
            <w:sz w:val="36"/>
            <w:szCs w:val="36"/>
            <w:lang w:val="en-US" w:eastAsia="zh-CN"/>
          </w:rPr>
          <w:t>B</w:t>
        </w:r>
      </w:ins>
      <w:ins w:id="3067" w:author="cmcc-chunxia Guo" w:date="2025-09-03T11:18:26Z">
        <w:r>
          <w:rPr>
            <w:sz w:val="36"/>
            <w:szCs w:val="36"/>
          </w:rPr>
          <w:t>.1</w:t>
        </w:r>
      </w:ins>
      <w:ins w:id="3068" w:author="cmcc-chunxia Guo" w:date="2025-09-03T11:18:26Z">
        <w:r>
          <w:rPr>
            <w:sz w:val="36"/>
            <w:szCs w:val="36"/>
          </w:rPr>
          <w:tab/>
        </w:r>
      </w:ins>
      <w:ins w:id="3069" w:author="cmcc-chunxia Guo" w:date="2025-09-03T11:18:26Z">
        <w:r>
          <w:rPr>
            <w:sz w:val="36"/>
            <w:szCs w:val="36"/>
          </w:rPr>
          <w:t>General</w:t>
        </w:r>
        <w:bookmarkEnd w:id="568"/>
        <w:bookmarkEnd w:id="569"/>
        <w:bookmarkEnd w:id="570"/>
        <w:bookmarkEnd w:id="571"/>
      </w:ins>
    </w:p>
    <w:p w14:paraId="1FC9EF9D">
      <w:pPr>
        <w:rPr>
          <w:ins w:id="3070" w:author="cmcc-chunxia Guo" w:date="2025-09-03T11:18:26Z"/>
        </w:rPr>
      </w:pPr>
      <w:ins w:id="3071" w:author="cmcc-chunxia Guo" w:date="2025-09-03T11:18:26Z">
        <w:r>
          <w:rPr/>
          <w:t>Unless stated otherwise, the transmitter and receiver performances are measured through the contention-free access (CFA) procedure, consisting of one R2D message and one D2R message.</w:t>
        </w:r>
      </w:ins>
    </w:p>
    <w:p w14:paraId="3B7A674C">
      <w:pPr>
        <w:pStyle w:val="3"/>
        <w:rPr>
          <w:ins w:id="3072" w:author="cmcc-chunxia Guo" w:date="2025-09-03T11:18:26Z"/>
          <w:sz w:val="36"/>
          <w:szCs w:val="36"/>
        </w:rPr>
      </w:pPr>
      <w:ins w:id="3073" w:author="cmcc-chunxia Guo" w:date="2025-09-03T11:18:26Z">
        <w:bookmarkStart w:id="572" w:name="_Toc193192135"/>
        <w:bookmarkStart w:id="573" w:name="_Toc187239220"/>
        <w:bookmarkStart w:id="574" w:name="_Toc183182679"/>
        <w:bookmarkStart w:id="575" w:name="_Toc176611683"/>
        <w:bookmarkStart w:id="576" w:name="_Hlk203247697"/>
        <w:r>
          <w:rPr>
            <w:rFonts w:hint="eastAsia" w:eastAsia="宋体"/>
            <w:sz w:val="36"/>
            <w:szCs w:val="36"/>
            <w:lang w:val="en-US" w:eastAsia="zh-CN"/>
          </w:rPr>
          <w:t>B</w:t>
        </w:r>
      </w:ins>
      <w:ins w:id="3074" w:author="cmcc-chunxia Guo" w:date="2025-09-03T11:18:26Z">
        <w:r>
          <w:rPr>
            <w:sz w:val="36"/>
            <w:szCs w:val="36"/>
          </w:rPr>
          <w:t>.2</w:t>
        </w:r>
      </w:ins>
      <w:ins w:id="3075" w:author="cmcc-chunxia Guo" w:date="2025-09-03T11:18:26Z">
        <w:r>
          <w:rPr>
            <w:sz w:val="36"/>
            <w:szCs w:val="36"/>
          </w:rPr>
          <w:tab/>
        </w:r>
      </w:ins>
      <w:ins w:id="3076" w:author="cmcc-chunxia Guo" w:date="2025-09-03T11:18:26Z">
        <w:r>
          <w:rPr>
            <w:sz w:val="36"/>
            <w:szCs w:val="36"/>
          </w:rPr>
          <w:t>R2D</w:t>
        </w:r>
        <w:bookmarkEnd w:id="572"/>
        <w:bookmarkEnd w:id="573"/>
        <w:bookmarkEnd w:id="574"/>
        <w:bookmarkEnd w:id="575"/>
        <w:r>
          <w:rPr>
            <w:sz w:val="36"/>
            <w:szCs w:val="36"/>
          </w:rPr>
          <w:t xml:space="preserve"> reference measurement channels</w:t>
        </w:r>
      </w:ins>
    </w:p>
    <w:bookmarkEnd w:id="576"/>
    <w:p w14:paraId="22B0F544">
      <w:pPr>
        <w:pStyle w:val="4"/>
        <w:rPr>
          <w:ins w:id="3077" w:author="cmcc-chunxia Guo" w:date="2025-09-03T11:18:26Z"/>
        </w:rPr>
      </w:pPr>
      <w:ins w:id="3078" w:author="cmcc-chunxia Guo" w:date="2025-09-03T11:18:26Z">
        <w:r>
          <w:rPr>
            <w:rFonts w:hint="eastAsia"/>
            <w:lang w:val="en-US" w:eastAsia="zh-CN"/>
          </w:rPr>
          <w:t>B.2</w:t>
        </w:r>
      </w:ins>
      <w:ins w:id="3079" w:author="cmcc-chunxia Guo" w:date="2025-09-03T11:18:26Z">
        <w:r>
          <w:rPr/>
          <w:t>.1</w:t>
        </w:r>
      </w:ins>
      <w:ins w:id="3080" w:author="cmcc-chunxia Guo" w:date="2025-09-03T11:18:26Z">
        <w:r>
          <w:rPr/>
          <w:tab/>
        </w:r>
      </w:ins>
      <w:ins w:id="3081" w:author="cmcc-chunxia Guo" w:date="2025-09-03T11:18:26Z">
        <w:r>
          <w:rPr/>
          <w:t>Fixed Reference Channels for reference sensitivity level (</w:t>
        </w:r>
      </w:ins>
      <w:ins w:id="3082" w:author="cmcc-chunxia Guo" w:date="2025-09-03T11:18:26Z">
        <w:r>
          <w:rPr>
            <w:rFonts w:hint="eastAsia"/>
            <w:lang w:val="en-US" w:eastAsia="zh-CN"/>
          </w:rPr>
          <w:t>OOK</w:t>
        </w:r>
      </w:ins>
      <w:ins w:id="3083" w:author="cmcc-chunxia Guo" w:date="2025-09-03T11:18:26Z">
        <w:r>
          <w:rPr/>
          <w:t>)</w:t>
        </w:r>
      </w:ins>
    </w:p>
    <w:p w14:paraId="41BC318C">
      <w:pPr>
        <w:pStyle w:val="77"/>
        <w:rPr>
          <w:ins w:id="3084" w:author="cmcc-chunxia Guo" w:date="2025-09-03T11:18:26Z"/>
          <w:lang w:val="en-US" w:eastAsia="zh-CN"/>
        </w:rPr>
      </w:pPr>
      <w:ins w:id="3085" w:author="cmcc-chunxia Guo" w:date="2025-09-03T11:18:26Z">
        <w:r>
          <w:rPr>
            <w:lang w:val="en-US" w:eastAsia="zh-CN"/>
          </w:rPr>
          <w:t xml:space="preserve">Table </w:t>
        </w:r>
      </w:ins>
      <w:ins w:id="3086" w:author="cmcc-chunxia Guo" w:date="2025-09-03T11:18:26Z">
        <w:r>
          <w:rPr>
            <w:rFonts w:hint="eastAsia"/>
            <w:lang w:val="en-US" w:eastAsia="zh-CN"/>
          </w:rPr>
          <w:t>B</w:t>
        </w:r>
      </w:ins>
      <w:ins w:id="3087" w:author="cmcc-chunxia Guo" w:date="2025-09-03T11:18:26Z">
        <w:r>
          <w:rPr>
            <w:lang w:val="en-US" w:eastAsia="zh-CN"/>
          </w:rPr>
          <w:t>.</w:t>
        </w:r>
      </w:ins>
      <w:ins w:id="3088" w:author="cmcc-chunxia Guo" w:date="2025-09-03T11:18:26Z">
        <w:r>
          <w:rPr>
            <w:rFonts w:hint="eastAsia"/>
            <w:lang w:val="en-US" w:eastAsia="zh-CN"/>
          </w:rPr>
          <w:t>2.</w:t>
        </w:r>
      </w:ins>
      <w:ins w:id="3089" w:author="cmcc-chunxia Guo" w:date="2025-09-03T11:18:26Z">
        <w:r>
          <w:rPr>
            <w:lang w:val="en-US" w:eastAsia="zh-CN"/>
          </w:rPr>
          <w:t>1-1</w:t>
        </w:r>
      </w:ins>
      <w:ins w:id="3090" w:author="cmcc-chunxia Guo" w:date="2025-09-03T11:18:26Z">
        <w:r>
          <w:rPr>
            <w:rFonts w:hint="eastAsia"/>
            <w:lang w:val="en-US" w:eastAsia="zh-CN"/>
          </w:rPr>
          <w:t>:</w:t>
        </w:r>
      </w:ins>
      <w:ins w:id="3091" w:author="cmcc-chunxia Guo" w:date="2025-09-03T11:18:26Z">
        <w:r>
          <w:rPr>
            <w:lang w:val="en-US" w:eastAsia="zh-CN"/>
          </w:rPr>
          <w:t xml:space="preserve"> </w:t>
        </w:r>
      </w:ins>
      <w:ins w:id="3092" w:author="cmcc-chunxia Guo" w:date="2025-09-03T11:18:26Z">
        <w:r>
          <w:rPr/>
          <w:t>Fixed Reference Channels for reference sensitivity level (</w:t>
        </w:r>
      </w:ins>
      <w:ins w:id="3093" w:author="cmcc-chunxia Guo" w:date="2025-09-03T11:18:26Z">
        <w:r>
          <w:rPr>
            <w:lang w:val="en-US" w:eastAsia="zh-CN"/>
          </w:rPr>
          <w:t>OOK</w:t>
        </w:r>
      </w:ins>
      <w:ins w:id="3094" w:author="cmcc-chunxia Guo" w:date="2025-09-03T11:18:26Z">
        <w:r>
          <w:rPr/>
          <w:t>)</w:t>
        </w:r>
      </w:ins>
    </w:p>
    <w:tbl>
      <w:tblPr>
        <w:tblStyle w:val="40"/>
        <w:tblW w:w="7845" w:type="dxa"/>
        <w:jc w:val="center"/>
        <w:tblLayout w:type="autofit"/>
        <w:tblCellMar>
          <w:top w:w="0" w:type="dxa"/>
          <w:left w:w="108" w:type="dxa"/>
          <w:bottom w:w="0" w:type="dxa"/>
          <w:right w:w="108" w:type="dxa"/>
        </w:tblCellMar>
      </w:tblPr>
      <w:tblGrid>
        <w:gridCol w:w="1547"/>
        <w:gridCol w:w="1396"/>
        <w:gridCol w:w="1311"/>
        <w:gridCol w:w="1197"/>
        <w:gridCol w:w="1197"/>
        <w:gridCol w:w="1197"/>
      </w:tblGrid>
      <w:tr w14:paraId="762E627E">
        <w:tblPrEx>
          <w:tblCellMar>
            <w:top w:w="0" w:type="dxa"/>
            <w:left w:w="108" w:type="dxa"/>
            <w:bottom w:w="0" w:type="dxa"/>
            <w:right w:w="108" w:type="dxa"/>
          </w:tblCellMar>
        </w:tblPrEx>
        <w:trPr>
          <w:trHeight w:val="300" w:hRule="atLeast"/>
          <w:jc w:val="center"/>
          <w:ins w:id="3095" w:author="cmcc-chunxia Guo" w:date="2025-09-03T11:18:26Z"/>
        </w:trPr>
        <w:tc>
          <w:tcPr>
            <w:tcW w:w="1547" w:type="dxa"/>
            <w:tcBorders>
              <w:top w:val="single" w:color="000000" w:sz="8" w:space="0"/>
              <w:left w:val="single" w:color="000000" w:sz="8" w:space="0"/>
              <w:bottom w:val="single" w:color="000000" w:sz="8" w:space="0"/>
              <w:right w:val="single" w:color="000000" w:sz="8" w:space="0"/>
            </w:tcBorders>
            <w:shd w:val="clear" w:color="auto" w:fill="auto"/>
            <w:noWrap/>
          </w:tcPr>
          <w:p w14:paraId="0E2E4187">
            <w:pPr>
              <w:pStyle w:val="57"/>
              <w:rPr>
                <w:ins w:id="3096" w:author="cmcc-chunxia Guo" w:date="2025-09-03T11:18:26Z"/>
                <w:rFonts w:ascii="等线" w:hAnsi="等线" w:eastAsia="等线" w:cs="等线"/>
                <w:color w:val="000000"/>
                <w:sz w:val="22"/>
                <w:szCs w:val="22"/>
              </w:rPr>
            </w:pPr>
            <w:ins w:id="3097" w:author="cmcc-chunxia Guo" w:date="2025-09-03T11:18:26Z">
              <w:r>
                <w:rPr>
                  <w:rFonts w:cs="Arial"/>
                </w:rPr>
                <w:t>Reference channel</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D3F70A">
            <w:pPr>
              <w:pStyle w:val="57"/>
              <w:rPr>
                <w:ins w:id="3098" w:author="cmcc-chunxia Guo" w:date="2025-09-03T11:18:26Z"/>
                <w:rFonts w:ascii="Times New Roman" w:hAnsi="Times New Roman" w:eastAsia="等线"/>
                <w:color w:val="000000"/>
                <w:sz w:val="21"/>
                <w:szCs w:val="21"/>
                <w:lang w:val="en-US" w:eastAsia="zh-CN" w:bidi="ar"/>
              </w:rPr>
            </w:pPr>
            <w:ins w:id="3099" w:author="cmcc-chunxia Guo" w:date="2025-09-03T11:18:26Z">
              <w:r>
                <w:rPr>
                  <w:rFonts w:hint="eastAsia" w:cs="Arial"/>
                  <w:lang w:val="en-US" w:eastAsia="zh-CN"/>
                </w:rPr>
                <w:t>Configuration</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15C20C53">
            <w:pPr>
              <w:pStyle w:val="57"/>
              <w:rPr>
                <w:ins w:id="3100" w:author="cmcc-chunxia Guo" w:date="2025-09-03T11:18:26Z"/>
                <w:rFonts w:ascii="Times New Roman" w:hAnsi="Times New Roman" w:eastAsia="等线"/>
                <w:color w:val="000000"/>
                <w:sz w:val="21"/>
                <w:szCs w:val="21"/>
                <w:lang w:val="en-US" w:eastAsia="zh-CN" w:bidi="ar"/>
              </w:rPr>
            </w:pPr>
            <w:ins w:id="3101" w:author="cmcc-chunxia Guo" w:date="2025-09-03T11:18:26Z">
              <w:r>
                <w:rPr>
                  <w:rFonts w:hint="eastAsia" w:cs="Arial"/>
                  <w:lang w:val="en-US" w:eastAsia="zh-CN"/>
                </w:rPr>
                <w:t>A</w:t>
              </w:r>
            </w:ins>
            <w:ins w:id="3102" w:author="cmcc-chunxia Guo" w:date="2025-09-03T11:18:26Z">
              <w:r>
                <w:rPr>
                  <w:rFonts w:cs="Arial"/>
                  <w:lang w:eastAsia="zh-CN"/>
                </w:rPr>
                <w:t>-FR1-</w:t>
              </w:r>
            </w:ins>
            <w:ins w:id="3103" w:author="cmcc-chunxia Guo" w:date="2025-09-03T11:18:26Z">
              <w:r>
                <w:rPr>
                  <w:rFonts w:hint="eastAsia" w:cs="Arial"/>
                  <w:lang w:val="en-US" w:eastAsia="zh-CN"/>
                </w:rPr>
                <w:t>B</w:t>
              </w:r>
            </w:ins>
            <w:ins w:id="3104" w:author="cmcc-chunxia Guo" w:date="2025-09-03T11:18:26Z">
              <w:r>
                <w:rPr>
                  <w:rFonts w:cs="Arial"/>
                  <w:lang w:eastAsia="zh-CN"/>
                </w:rPr>
                <w:t>1-1</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6485019F">
            <w:pPr>
              <w:pStyle w:val="57"/>
              <w:rPr>
                <w:ins w:id="3105" w:author="cmcc-chunxia Guo" w:date="2025-09-03T11:18:26Z"/>
                <w:rFonts w:ascii="Times New Roman" w:hAnsi="Times New Roman" w:eastAsia="等线"/>
                <w:color w:val="000000"/>
                <w:sz w:val="21"/>
                <w:szCs w:val="21"/>
                <w:lang w:val="en-US" w:eastAsia="zh-CN" w:bidi="ar"/>
              </w:rPr>
            </w:pPr>
            <w:ins w:id="3106" w:author="cmcc-chunxia Guo" w:date="2025-09-03T11:18:26Z">
              <w:r>
                <w:rPr>
                  <w:rFonts w:hint="eastAsia" w:cs="Arial"/>
                  <w:lang w:val="en-US" w:eastAsia="zh-CN"/>
                </w:rPr>
                <w:t>A</w:t>
              </w:r>
            </w:ins>
            <w:ins w:id="3107" w:author="cmcc-chunxia Guo" w:date="2025-09-03T11:18:26Z">
              <w:r>
                <w:rPr>
                  <w:rFonts w:cs="Arial"/>
                  <w:lang w:eastAsia="zh-CN"/>
                </w:rPr>
                <w:t>-FR1-</w:t>
              </w:r>
            </w:ins>
            <w:ins w:id="3108" w:author="cmcc-chunxia Guo" w:date="2025-09-03T11:18:26Z">
              <w:r>
                <w:rPr>
                  <w:rFonts w:hint="eastAsia" w:cs="Arial"/>
                  <w:lang w:val="en-US" w:eastAsia="zh-CN"/>
                </w:rPr>
                <w:t>B</w:t>
              </w:r>
            </w:ins>
            <w:ins w:id="3109" w:author="cmcc-chunxia Guo" w:date="2025-09-03T11:18:26Z">
              <w:r>
                <w:rPr>
                  <w:rFonts w:cs="Arial"/>
                  <w:lang w:eastAsia="zh-CN"/>
                </w:rPr>
                <w:t>1-</w:t>
              </w:r>
            </w:ins>
            <w:ins w:id="3110" w:author="cmcc-chunxia Guo" w:date="2025-09-03T11:18:26Z">
              <w:r>
                <w:rPr>
                  <w:rFonts w:hint="eastAsia" w:cs="Arial"/>
                  <w:lang w:val="en-US" w:eastAsia="zh-CN"/>
                </w:rPr>
                <w:t>2</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365CFB39">
            <w:pPr>
              <w:pStyle w:val="57"/>
              <w:rPr>
                <w:ins w:id="3111" w:author="cmcc-chunxia Guo" w:date="2025-09-03T11:18:26Z"/>
                <w:rFonts w:ascii="Times New Roman" w:hAnsi="Times New Roman" w:eastAsia="等线"/>
                <w:color w:val="000000"/>
                <w:sz w:val="21"/>
                <w:szCs w:val="21"/>
                <w:lang w:val="en-US" w:eastAsia="zh-CN" w:bidi="ar"/>
              </w:rPr>
            </w:pPr>
            <w:ins w:id="3112" w:author="cmcc-chunxia Guo" w:date="2025-09-03T11:18:26Z">
              <w:r>
                <w:rPr>
                  <w:rFonts w:hint="eastAsia" w:cs="Arial"/>
                  <w:lang w:val="en-US" w:eastAsia="zh-CN"/>
                </w:rPr>
                <w:t>A</w:t>
              </w:r>
            </w:ins>
            <w:ins w:id="3113" w:author="cmcc-chunxia Guo" w:date="2025-09-03T11:18:26Z">
              <w:r>
                <w:rPr>
                  <w:rFonts w:cs="Arial"/>
                  <w:lang w:eastAsia="zh-CN"/>
                </w:rPr>
                <w:t>-FR1-</w:t>
              </w:r>
            </w:ins>
            <w:ins w:id="3114" w:author="cmcc-chunxia Guo" w:date="2025-09-03T11:18:26Z">
              <w:r>
                <w:rPr>
                  <w:rFonts w:hint="eastAsia" w:cs="Arial"/>
                  <w:lang w:val="en-US" w:eastAsia="zh-CN"/>
                </w:rPr>
                <w:t>B</w:t>
              </w:r>
            </w:ins>
            <w:ins w:id="3115" w:author="cmcc-chunxia Guo" w:date="2025-09-03T11:18:26Z">
              <w:r>
                <w:rPr>
                  <w:rFonts w:cs="Arial"/>
                  <w:lang w:eastAsia="zh-CN"/>
                </w:rPr>
                <w:t>1-</w:t>
              </w:r>
            </w:ins>
            <w:ins w:id="3116" w:author="cmcc-chunxia Guo" w:date="2025-09-03T11:18:26Z">
              <w:r>
                <w:rPr>
                  <w:rFonts w:hint="eastAsia" w:cs="Arial"/>
                  <w:lang w:val="en-US" w:eastAsia="zh-CN"/>
                </w:rPr>
                <w:t>3</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1283BE26">
            <w:pPr>
              <w:pStyle w:val="57"/>
              <w:rPr>
                <w:ins w:id="3117" w:author="cmcc-chunxia Guo" w:date="2025-09-03T11:18:26Z"/>
                <w:rFonts w:ascii="Times New Roman" w:hAnsi="Times New Roman" w:eastAsia="等线"/>
                <w:color w:val="000000"/>
                <w:sz w:val="21"/>
                <w:szCs w:val="21"/>
                <w:lang w:val="en-US" w:eastAsia="zh-CN" w:bidi="ar"/>
              </w:rPr>
            </w:pPr>
            <w:ins w:id="3118" w:author="cmcc-chunxia Guo" w:date="2025-09-03T11:18:26Z">
              <w:r>
                <w:rPr>
                  <w:rFonts w:hint="eastAsia" w:cs="Arial"/>
                  <w:lang w:val="en-US" w:eastAsia="zh-CN"/>
                </w:rPr>
                <w:t>A</w:t>
              </w:r>
            </w:ins>
            <w:ins w:id="3119" w:author="cmcc-chunxia Guo" w:date="2025-09-03T11:18:26Z">
              <w:r>
                <w:rPr>
                  <w:rFonts w:cs="Arial"/>
                  <w:lang w:eastAsia="zh-CN"/>
                </w:rPr>
                <w:t>-FR1-</w:t>
              </w:r>
            </w:ins>
            <w:ins w:id="3120" w:author="cmcc-chunxia Guo" w:date="2025-09-03T11:18:26Z">
              <w:r>
                <w:rPr>
                  <w:rFonts w:hint="eastAsia" w:cs="Arial"/>
                  <w:lang w:val="en-US" w:eastAsia="zh-CN"/>
                </w:rPr>
                <w:t>B</w:t>
              </w:r>
            </w:ins>
            <w:ins w:id="3121" w:author="cmcc-chunxia Guo" w:date="2025-09-03T11:18:26Z">
              <w:r>
                <w:rPr>
                  <w:rFonts w:cs="Arial"/>
                  <w:lang w:eastAsia="zh-CN"/>
                </w:rPr>
                <w:t>1-</w:t>
              </w:r>
            </w:ins>
            <w:ins w:id="3122" w:author="cmcc-chunxia Guo" w:date="2025-09-03T11:18:26Z">
              <w:r>
                <w:rPr>
                  <w:rFonts w:hint="eastAsia" w:cs="Arial"/>
                  <w:lang w:val="en-US" w:eastAsia="zh-CN"/>
                </w:rPr>
                <w:t>4</w:t>
              </w:r>
            </w:ins>
          </w:p>
        </w:tc>
      </w:tr>
      <w:tr w14:paraId="4D18A03D">
        <w:tblPrEx>
          <w:tblCellMar>
            <w:top w:w="0" w:type="dxa"/>
            <w:left w:w="108" w:type="dxa"/>
            <w:bottom w:w="0" w:type="dxa"/>
            <w:right w:w="108" w:type="dxa"/>
          </w:tblCellMar>
        </w:tblPrEx>
        <w:trPr>
          <w:trHeight w:val="300" w:hRule="atLeast"/>
          <w:jc w:val="center"/>
          <w:ins w:id="3123" w:author="cmcc-chunxia Guo" w:date="2025-09-03T11:18:26Z"/>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256F1FF7">
            <w:pPr>
              <w:pStyle w:val="56"/>
              <w:jc w:val="center"/>
              <w:rPr>
                <w:ins w:id="3124" w:author="cmcc-chunxia Guo" w:date="2025-09-03T11:18:26Z"/>
                <w:rFonts w:eastAsia="宋体" w:cs="Arial"/>
                <w:lang w:val="en-US" w:eastAsia="zh-CN"/>
              </w:rPr>
            </w:pPr>
            <w:ins w:id="3125" w:author="cmcc-chunxia Guo" w:date="2025-09-03T11:18:26Z">
              <w:r>
                <w:rPr>
                  <w:rFonts w:hint="eastAsia" w:eastAsia="宋体" w:cs="Arial"/>
                  <w:lang w:val="en-US" w:eastAsia="zh-CN" w:bidi="ar"/>
                </w:rPr>
                <w:t>SIP</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4EA02EB0">
            <w:pPr>
              <w:pStyle w:val="56"/>
              <w:rPr>
                <w:ins w:id="3126" w:author="cmcc-chunxia Guo" w:date="2025-09-03T11:18:26Z"/>
                <w:rFonts w:eastAsia="宋体" w:cs="Arial"/>
                <w:lang w:val="en-US" w:eastAsia="zh-CN"/>
              </w:rPr>
            </w:pPr>
            <w:ins w:id="3127" w:author="cmcc-chunxia Guo" w:date="2025-09-03T11:18:26Z">
              <w:r>
                <w:rPr>
                  <w:rFonts w:hint="eastAsia" w:eastAsia="宋体" w:cs="Arial"/>
                  <w:lang w:val="en-US" w:eastAsia="zh-CN" w:bidi="ar"/>
                </w:rPr>
                <w:t>SCS</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5AF7727C">
            <w:pPr>
              <w:pStyle w:val="56"/>
              <w:rPr>
                <w:ins w:id="3128" w:author="cmcc-chunxia Guo" w:date="2025-09-03T11:18:26Z"/>
                <w:rFonts w:eastAsia="宋体" w:cs="Arial"/>
                <w:lang w:val="en-US" w:eastAsia="zh-CN"/>
              </w:rPr>
            </w:pPr>
            <w:ins w:id="3129"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EC9B2AB">
            <w:pPr>
              <w:pStyle w:val="56"/>
              <w:rPr>
                <w:ins w:id="3130" w:author="cmcc-chunxia Guo" w:date="2025-09-03T11:18:26Z"/>
                <w:rFonts w:eastAsia="宋体" w:cs="Arial"/>
                <w:lang w:val="en-US" w:eastAsia="zh-CN"/>
              </w:rPr>
            </w:pPr>
            <w:ins w:id="3131"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5D97E4E6">
            <w:pPr>
              <w:pStyle w:val="56"/>
              <w:rPr>
                <w:ins w:id="3132" w:author="cmcc-chunxia Guo" w:date="2025-09-03T11:18:26Z"/>
                <w:rFonts w:eastAsia="宋体" w:cs="Arial"/>
                <w:lang w:val="en-US" w:eastAsia="zh-CN"/>
              </w:rPr>
            </w:pPr>
            <w:ins w:id="3133"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24B378EE">
            <w:pPr>
              <w:pStyle w:val="56"/>
              <w:rPr>
                <w:ins w:id="3134" w:author="cmcc-chunxia Guo" w:date="2025-09-03T11:18:26Z"/>
                <w:rFonts w:eastAsia="宋体" w:cs="Arial"/>
                <w:lang w:val="en-US" w:eastAsia="zh-CN"/>
              </w:rPr>
            </w:pPr>
            <w:ins w:id="3135" w:author="cmcc-chunxia Guo" w:date="2025-09-03T11:18:26Z">
              <w:r>
                <w:rPr>
                  <w:rFonts w:hint="eastAsia" w:eastAsia="宋体" w:cs="Arial"/>
                  <w:lang w:val="en-US" w:eastAsia="zh-CN" w:bidi="ar"/>
                </w:rPr>
                <w:t>15</w:t>
              </w:r>
            </w:ins>
          </w:p>
        </w:tc>
      </w:tr>
      <w:tr w14:paraId="511D6423">
        <w:tblPrEx>
          <w:tblCellMar>
            <w:top w:w="0" w:type="dxa"/>
            <w:left w:w="108" w:type="dxa"/>
            <w:bottom w:w="0" w:type="dxa"/>
            <w:right w:w="108" w:type="dxa"/>
          </w:tblCellMar>
        </w:tblPrEx>
        <w:trPr>
          <w:trHeight w:val="300" w:hRule="atLeast"/>
          <w:jc w:val="center"/>
          <w:ins w:id="3136" w:author="cmcc-chunxia Guo" w:date="2025-09-03T11:18:26Z"/>
        </w:trPr>
        <w:tc>
          <w:tcPr>
            <w:tcW w:w="1547" w:type="dxa"/>
            <w:vMerge w:val="continue"/>
            <w:tcBorders>
              <w:left w:val="single" w:color="000000" w:sz="8" w:space="0"/>
              <w:right w:val="single" w:color="000000" w:sz="8" w:space="0"/>
            </w:tcBorders>
            <w:shd w:val="clear" w:color="auto" w:fill="auto"/>
          </w:tcPr>
          <w:p w14:paraId="3DB1CB11">
            <w:pPr>
              <w:pStyle w:val="56"/>
              <w:rPr>
                <w:ins w:id="3137"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6BE98D4">
            <w:pPr>
              <w:pStyle w:val="56"/>
              <w:rPr>
                <w:ins w:id="3138" w:author="cmcc-chunxia Guo" w:date="2025-09-03T11:18:26Z"/>
                <w:rFonts w:eastAsia="宋体" w:cs="Arial"/>
                <w:lang w:val="en-US" w:eastAsia="zh-CN"/>
              </w:rPr>
            </w:pPr>
            <w:ins w:id="3139" w:author="cmcc-chunxia Guo" w:date="2025-09-03T11:18:26Z">
              <w:r>
                <w:rPr>
                  <w:rFonts w:hint="eastAsia" w:eastAsia="宋体" w:cs="Arial"/>
                  <w:lang w:val="en-US" w:eastAsia="zh-CN" w:bidi="ar"/>
                </w:rPr>
                <w:t>PRB</w:t>
              </w:r>
            </w:ins>
          </w:p>
        </w:tc>
        <w:tc>
          <w:tcPr>
            <w:tcW w:w="1311" w:type="dxa"/>
            <w:tcBorders>
              <w:top w:val="nil"/>
              <w:left w:val="single" w:color="000000" w:sz="8" w:space="0"/>
              <w:bottom w:val="single" w:color="000000" w:sz="8" w:space="0"/>
              <w:right w:val="single" w:color="000000" w:sz="8" w:space="0"/>
            </w:tcBorders>
            <w:shd w:val="clear" w:color="auto" w:fill="auto"/>
          </w:tcPr>
          <w:p w14:paraId="5425A02D">
            <w:pPr>
              <w:pStyle w:val="56"/>
              <w:rPr>
                <w:ins w:id="3140" w:author="cmcc-chunxia Guo" w:date="2025-09-03T11:18:26Z"/>
                <w:rFonts w:eastAsia="宋体" w:cs="Arial"/>
                <w:lang w:val="en-US" w:eastAsia="zh-CN"/>
              </w:rPr>
            </w:pPr>
            <w:ins w:id="3141" w:author="cmcc-chunxia Guo" w:date="2025-09-03T11:18:26Z">
              <w:r>
                <w:rPr>
                  <w:rFonts w:hint="eastAsia" w:eastAsia="宋体" w:cs="Arial"/>
                  <w:lang w:val="en-US" w:eastAsia="zh-CN" w:bidi="ar"/>
                </w:rPr>
                <w:t>1</w:t>
              </w:r>
            </w:ins>
          </w:p>
        </w:tc>
        <w:tc>
          <w:tcPr>
            <w:tcW w:w="1197" w:type="dxa"/>
            <w:tcBorders>
              <w:top w:val="nil"/>
              <w:left w:val="single" w:color="000000" w:sz="8" w:space="0"/>
              <w:bottom w:val="single" w:color="000000" w:sz="8" w:space="0"/>
              <w:right w:val="single" w:color="000000" w:sz="8" w:space="0"/>
            </w:tcBorders>
            <w:shd w:val="clear" w:color="auto" w:fill="auto"/>
          </w:tcPr>
          <w:p w14:paraId="3C86DA9B">
            <w:pPr>
              <w:pStyle w:val="56"/>
              <w:rPr>
                <w:ins w:id="3142" w:author="cmcc-chunxia Guo" w:date="2025-09-03T11:18:26Z"/>
                <w:rFonts w:eastAsia="宋体" w:cs="Arial"/>
                <w:lang w:val="en-US" w:eastAsia="zh-CN"/>
              </w:rPr>
            </w:pPr>
            <w:ins w:id="314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C40AD61">
            <w:pPr>
              <w:pStyle w:val="56"/>
              <w:rPr>
                <w:ins w:id="3144" w:author="cmcc-chunxia Guo" w:date="2025-09-03T11:18:26Z"/>
                <w:rFonts w:eastAsia="宋体" w:cs="Arial"/>
                <w:lang w:val="en-US" w:eastAsia="zh-CN"/>
              </w:rPr>
            </w:pPr>
            <w:ins w:id="3145" w:author="cmcc-chunxia Guo" w:date="2025-09-03T11:18:26Z">
              <w:r>
                <w:rPr>
                  <w:rFonts w:hint="eastAsia" w:eastAsia="宋体" w:cs="Arial"/>
                  <w:lang w:val="en-US" w:eastAsia="zh-CN" w:bidi="ar"/>
                </w:rPr>
                <w:t>3</w:t>
              </w:r>
            </w:ins>
          </w:p>
        </w:tc>
        <w:tc>
          <w:tcPr>
            <w:tcW w:w="1197" w:type="dxa"/>
            <w:tcBorders>
              <w:top w:val="nil"/>
              <w:left w:val="single" w:color="000000" w:sz="8" w:space="0"/>
              <w:bottom w:val="single" w:color="000000" w:sz="8" w:space="0"/>
              <w:right w:val="single" w:color="000000" w:sz="8" w:space="0"/>
            </w:tcBorders>
            <w:shd w:val="clear" w:color="auto" w:fill="auto"/>
          </w:tcPr>
          <w:p w14:paraId="18A5FD19">
            <w:pPr>
              <w:pStyle w:val="56"/>
              <w:rPr>
                <w:ins w:id="3146" w:author="cmcc-chunxia Guo" w:date="2025-09-03T11:18:26Z"/>
                <w:rFonts w:eastAsia="宋体" w:cs="Arial"/>
                <w:lang w:val="en-US" w:eastAsia="zh-CN"/>
              </w:rPr>
            </w:pPr>
            <w:ins w:id="3147" w:author="cmcc-chunxia Guo" w:date="2025-09-03T11:18:26Z">
              <w:r>
                <w:rPr>
                  <w:rFonts w:hint="eastAsia" w:eastAsia="宋体" w:cs="Arial"/>
                  <w:lang w:val="en-US" w:eastAsia="zh-CN" w:bidi="ar"/>
                </w:rPr>
                <w:t>4</w:t>
              </w:r>
            </w:ins>
          </w:p>
        </w:tc>
      </w:tr>
      <w:tr w14:paraId="687841DE">
        <w:tblPrEx>
          <w:tblCellMar>
            <w:top w:w="0" w:type="dxa"/>
            <w:left w:w="108" w:type="dxa"/>
            <w:bottom w:w="0" w:type="dxa"/>
            <w:right w:w="108" w:type="dxa"/>
          </w:tblCellMar>
        </w:tblPrEx>
        <w:trPr>
          <w:trHeight w:val="300" w:hRule="atLeast"/>
          <w:jc w:val="center"/>
          <w:ins w:id="3148" w:author="cmcc-chunxia Guo" w:date="2025-09-03T11:18:26Z"/>
        </w:trPr>
        <w:tc>
          <w:tcPr>
            <w:tcW w:w="1547" w:type="dxa"/>
            <w:vMerge w:val="continue"/>
            <w:tcBorders>
              <w:left w:val="single" w:color="000000" w:sz="8" w:space="0"/>
              <w:right w:val="single" w:color="000000" w:sz="8" w:space="0"/>
            </w:tcBorders>
            <w:shd w:val="clear" w:color="auto" w:fill="auto"/>
          </w:tcPr>
          <w:p w14:paraId="10772EB1">
            <w:pPr>
              <w:pStyle w:val="56"/>
              <w:rPr>
                <w:ins w:id="3149"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04A5C9CD">
            <w:pPr>
              <w:pStyle w:val="56"/>
              <w:rPr>
                <w:ins w:id="3150" w:author="cmcc-chunxia Guo" w:date="2025-09-03T11:18:26Z"/>
                <w:rFonts w:eastAsia="宋体" w:cs="Arial"/>
                <w:lang w:val="en-US" w:eastAsia="zh-CN"/>
              </w:rPr>
            </w:pPr>
            <w:ins w:id="3151"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384313B4">
            <w:pPr>
              <w:pStyle w:val="56"/>
              <w:rPr>
                <w:ins w:id="3152" w:author="cmcc-chunxia Guo" w:date="2025-09-03T11:18:26Z"/>
                <w:rFonts w:eastAsia="宋体" w:cs="Arial"/>
                <w:lang w:val="en-US" w:eastAsia="zh-CN"/>
              </w:rPr>
            </w:pPr>
            <w:ins w:id="3153"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5B20862A">
            <w:pPr>
              <w:pStyle w:val="56"/>
              <w:rPr>
                <w:ins w:id="3154" w:author="cmcc-chunxia Guo" w:date="2025-09-03T11:18:26Z"/>
                <w:rFonts w:eastAsia="宋体" w:cs="Arial"/>
                <w:lang w:val="en-US" w:eastAsia="zh-CN"/>
              </w:rPr>
            </w:pPr>
            <w:ins w:id="3155"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8A44BE9">
            <w:pPr>
              <w:pStyle w:val="56"/>
              <w:rPr>
                <w:ins w:id="3156" w:author="cmcc-chunxia Guo" w:date="2025-09-03T11:18:26Z"/>
                <w:rFonts w:eastAsia="宋体" w:cs="Arial"/>
                <w:lang w:val="en-US" w:eastAsia="zh-CN"/>
              </w:rPr>
            </w:pPr>
            <w:ins w:id="3157"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ECC64B5">
            <w:pPr>
              <w:pStyle w:val="56"/>
              <w:rPr>
                <w:ins w:id="3158" w:author="cmcc-chunxia Guo" w:date="2025-09-03T11:18:26Z"/>
                <w:rFonts w:eastAsia="宋体" w:cs="Arial"/>
                <w:lang w:val="en-US" w:eastAsia="zh-CN"/>
              </w:rPr>
            </w:pPr>
            <w:ins w:id="3159" w:author="cmcc-chunxia Guo" w:date="2025-09-03T11:18:26Z">
              <w:r>
                <w:rPr>
                  <w:rFonts w:hint="eastAsia" w:eastAsia="宋体" w:cs="Arial"/>
                  <w:lang w:val="en-US" w:eastAsia="zh-CN" w:bidi="ar"/>
                </w:rPr>
                <w:t>8</w:t>
              </w:r>
            </w:ins>
          </w:p>
        </w:tc>
      </w:tr>
      <w:tr w14:paraId="35FADDDB">
        <w:tblPrEx>
          <w:tblCellMar>
            <w:top w:w="0" w:type="dxa"/>
            <w:left w:w="108" w:type="dxa"/>
            <w:bottom w:w="0" w:type="dxa"/>
            <w:right w:w="108" w:type="dxa"/>
          </w:tblCellMar>
        </w:tblPrEx>
        <w:trPr>
          <w:trHeight w:val="300" w:hRule="atLeast"/>
          <w:jc w:val="center"/>
          <w:ins w:id="3160" w:author="cmcc-chunxia Guo" w:date="2025-09-03T11:18:26Z"/>
        </w:trPr>
        <w:tc>
          <w:tcPr>
            <w:tcW w:w="1547" w:type="dxa"/>
            <w:vMerge w:val="continue"/>
            <w:tcBorders>
              <w:left w:val="single" w:color="000000" w:sz="8" w:space="0"/>
              <w:right w:val="single" w:color="000000" w:sz="8" w:space="0"/>
            </w:tcBorders>
            <w:shd w:val="clear" w:color="auto" w:fill="auto"/>
          </w:tcPr>
          <w:p w14:paraId="6DE322A2">
            <w:pPr>
              <w:pStyle w:val="56"/>
              <w:rPr>
                <w:ins w:id="3161"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E829656">
            <w:pPr>
              <w:pStyle w:val="56"/>
              <w:rPr>
                <w:ins w:id="3162" w:author="cmcc-chunxia Guo" w:date="2025-09-03T11:18:26Z"/>
                <w:rFonts w:eastAsia="宋体" w:cs="Arial"/>
                <w:lang w:val="en-US" w:eastAsia="zh-CN"/>
              </w:rPr>
            </w:pPr>
            <w:ins w:id="3163" w:author="cmcc-chunxia Guo" w:date="2025-09-03T11:18:26Z">
              <w:r>
                <w:rPr>
                  <w:rFonts w:hint="eastAsia" w:eastAsia="宋体" w:cs="Arial"/>
                  <w:lang w:val="en-US" w:eastAsia="zh-CN" w:bidi="ar"/>
                </w:rPr>
                <w:t>M_SIP</w:t>
              </w:r>
            </w:ins>
          </w:p>
        </w:tc>
        <w:tc>
          <w:tcPr>
            <w:tcW w:w="1311" w:type="dxa"/>
            <w:tcBorders>
              <w:top w:val="nil"/>
              <w:left w:val="single" w:color="000000" w:sz="8" w:space="0"/>
              <w:bottom w:val="single" w:color="000000" w:sz="8" w:space="0"/>
              <w:right w:val="single" w:color="000000" w:sz="8" w:space="0"/>
            </w:tcBorders>
            <w:shd w:val="clear" w:color="auto" w:fill="auto"/>
          </w:tcPr>
          <w:p w14:paraId="0FC7162D">
            <w:pPr>
              <w:pStyle w:val="56"/>
              <w:rPr>
                <w:ins w:id="3164" w:author="cmcc-chunxia Guo" w:date="2025-09-03T11:18:26Z"/>
                <w:rFonts w:eastAsia="宋体" w:cs="Arial"/>
                <w:lang w:val="en-US" w:eastAsia="zh-CN"/>
              </w:rPr>
            </w:pPr>
            <w:ins w:id="3165"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4921606A">
            <w:pPr>
              <w:pStyle w:val="56"/>
              <w:rPr>
                <w:ins w:id="3166" w:author="cmcc-chunxia Guo" w:date="2025-09-03T11:18:26Z"/>
                <w:rFonts w:eastAsia="宋体" w:cs="Arial"/>
                <w:lang w:val="en-US" w:eastAsia="zh-CN"/>
              </w:rPr>
            </w:pPr>
            <w:ins w:id="3167"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2794F4F6">
            <w:pPr>
              <w:pStyle w:val="56"/>
              <w:rPr>
                <w:ins w:id="3168" w:author="cmcc-chunxia Guo" w:date="2025-09-03T11:18:26Z"/>
                <w:rFonts w:eastAsia="宋体" w:cs="Arial"/>
                <w:lang w:val="en-US" w:eastAsia="zh-CN"/>
              </w:rPr>
            </w:pPr>
            <w:ins w:id="3169"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7DC711EA">
            <w:pPr>
              <w:pStyle w:val="56"/>
              <w:rPr>
                <w:ins w:id="3170" w:author="cmcc-chunxia Guo" w:date="2025-09-03T11:18:26Z"/>
                <w:rFonts w:eastAsia="宋体" w:cs="Arial"/>
                <w:lang w:val="en-US" w:eastAsia="zh-CN"/>
              </w:rPr>
            </w:pPr>
            <w:ins w:id="3171" w:author="cmcc-chunxia Guo" w:date="2025-09-03T11:18:26Z">
              <w:r>
                <w:rPr>
                  <w:rFonts w:hint="eastAsia" w:eastAsia="宋体" w:cs="Arial"/>
                  <w:lang w:val="en-US" w:eastAsia="zh-CN" w:bidi="ar"/>
                </w:rPr>
                <w:t>4</w:t>
              </w:r>
            </w:ins>
          </w:p>
        </w:tc>
      </w:tr>
      <w:tr w14:paraId="39894827">
        <w:tblPrEx>
          <w:tblCellMar>
            <w:top w:w="0" w:type="dxa"/>
            <w:left w:w="108" w:type="dxa"/>
            <w:bottom w:w="0" w:type="dxa"/>
            <w:right w:w="108" w:type="dxa"/>
          </w:tblCellMar>
        </w:tblPrEx>
        <w:trPr>
          <w:trHeight w:val="300" w:hRule="atLeast"/>
          <w:jc w:val="center"/>
          <w:ins w:id="3172"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5C88BC25">
            <w:pPr>
              <w:pStyle w:val="56"/>
              <w:rPr>
                <w:ins w:id="3173"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FEE7F19">
            <w:pPr>
              <w:pStyle w:val="56"/>
              <w:rPr>
                <w:ins w:id="3174" w:author="cmcc-chunxia Guo" w:date="2025-09-03T11:18:26Z"/>
                <w:rFonts w:eastAsia="宋体" w:cs="Arial"/>
                <w:lang w:val="en-US" w:eastAsia="zh-CN"/>
              </w:rPr>
            </w:pPr>
            <w:ins w:id="3175"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53C91DCF">
            <w:pPr>
              <w:pStyle w:val="56"/>
              <w:rPr>
                <w:ins w:id="3176" w:author="cmcc-chunxia Guo" w:date="2025-09-03T11:18:26Z"/>
                <w:rFonts w:eastAsia="宋体" w:cs="Arial"/>
                <w:lang w:val="en-US" w:eastAsia="zh-CN"/>
              </w:rPr>
            </w:pPr>
            <w:ins w:id="3177"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FAA7214">
            <w:pPr>
              <w:pStyle w:val="56"/>
              <w:rPr>
                <w:ins w:id="3178" w:author="cmcc-chunxia Guo" w:date="2025-09-03T11:18:26Z"/>
                <w:rFonts w:eastAsia="宋体" w:cs="Arial"/>
                <w:lang w:val="en-US" w:eastAsia="zh-CN"/>
              </w:rPr>
            </w:pPr>
            <w:ins w:id="3179"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4F73436">
            <w:pPr>
              <w:pStyle w:val="56"/>
              <w:rPr>
                <w:ins w:id="3180" w:author="cmcc-chunxia Guo" w:date="2025-09-03T11:18:26Z"/>
                <w:rFonts w:eastAsia="宋体" w:cs="Arial"/>
                <w:lang w:val="en-US" w:eastAsia="zh-CN"/>
              </w:rPr>
            </w:pPr>
            <w:ins w:id="3181"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E72313">
            <w:pPr>
              <w:pStyle w:val="56"/>
              <w:rPr>
                <w:ins w:id="3182" w:author="cmcc-chunxia Guo" w:date="2025-09-03T11:18:26Z"/>
                <w:rFonts w:eastAsia="宋体" w:cs="Arial"/>
                <w:lang w:val="en-US" w:eastAsia="zh-CN"/>
              </w:rPr>
            </w:pPr>
            <w:ins w:id="3183" w:author="cmcc-chunxia Guo" w:date="2025-09-03T11:18:26Z">
              <w:r>
                <w:rPr>
                  <w:rFonts w:hint="eastAsia" w:eastAsia="宋体" w:cs="Arial"/>
                  <w:lang w:val="en-US" w:eastAsia="zh-CN" w:bidi="ar"/>
                </w:rPr>
                <w:t>2</w:t>
              </w:r>
            </w:ins>
          </w:p>
        </w:tc>
      </w:tr>
      <w:tr w14:paraId="1383AA3C">
        <w:tblPrEx>
          <w:tblCellMar>
            <w:top w:w="0" w:type="dxa"/>
            <w:left w:w="108" w:type="dxa"/>
            <w:bottom w:w="0" w:type="dxa"/>
            <w:right w:w="108" w:type="dxa"/>
          </w:tblCellMar>
        </w:tblPrEx>
        <w:trPr>
          <w:trHeight w:val="300" w:hRule="atLeast"/>
          <w:jc w:val="center"/>
          <w:ins w:id="3184"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27B6FF8E">
            <w:pPr>
              <w:pStyle w:val="56"/>
              <w:jc w:val="center"/>
              <w:rPr>
                <w:ins w:id="3185" w:author="cmcc-chunxia Guo" w:date="2025-09-03T11:18:26Z"/>
                <w:rFonts w:eastAsia="宋体" w:cs="Arial"/>
                <w:lang w:val="en-US" w:eastAsia="zh-CN"/>
              </w:rPr>
            </w:pPr>
            <w:ins w:id="3186" w:author="cmcc-chunxia Guo" w:date="2025-09-03T11:18:26Z">
              <w:r>
                <w:rPr>
                  <w:rFonts w:hint="eastAsia" w:eastAsia="宋体" w:cs="Arial"/>
                  <w:lang w:val="en-US" w:eastAsia="zh-CN" w:bidi="ar"/>
                </w:rPr>
                <w:t>CAP</w:t>
              </w:r>
            </w:ins>
          </w:p>
        </w:tc>
        <w:tc>
          <w:tcPr>
            <w:tcW w:w="1396" w:type="dxa"/>
            <w:tcBorders>
              <w:top w:val="nil"/>
              <w:left w:val="single" w:color="000000" w:sz="8" w:space="0"/>
              <w:bottom w:val="single" w:color="000000" w:sz="8" w:space="0"/>
              <w:right w:val="single" w:color="000000" w:sz="8" w:space="0"/>
            </w:tcBorders>
            <w:shd w:val="clear" w:color="auto" w:fill="auto"/>
          </w:tcPr>
          <w:p w14:paraId="1C9991C4">
            <w:pPr>
              <w:pStyle w:val="56"/>
              <w:rPr>
                <w:ins w:id="3187" w:author="cmcc-chunxia Guo" w:date="2025-09-03T11:18:26Z"/>
                <w:rFonts w:eastAsia="宋体" w:cs="Arial"/>
                <w:lang w:val="en-US" w:eastAsia="zh-CN"/>
              </w:rPr>
            </w:pPr>
            <w:ins w:id="3188"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6409A248">
            <w:pPr>
              <w:pStyle w:val="56"/>
              <w:rPr>
                <w:ins w:id="3189" w:author="cmcc-chunxia Guo" w:date="2025-09-03T11:18:26Z"/>
                <w:rFonts w:eastAsia="宋体" w:cs="Arial"/>
                <w:lang w:val="en-US" w:eastAsia="zh-CN"/>
              </w:rPr>
            </w:pPr>
            <w:ins w:id="3190"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791870C">
            <w:pPr>
              <w:pStyle w:val="56"/>
              <w:rPr>
                <w:ins w:id="3191" w:author="cmcc-chunxia Guo" w:date="2025-09-03T11:18:26Z"/>
                <w:rFonts w:eastAsia="宋体" w:cs="Arial"/>
                <w:lang w:val="en-US" w:eastAsia="zh-CN"/>
              </w:rPr>
            </w:pPr>
            <w:ins w:id="3192"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A3ED63A">
            <w:pPr>
              <w:pStyle w:val="56"/>
              <w:rPr>
                <w:ins w:id="3193" w:author="cmcc-chunxia Guo" w:date="2025-09-03T11:18:26Z"/>
                <w:rFonts w:eastAsia="宋体" w:cs="Arial"/>
                <w:lang w:val="en-US" w:eastAsia="zh-CN"/>
              </w:rPr>
            </w:pPr>
            <w:ins w:id="3194"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2F3B1B3">
            <w:pPr>
              <w:pStyle w:val="56"/>
              <w:rPr>
                <w:ins w:id="3195" w:author="cmcc-chunxia Guo" w:date="2025-09-03T11:18:26Z"/>
                <w:rFonts w:eastAsia="宋体" w:cs="Arial"/>
                <w:lang w:val="en-US" w:eastAsia="zh-CN"/>
              </w:rPr>
            </w:pPr>
            <w:ins w:id="3196" w:author="cmcc-chunxia Guo" w:date="2025-09-03T11:18:26Z">
              <w:r>
                <w:rPr>
                  <w:rFonts w:hint="eastAsia" w:eastAsia="宋体" w:cs="Arial"/>
                  <w:lang w:val="en-US" w:eastAsia="zh-CN" w:bidi="ar"/>
                </w:rPr>
                <w:t>4</w:t>
              </w:r>
            </w:ins>
          </w:p>
        </w:tc>
      </w:tr>
      <w:tr w14:paraId="62E05910">
        <w:tblPrEx>
          <w:tblCellMar>
            <w:top w:w="0" w:type="dxa"/>
            <w:left w:w="108" w:type="dxa"/>
            <w:bottom w:w="0" w:type="dxa"/>
            <w:right w:w="108" w:type="dxa"/>
          </w:tblCellMar>
        </w:tblPrEx>
        <w:trPr>
          <w:trHeight w:val="300" w:hRule="atLeast"/>
          <w:jc w:val="center"/>
          <w:ins w:id="3197" w:author="cmcc-chunxia Guo" w:date="2025-09-03T11:18:26Z"/>
        </w:trPr>
        <w:tc>
          <w:tcPr>
            <w:tcW w:w="1547" w:type="dxa"/>
            <w:vMerge w:val="continue"/>
            <w:tcBorders>
              <w:left w:val="single" w:color="000000" w:sz="8" w:space="0"/>
              <w:right w:val="single" w:color="000000" w:sz="8" w:space="0"/>
            </w:tcBorders>
            <w:shd w:val="clear" w:color="auto" w:fill="auto"/>
          </w:tcPr>
          <w:p w14:paraId="70676176">
            <w:pPr>
              <w:pStyle w:val="56"/>
              <w:rPr>
                <w:ins w:id="3198"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F84CDCA">
            <w:pPr>
              <w:pStyle w:val="56"/>
              <w:rPr>
                <w:ins w:id="3199" w:author="cmcc-chunxia Guo" w:date="2025-09-03T11:18:26Z"/>
                <w:rFonts w:eastAsia="宋体" w:cs="Arial"/>
                <w:lang w:val="en-US" w:eastAsia="zh-CN"/>
              </w:rPr>
            </w:pPr>
            <w:ins w:id="3200"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5E735AE0">
            <w:pPr>
              <w:pStyle w:val="56"/>
              <w:rPr>
                <w:ins w:id="3201" w:author="cmcc-chunxia Guo" w:date="2025-09-03T11:18:26Z"/>
                <w:rFonts w:eastAsia="宋体" w:cs="Arial"/>
                <w:lang w:val="en-US" w:eastAsia="zh-CN"/>
              </w:rPr>
            </w:pPr>
            <w:ins w:id="3202"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4B35BE">
            <w:pPr>
              <w:pStyle w:val="56"/>
              <w:rPr>
                <w:ins w:id="3203" w:author="cmcc-chunxia Guo" w:date="2025-09-03T11:18:26Z"/>
                <w:rFonts w:eastAsia="宋体" w:cs="Arial"/>
                <w:lang w:val="en-US" w:eastAsia="zh-CN"/>
              </w:rPr>
            </w:pPr>
            <w:ins w:id="3204"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4B068B">
            <w:pPr>
              <w:pStyle w:val="56"/>
              <w:rPr>
                <w:ins w:id="3205" w:author="cmcc-chunxia Guo" w:date="2025-09-03T11:18:26Z"/>
                <w:rFonts w:eastAsia="宋体" w:cs="Arial"/>
                <w:lang w:val="en-US" w:eastAsia="zh-CN"/>
              </w:rPr>
            </w:pPr>
            <w:ins w:id="3206"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7119E5E">
            <w:pPr>
              <w:pStyle w:val="56"/>
              <w:rPr>
                <w:ins w:id="3207" w:author="cmcc-chunxia Guo" w:date="2025-09-03T11:18:26Z"/>
                <w:rFonts w:eastAsia="宋体" w:cs="Arial"/>
                <w:lang w:val="en-US" w:eastAsia="zh-CN"/>
              </w:rPr>
            </w:pPr>
            <w:ins w:id="3208" w:author="cmcc-chunxia Guo" w:date="2025-09-03T11:18:26Z">
              <w:r>
                <w:rPr>
                  <w:rFonts w:hint="eastAsia" w:eastAsia="宋体" w:cs="Arial"/>
                  <w:lang w:val="en-US" w:eastAsia="zh-CN" w:bidi="ar"/>
                </w:rPr>
                <w:t>2</w:t>
              </w:r>
            </w:ins>
          </w:p>
        </w:tc>
      </w:tr>
      <w:tr w14:paraId="465C2F17">
        <w:tblPrEx>
          <w:tblCellMar>
            <w:top w:w="0" w:type="dxa"/>
            <w:left w:w="108" w:type="dxa"/>
            <w:bottom w:w="0" w:type="dxa"/>
            <w:right w:w="108" w:type="dxa"/>
          </w:tblCellMar>
        </w:tblPrEx>
        <w:trPr>
          <w:trHeight w:val="300" w:hRule="atLeast"/>
          <w:jc w:val="center"/>
          <w:ins w:id="3209"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97EBFC2">
            <w:pPr>
              <w:pStyle w:val="56"/>
              <w:rPr>
                <w:ins w:id="3210"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49E3DDE">
            <w:pPr>
              <w:pStyle w:val="56"/>
              <w:rPr>
                <w:ins w:id="3211" w:author="cmcc-chunxia Guo" w:date="2025-09-03T11:18:26Z"/>
                <w:rFonts w:eastAsia="宋体" w:cs="Arial"/>
                <w:lang w:val="en-US" w:eastAsia="zh-CN"/>
              </w:rPr>
            </w:pPr>
            <w:ins w:id="3212"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3D94A90C">
            <w:pPr>
              <w:pStyle w:val="56"/>
              <w:rPr>
                <w:ins w:id="3213" w:author="cmcc-chunxia Guo" w:date="2025-09-03T11:18:26Z"/>
                <w:rFonts w:eastAsia="宋体" w:cs="Arial"/>
                <w:lang w:val="en-US" w:eastAsia="zh-CN"/>
              </w:rPr>
            </w:pPr>
            <w:ins w:id="3214"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38284986">
            <w:pPr>
              <w:pStyle w:val="56"/>
              <w:rPr>
                <w:ins w:id="3215" w:author="cmcc-chunxia Guo" w:date="2025-09-03T11:18:26Z"/>
                <w:rFonts w:eastAsia="宋体" w:cs="Arial"/>
                <w:lang w:val="en-US" w:eastAsia="zh-CN"/>
              </w:rPr>
            </w:pPr>
            <w:ins w:id="3216"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4531D6B4">
            <w:pPr>
              <w:pStyle w:val="56"/>
              <w:rPr>
                <w:ins w:id="3217" w:author="cmcc-chunxia Guo" w:date="2025-09-03T11:18:26Z"/>
                <w:rFonts w:eastAsia="宋体" w:cs="Arial"/>
                <w:lang w:val="en-US" w:eastAsia="zh-CN"/>
              </w:rPr>
            </w:pPr>
            <w:ins w:id="3218"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500DD256">
            <w:pPr>
              <w:pStyle w:val="56"/>
              <w:rPr>
                <w:ins w:id="3219" w:author="cmcc-chunxia Guo" w:date="2025-09-03T11:18:26Z"/>
                <w:rFonts w:eastAsia="宋体" w:cs="Arial"/>
                <w:lang w:val="en-US" w:eastAsia="zh-CN"/>
              </w:rPr>
            </w:pPr>
            <w:ins w:id="3220" w:author="cmcc-chunxia Guo" w:date="2025-09-03T11:18:26Z">
              <w:r>
                <w:rPr>
                  <w:rFonts w:hint="eastAsia" w:eastAsia="宋体" w:cs="Arial"/>
                  <w:lang w:val="en-US" w:eastAsia="zh-CN" w:bidi="ar"/>
                </w:rPr>
                <w:t xml:space="preserve">2    </w:t>
              </w:r>
            </w:ins>
          </w:p>
        </w:tc>
      </w:tr>
      <w:tr w14:paraId="19A60429">
        <w:tblPrEx>
          <w:tblCellMar>
            <w:top w:w="0" w:type="dxa"/>
            <w:left w:w="108" w:type="dxa"/>
            <w:bottom w:w="0" w:type="dxa"/>
            <w:right w:w="108" w:type="dxa"/>
          </w:tblCellMar>
        </w:tblPrEx>
        <w:trPr>
          <w:trHeight w:val="300" w:hRule="atLeast"/>
          <w:jc w:val="center"/>
          <w:ins w:id="3221"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3F79DADF">
            <w:pPr>
              <w:pStyle w:val="56"/>
              <w:jc w:val="center"/>
              <w:rPr>
                <w:ins w:id="3222" w:author="cmcc-chunxia Guo" w:date="2025-09-03T11:18:26Z"/>
                <w:rFonts w:eastAsia="宋体" w:cs="Arial"/>
                <w:lang w:val="en-US" w:eastAsia="zh-CN"/>
              </w:rPr>
            </w:pPr>
            <w:ins w:id="3223" w:author="cmcc-chunxia Guo" w:date="2025-09-03T11:18:26Z">
              <w:r>
                <w:rPr>
                  <w:rFonts w:hint="eastAsia" w:eastAsia="宋体" w:cs="Arial"/>
                  <w:lang w:val="en-US" w:eastAsia="zh-CN" w:bidi="ar"/>
                </w:rPr>
                <w:t>PRDCH</w:t>
              </w:r>
            </w:ins>
          </w:p>
        </w:tc>
        <w:tc>
          <w:tcPr>
            <w:tcW w:w="1396" w:type="dxa"/>
            <w:tcBorders>
              <w:top w:val="nil"/>
              <w:left w:val="single" w:color="000000" w:sz="8" w:space="0"/>
              <w:bottom w:val="single" w:color="000000" w:sz="8" w:space="0"/>
              <w:right w:val="single" w:color="000000" w:sz="8" w:space="0"/>
            </w:tcBorders>
            <w:shd w:val="clear" w:color="auto" w:fill="auto"/>
          </w:tcPr>
          <w:p w14:paraId="74FD5833">
            <w:pPr>
              <w:pStyle w:val="56"/>
              <w:rPr>
                <w:ins w:id="3224" w:author="cmcc-chunxia Guo" w:date="2025-09-03T11:18:26Z"/>
                <w:rFonts w:eastAsia="宋体" w:cs="Arial"/>
                <w:lang w:val="en-US" w:eastAsia="zh-CN"/>
              </w:rPr>
            </w:pPr>
            <w:ins w:id="3225" w:author="cmcc-chunxia Guo" w:date="2025-09-03T11:18:26Z">
              <w:r>
                <w:rPr>
                  <w:rFonts w:hint="eastAsia" w:eastAsia="宋体" w:cs="Arial"/>
                  <w:lang w:val="en-US" w:eastAsia="zh-CN" w:bidi="ar"/>
                </w:rPr>
                <w:t>TBS</w:t>
              </w:r>
            </w:ins>
          </w:p>
        </w:tc>
        <w:tc>
          <w:tcPr>
            <w:tcW w:w="1311" w:type="dxa"/>
            <w:tcBorders>
              <w:top w:val="nil"/>
              <w:left w:val="single" w:color="000000" w:sz="8" w:space="0"/>
              <w:bottom w:val="single" w:color="000000" w:sz="8" w:space="0"/>
              <w:right w:val="single" w:color="000000" w:sz="8" w:space="0"/>
            </w:tcBorders>
            <w:shd w:val="clear" w:color="auto" w:fill="auto"/>
          </w:tcPr>
          <w:p w14:paraId="2541E7BD">
            <w:pPr>
              <w:pStyle w:val="56"/>
              <w:rPr>
                <w:ins w:id="3226" w:author="cmcc-chunxia Guo" w:date="2025-09-03T11:18:26Z"/>
                <w:rFonts w:eastAsia="宋体" w:cs="Arial"/>
                <w:lang w:val="en-US" w:eastAsia="zh-CN"/>
              </w:rPr>
            </w:pPr>
            <w:ins w:id="3227"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790C62C5">
            <w:pPr>
              <w:pStyle w:val="56"/>
              <w:rPr>
                <w:ins w:id="3228" w:author="cmcc-chunxia Guo" w:date="2025-09-03T11:18:26Z"/>
                <w:rFonts w:eastAsia="宋体" w:cs="Arial"/>
                <w:lang w:val="en-US" w:eastAsia="zh-CN"/>
              </w:rPr>
            </w:pPr>
            <w:ins w:id="3229"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09508C39">
            <w:pPr>
              <w:pStyle w:val="56"/>
              <w:rPr>
                <w:ins w:id="3230" w:author="cmcc-chunxia Guo" w:date="2025-09-03T11:18:26Z"/>
                <w:rFonts w:eastAsia="宋体" w:cs="Arial"/>
                <w:lang w:val="en-US" w:eastAsia="zh-CN"/>
              </w:rPr>
            </w:pPr>
            <w:ins w:id="3231"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6505B6AE">
            <w:pPr>
              <w:pStyle w:val="56"/>
              <w:rPr>
                <w:ins w:id="3232" w:author="cmcc-chunxia Guo" w:date="2025-09-03T11:18:26Z"/>
                <w:rFonts w:eastAsia="宋体" w:cs="Arial"/>
                <w:lang w:val="en-US" w:eastAsia="zh-CN"/>
              </w:rPr>
            </w:pPr>
            <w:ins w:id="3233" w:author="cmcc-chunxia Guo" w:date="2025-09-03T11:18:26Z">
              <w:r>
                <w:rPr>
                  <w:rFonts w:hint="eastAsia" w:eastAsia="宋体" w:cs="Arial"/>
                  <w:lang w:val="en-US" w:eastAsia="zh-CN" w:bidi="ar"/>
                </w:rPr>
                <w:t>96</w:t>
              </w:r>
            </w:ins>
          </w:p>
        </w:tc>
      </w:tr>
      <w:tr w14:paraId="40B32088">
        <w:tblPrEx>
          <w:tblCellMar>
            <w:top w:w="0" w:type="dxa"/>
            <w:left w:w="108" w:type="dxa"/>
            <w:bottom w:w="0" w:type="dxa"/>
            <w:right w:w="108" w:type="dxa"/>
          </w:tblCellMar>
        </w:tblPrEx>
        <w:trPr>
          <w:trHeight w:val="300" w:hRule="atLeast"/>
          <w:jc w:val="center"/>
          <w:ins w:id="3234" w:author="cmcc-chunxia Guo" w:date="2025-09-03T11:18:26Z"/>
        </w:trPr>
        <w:tc>
          <w:tcPr>
            <w:tcW w:w="1547" w:type="dxa"/>
            <w:vMerge w:val="continue"/>
            <w:tcBorders>
              <w:left w:val="single" w:color="000000" w:sz="8" w:space="0"/>
              <w:right w:val="single" w:color="000000" w:sz="8" w:space="0"/>
            </w:tcBorders>
            <w:shd w:val="clear" w:color="auto" w:fill="auto"/>
          </w:tcPr>
          <w:p w14:paraId="56CA3B0A">
            <w:pPr>
              <w:pStyle w:val="56"/>
              <w:rPr>
                <w:ins w:id="3235"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585EFACA">
            <w:pPr>
              <w:pStyle w:val="56"/>
              <w:rPr>
                <w:ins w:id="3236" w:author="cmcc-chunxia Guo" w:date="2025-09-03T11:18:26Z"/>
                <w:rFonts w:eastAsia="宋体" w:cs="Arial"/>
                <w:lang w:val="en-US" w:eastAsia="zh-CN"/>
              </w:rPr>
            </w:pPr>
            <w:ins w:id="3237" w:author="cmcc-chunxia Guo" w:date="2025-09-03T11:18:26Z">
              <w:r>
                <w:rPr>
                  <w:rFonts w:hint="eastAsia" w:eastAsia="宋体" w:cs="Arial"/>
                  <w:lang w:val="en-US" w:eastAsia="zh-CN" w:bidi="ar"/>
                </w:rPr>
                <w:t>CRC</w:t>
              </w:r>
            </w:ins>
          </w:p>
        </w:tc>
        <w:tc>
          <w:tcPr>
            <w:tcW w:w="1311" w:type="dxa"/>
            <w:tcBorders>
              <w:top w:val="nil"/>
              <w:left w:val="single" w:color="000000" w:sz="8" w:space="0"/>
              <w:bottom w:val="single" w:color="000000" w:sz="8" w:space="0"/>
              <w:right w:val="single" w:color="000000" w:sz="8" w:space="0"/>
            </w:tcBorders>
            <w:shd w:val="clear" w:color="auto" w:fill="auto"/>
          </w:tcPr>
          <w:p w14:paraId="33D76607">
            <w:pPr>
              <w:pStyle w:val="56"/>
              <w:rPr>
                <w:ins w:id="3238" w:author="cmcc-chunxia Guo" w:date="2025-09-03T11:18:26Z"/>
                <w:rFonts w:eastAsia="宋体" w:cs="Arial"/>
                <w:lang w:val="en-US" w:eastAsia="zh-CN"/>
              </w:rPr>
            </w:pPr>
            <w:ins w:id="3239"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B60D144">
            <w:pPr>
              <w:pStyle w:val="56"/>
              <w:rPr>
                <w:ins w:id="3240" w:author="cmcc-chunxia Guo" w:date="2025-09-03T11:18:26Z"/>
                <w:rFonts w:eastAsia="宋体" w:cs="Arial"/>
                <w:lang w:val="en-US" w:eastAsia="zh-CN"/>
              </w:rPr>
            </w:pPr>
            <w:ins w:id="3241"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204FC5FA">
            <w:pPr>
              <w:pStyle w:val="56"/>
              <w:rPr>
                <w:ins w:id="3242" w:author="cmcc-chunxia Guo" w:date="2025-09-03T11:18:26Z"/>
                <w:rFonts w:eastAsia="宋体" w:cs="Arial"/>
                <w:lang w:val="en-US" w:eastAsia="zh-CN"/>
              </w:rPr>
            </w:pPr>
            <w:ins w:id="3243"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8CC4629">
            <w:pPr>
              <w:pStyle w:val="56"/>
              <w:rPr>
                <w:ins w:id="3244" w:author="cmcc-chunxia Guo" w:date="2025-09-03T11:18:26Z"/>
                <w:rFonts w:eastAsia="宋体" w:cs="Arial"/>
                <w:lang w:val="en-US" w:eastAsia="zh-CN"/>
              </w:rPr>
            </w:pPr>
            <w:ins w:id="3245" w:author="cmcc-chunxia Guo" w:date="2025-09-03T11:18:26Z">
              <w:r>
                <w:rPr>
                  <w:rFonts w:hint="eastAsia" w:eastAsia="宋体" w:cs="Arial"/>
                  <w:lang w:val="en-US" w:eastAsia="zh-CN" w:bidi="ar"/>
                </w:rPr>
                <w:t>16</w:t>
              </w:r>
            </w:ins>
          </w:p>
        </w:tc>
      </w:tr>
      <w:tr w14:paraId="21D6FCED">
        <w:tblPrEx>
          <w:tblCellMar>
            <w:top w:w="0" w:type="dxa"/>
            <w:left w:w="108" w:type="dxa"/>
            <w:bottom w:w="0" w:type="dxa"/>
            <w:right w:w="108" w:type="dxa"/>
          </w:tblCellMar>
        </w:tblPrEx>
        <w:trPr>
          <w:trHeight w:val="300" w:hRule="atLeast"/>
          <w:jc w:val="center"/>
          <w:ins w:id="3246" w:author="cmcc-chunxia Guo" w:date="2025-09-03T11:18:26Z"/>
        </w:trPr>
        <w:tc>
          <w:tcPr>
            <w:tcW w:w="1547" w:type="dxa"/>
            <w:vMerge w:val="continue"/>
            <w:tcBorders>
              <w:left w:val="single" w:color="000000" w:sz="8" w:space="0"/>
              <w:right w:val="single" w:color="000000" w:sz="8" w:space="0"/>
            </w:tcBorders>
            <w:shd w:val="clear" w:color="auto" w:fill="auto"/>
          </w:tcPr>
          <w:p w14:paraId="2A232A37">
            <w:pPr>
              <w:pStyle w:val="56"/>
              <w:rPr>
                <w:ins w:id="3247"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AE17385">
            <w:pPr>
              <w:pStyle w:val="56"/>
              <w:rPr>
                <w:ins w:id="3248" w:author="cmcc-chunxia Guo" w:date="2025-09-03T11:18:26Z"/>
                <w:rFonts w:eastAsia="宋体" w:cs="Arial"/>
                <w:lang w:val="en-US" w:eastAsia="zh-CN"/>
              </w:rPr>
            </w:pPr>
            <w:ins w:id="3249" w:author="cmcc-chunxia Guo" w:date="2025-09-03T11:18:26Z">
              <w:r>
                <w:rPr>
                  <w:rFonts w:hint="eastAsia" w:eastAsia="宋体" w:cs="Arial"/>
                  <w:lang w:val="en-US" w:eastAsia="zh-CN" w:bidi="ar"/>
                </w:rPr>
                <w:t>Line encoding</w:t>
              </w:r>
            </w:ins>
          </w:p>
        </w:tc>
        <w:tc>
          <w:tcPr>
            <w:tcW w:w="1311" w:type="dxa"/>
            <w:tcBorders>
              <w:top w:val="nil"/>
              <w:left w:val="single" w:color="000000" w:sz="8" w:space="0"/>
              <w:bottom w:val="single" w:color="000000" w:sz="8" w:space="0"/>
              <w:right w:val="single" w:color="000000" w:sz="8" w:space="0"/>
            </w:tcBorders>
            <w:shd w:val="clear" w:color="auto" w:fill="auto"/>
          </w:tcPr>
          <w:p w14:paraId="2CA147F5">
            <w:pPr>
              <w:pStyle w:val="56"/>
              <w:rPr>
                <w:ins w:id="3250"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66B6CDCA">
            <w:pPr>
              <w:pStyle w:val="56"/>
              <w:rPr>
                <w:ins w:id="3251"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0D807E">
            <w:pPr>
              <w:pStyle w:val="56"/>
              <w:rPr>
                <w:ins w:id="3252"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26DCF4">
            <w:pPr>
              <w:pStyle w:val="56"/>
              <w:rPr>
                <w:ins w:id="3253" w:author="cmcc-chunxia Guo" w:date="2025-09-03T11:18:26Z"/>
                <w:rFonts w:eastAsia="宋体" w:cs="Arial"/>
                <w:lang w:val="en-US" w:eastAsia="zh-CN"/>
              </w:rPr>
            </w:pPr>
          </w:p>
        </w:tc>
      </w:tr>
      <w:tr w14:paraId="34363AA8">
        <w:tblPrEx>
          <w:tblCellMar>
            <w:top w:w="0" w:type="dxa"/>
            <w:left w:w="108" w:type="dxa"/>
            <w:bottom w:w="0" w:type="dxa"/>
            <w:right w:w="108" w:type="dxa"/>
          </w:tblCellMar>
        </w:tblPrEx>
        <w:trPr>
          <w:trHeight w:val="300" w:hRule="atLeast"/>
          <w:jc w:val="center"/>
          <w:ins w:id="3254"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1E61553">
            <w:pPr>
              <w:pStyle w:val="56"/>
              <w:rPr>
                <w:ins w:id="3255"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A4BFEA6">
            <w:pPr>
              <w:pStyle w:val="56"/>
              <w:rPr>
                <w:ins w:id="3256" w:author="cmcc-chunxia Guo" w:date="2025-09-03T11:18:26Z"/>
                <w:rFonts w:eastAsia="宋体" w:cs="Arial"/>
                <w:lang w:val="en-US" w:eastAsia="zh-CN"/>
              </w:rPr>
            </w:pPr>
            <w:ins w:id="3257"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7F026D61">
            <w:pPr>
              <w:pStyle w:val="56"/>
              <w:rPr>
                <w:ins w:id="3258" w:author="cmcc-chunxia Guo" w:date="2025-09-03T11:18:26Z"/>
                <w:rFonts w:eastAsia="宋体" w:cs="Arial"/>
                <w:lang w:val="en-US" w:eastAsia="zh-CN"/>
              </w:rPr>
            </w:pPr>
            <w:ins w:id="3259"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4EC91A0D">
            <w:pPr>
              <w:pStyle w:val="56"/>
              <w:rPr>
                <w:ins w:id="3260" w:author="cmcc-chunxia Guo" w:date="2025-09-03T11:18:26Z"/>
                <w:rFonts w:eastAsia="宋体" w:cs="Arial"/>
                <w:lang w:val="en-US" w:eastAsia="zh-CN"/>
              </w:rPr>
            </w:pPr>
            <w:ins w:id="3261"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A56B52">
            <w:pPr>
              <w:pStyle w:val="56"/>
              <w:rPr>
                <w:ins w:id="3262" w:author="cmcc-chunxia Guo" w:date="2025-09-03T11:18:26Z"/>
                <w:rFonts w:eastAsia="宋体" w:cs="Arial"/>
                <w:lang w:val="en-US" w:eastAsia="zh-CN"/>
              </w:rPr>
            </w:pPr>
            <w:ins w:id="326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396E34D">
            <w:pPr>
              <w:pStyle w:val="56"/>
              <w:rPr>
                <w:ins w:id="3264" w:author="cmcc-chunxia Guo" w:date="2025-09-03T11:18:26Z"/>
                <w:rFonts w:eastAsia="宋体" w:cs="Arial"/>
                <w:lang w:val="en-US" w:eastAsia="zh-CN"/>
              </w:rPr>
            </w:pPr>
            <w:ins w:id="3265" w:author="cmcc-chunxia Guo" w:date="2025-09-03T11:18:26Z">
              <w:r>
                <w:rPr>
                  <w:rFonts w:hint="eastAsia" w:eastAsia="宋体" w:cs="Arial"/>
                  <w:lang w:val="en-US" w:eastAsia="zh-CN" w:bidi="ar"/>
                </w:rPr>
                <w:t>2</w:t>
              </w:r>
            </w:ins>
          </w:p>
        </w:tc>
      </w:tr>
      <w:tr w14:paraId="7E65C099">
        <w:tblPrEx>
          <w:tblCellMar>
            <w:top w:w="0" w:type="dxa"/>
            <w:left w:w="108" w:type="dxa"/>
            <w:bottom w:w="0" w:type="dxa"/>
            <w:right w:w="108" w:type="dxa"/>
          </w:tblCellMar>
        </w:tblPrEx>
        <w:trPr>
          <w:trHeight w:val="300" w:hRule="atLeast"/>
          <w:jc w:val="center"/>
          <w:ins w:id="3266"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4A4F2DC4">
            <w:pPr>
              <w:pStyle w:val="56"/>
              <w:jc w:val="center"/>
              <w:rPr>
                <w:ins w:id="3267" w:author="cmcc-chunxia Guo" w:date="2025-09-03T11:18:26Z"/>
                <w:rFonts w:eastAsia="宋体" w:cs="Arial"/>
                <w:lang w:val="en-US" w:eastAsia="zh-CN"/>
              </w:rPr>
            </w:pPr>
            <w:ins w:id="3268" w:author="cmcc-chunxia Guo" w:date="2025-09-03T11:18:26Z">
              <w:r>
                <w:rPr>
                  <w:rFonts w:hint="eastAsia" w:eastAsia="宋体" w:cs="Arial"/>
                  <w:lang w:val="en-US" w:eastAsia="zh-CN" w:bidi="ar"/>
                </w:rPr>
                <w:t>postamble</w:t>
              </w:r>
            </w:ins>
          </w:p>
        </w:tc>
        <w:tc>
          <w:tcPr>
            <w:tcW w:w="1396" w:type="dxa"/>
            <w:tcBorders>
              <w:top w:val="nil"/>
              <w:left w:val="single" w:color="000000" w:sz="8" w:space="0"/>
              <w:bottom w:val="single" w:color="000000" w:sz="8" w:space="0"/>
              <w:right w:val="single" w:color="000000" w:sz="8" w:space="0"/>
            </w:tcBorders>
            <w:shd w:val="clear" w:color="auto" w:fill="auto"/>
          </w:tcPr>
          <w:p w14:paraId="155CE4B7">
            <w:pPr>
              <w:pStyle w:val="56"/>
              <w:rPr>
                <w:ins w:id="3269" w:author="cmcc-chunxia Guo" w:date="2025-09-03T11:18:26Z"/>
                <w:rFonts w:eastAsia="宋体" w:cs="Arial"/>
                <w:lang w:val="en-US" w:eastAsia="zh-CN"/>
              </w:rPr>
            </w:pPr>
            <w:ins w:id="3270"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5A7EBDFA">
            <w:pPr>
              <w:pStyle w:val="56"/>
              <w:rPr>
                <w:ins w:id="3271" w:author="cmcc-chunxia Guo" w:date="2025-09-03T11:18:26Z"/>
                <w:rFonts w:eastAsia="宋体" w:cs="Arial"/>
                <w:lang w:val="en-US" w:eastAsia="zh-CN"/>
              </w:rPr>
            </w:pPr>
            <w:ins w:id="3272"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F100282">
            <w:pPr>
              <w:pStyle w:val="56"/>
              <w:rPr>
                <w:ins w:id="3273" w:author="cmcc-chunxia Guo" w:date="2025-09-03T11:18:26Z"/>
                <w:rFonts w:eastAsia="宋体" w:cs="Arial"/>
                <w:lang w:val="en-US" w:eastAsia="zh-CN"/>
              </w:rPr>
            </w:pPr>
            <w:ins w:id="3274"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80CCD9D">
            <w:pPr>
              <w:pStyle w:val="56"/>
              <w:rPr>
                <w:ins w:id="3275" w:author="cmcc-chunxia Guo" w:date="2025-09-03T11:18:26Z"/>
                <w:rFonts w:eastAsia="宋体" w:cs="Arial"/>
                <w:lang w:val="en-US" w:eastAsia="zh-CN"/>
              </w:rPr>
            </w:pPr>
            <w:ins w:id="3276"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76C6D08">
            <w:pPr>
              <w:pStyle w:val="56"/>
              <w:rPr>
                <w:ins w:id="3277" w:author="cmcc-chunxia Guo" w:date="2025-09-03T11:18:26Z"/>
                <w:rFonts w:eastAsia="宋体" w:cs="Arial"/>
                <w:lang w:val="en-US" w:eastAsia="zh-CN"/>
              </w:rPr>
            </w:pPr>
            <w:ins w:id="3278" w:author="cmcc-chunxia Guo" w:date="2025-09-03T11:18:26Z">
              <w:r>
                <w:rPr>
                  <w:rFonts w:hint="eastAsia" w:eastAsia="宋体" w:cs="Arial"/>
                  <w:lang w:val="en-US" w:eastAsia="zh-CN" w:bidi="ar"/>
                </w:rPr>
                <w:t>4</w:t>
              </w:r>
            </w:ins>
          </w:p>
        </w:tc>
      </w:tr>
      <w:tr w14:paraId="51B77069">
        <w:tblPrEx>
          <w:tblCellMar>
            <w:top w:w="0" w:type="dxa"/>
            <w:left w:w="108" w:type="dxa"/>
            <w:bottom w:w="0" w:type="dxa"/>
            <w:right w:w="108" w:type="dxa"/>
          </w:tblCellMar>
        </w:tblPrEx>
        <w:trPr>
          <w:trHeight w:val="285" w:hRule="atLeast"/>
          <w:jc w:val="center"/>
          <w:ins w:id="3279"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0C61BCA0">
            <w:pPr>
              <w:pStyle w:val="56"/>
              <w:rPr>
                <w:ins w:id="3280"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CAE8ACB">
            <w:pPr>
              <w:pStyle w:val="56"/>
              <w:rPr>
                <w:ins w:id="3281" w:author="cmcc-chunxia Guo" w:date="2025-09-03T11:18:26Z"/>
                <w:rFonts w:eastAsia="宋体" w:cs="Arial"/>
                <w:lang w:val="en-US" w:eastAsia="zh-CN"/>
              </w:rPr>
            </w:pPr>
            <w:ins w:id="3282"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0FE7D0BF">
            <w:pPr>
              <w:pStyle w:val="56"/>
              <w:rPr>
                <w:ins w:id="3283" w:author="cmcc-chunxia Guo" w:date="2025-09-03T11:18:26Z"/>
                <w:rFonts w:eastAsia="宋体" w:cs="Arial"/>
                <w:lang w:val="en-US" w:eastAsia="zh-CN"/>
              </w:rPr>
            </w:pPr>
            <w:ins w:id="3284"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28C729B4">
            <w:pPr>
              <w:pStyle w:val="56"/>
              <w:rPr>
                <w:ins w:id="3285" w:author="cmcc-chunxia Guo" w:date="2025-09-03T11:18:26Z"/>
                <w:rFonts w:eastAsia="宋体" w:cs="Arial"/>
                <w:lang w:val="en-US" w:eastAsia="zh-CN"/>
              </w:rPr>
            </w:pPr>
            <w:ins w:id="3286"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5A0BDA4B">
            <w:pPr>
              <w:pStyle w:val="56"/>
              <w:rPr>
                <w:ins w:id="3287" w:author="cmcc-chunxia Guo" w:date="2025-09-03T11:18:26Z"/>
                <w:rFonts w:eastAsia="宋体" w:cs="Arial"/>
                <w:lang w:val="en-US" w:eastAsia="zh-CN"/>
              </w:rPr>
            </w:pPr>
            <w:ins w:id="3288"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6EF360F">
            <w:pPr>
              <w:pStyle w:val="56"/>
              <w:rPr>
                <w:ins w:id="3289" w:author="cmcc-chunxia Guo" w:date="2025-09-03T11:18:26Z"/>
                <w:rFonts w:eastAsia="宋体" w:cs="Arial"/>
                <w:lang w:val="en-US" w:eastAsia="zh-CN"/>
              </w:rPr>
            </w:pPr>
            <w:ins w:id="3290" w:author="cmcc-chunxia Guo" w:date="2025-09-03T11:18:26Z">
              <w:r>
                <w:rPr>
                  <w:rFonts w:hint="eastAsia" w:eastAsia="宋体" w:cs="Arial"/>
                  <w:lang w:val="en-US" w:eastAsia="zh-CN" w:bidi="ar"/>
                </w:rPr>
                <w:t>2</w:t>
              </w:r>
            </w:ins>
          </w:p>
        </w:tc>
      </w:tr>
      <w:tr w14:paraId="5E74F91D">
        <w:tblPrEx>
          <w:tblCellMar>
            <w:top w:w="0" w:type="dxa"/>
            <w:left w:w="108" w:type="dxa"/>
            <w:bottom w:w="0" w:type="dxa"/>
            <w:right w:w="108" w:type="dxa"/>
          </w:tblCellMar>
        </w:tblPrEx>
        <w:trPr>
          <w:trHeight w:val="825" w:hRule="atLeast"/>
          <w:jc w:val="center"/>
          <w:ins w:id="3291"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6E582D13">
            <w:pPr>
              <w:pStyle w:val="56"/>
              <w:rPr>
                <w:ins w:id="3292"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5915CD3">
            <w:pPr>
              <w:pStyle w:val="56"/>
              <w:rPr>
                <w:ins w:id="3293" w:author="cmcc-chunxia Guo" w:date="2025-09-03T11:18:26Z"/>
                <w:rFonts w:eastAsia="宋体" w:cs="Arial"/>
                <w:lang w:val="en-US" w:eastAsia="zh-CN"/>
              </w:rPr>
            </w:pPr>
            <w:ins w:id="3294" w:author="cmcc-chunxia Guo" w:date="2025-09-03T11:18:26Z">
              <w:r>
                <w:rPr>
                  <w:rFonts w:hint="eastAsia" w:eastAsia="宋体" w:cs="Arial"/>
                  <w:lang w:val="en-US" w:eastAsia="zh-CN" w:bidi="ar"/>
                </w:rPr>
                <w:t>chip number except for SIP,padding</w:t>
              </w:r>
            </w:ins>
          </w:p>
        </w:tc>
        <w:tc>
          <w:tcPr>
            <w:tcW w:w="1311" w:type="dxa"/>
            <w:tcBorders>
              <w:top w:val="nil"/>
              <w:left w:val="single" w:color="000000" w:sz="8" w:space="0"/>
              <w:bottom w:val="single" w:color="000000" w:sz="8" w:space="0"/>
              <w:right w:val="single" w:color="000000" w:sz="8" w:space="0"/>
            </w:tcBorders>
            <w:shd w:val="clear" w:color="auto" w:fill="auto"/>
          </w:tcPr>
          <w:p w14:paraId="1617B777">
            <w:pPr>
              <w:pStyle w:val="56"/>
              <w:rPr>
                <w:ins w:id="3295" w:author="cmcc-chunxia Guo" w:date="2025-09-03T11:18:26Z"/>
                <w:rFonts w:eastAsia="宋体" w:cs="Arial"/>
                <w:lang w:val="en-US" w:eastAsia="zh-CN"/>
              </w:rPr>
            </w:pPr>
            <w:ins w:id="3296"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2DF41155">
            <w:pPr>
              <w:pStyle w:val="56"/>
              <w:rPr>
                <w:ins w:id="3297" w:author="cmcc-chunxia Guo" w:date="2025-09-03T11:18:26Z"/>
                <w:rFonts w:eastAsia="宋体" w:cs="Arial"/>
                <w:lang w:val="en-US" w:eastAsia="zh-CN"/>
              </w:rPr>
            </w:pPr>
            <w:ins w:id="3298"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35442685">
            <w:pPr>
              <w:pStyle w:val="56"/>
              <w:rPr>
                <w:ins w:id="3299" w:author="cmcc-chunxia Guo" w:date="2025-09-03T11:18:26Z"/>
                <w:rFonts w:eastAsia="宋体" w:cs="Arial"/>
                <w:lang w:val="en-US" w:eastAsia="zh-CN"/>
              </w:rPr>
            </w:pPr>
            <w:ins w:id="3300"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48447145">
            <w:pPr>
              <w:pStyle w:val="56"/>
              <w:rPr>
                <w:ins w:id="3301" w:author="cmcc-chunxia Guo" w:date="2025-09-03T11:18:26Z"/>
                <w:rFonts w:eastAsia="宋体" w:cs="Arial"/>
                <w:lang w:val="en-US" w:eastAsia="zh-CN"/>
              </w:rPr>
            </w:pPr>
            <w:ins w:id="3302" w:author="cmcc-chunxia Guo" w:date="2025-09-03T11:18:26Z">
              <w:r>
                <w:rPr>
                  <w:rFonts w:hint="eastAsia" w:eastAsia="宋体" w:cs="Arial"/>
                  <w:lang w:val="en-US" w:eastAsia="zh-CN" w:bidi="ar"/>
                </w:rPr>
                <w:t>228</w:t>
              </w:r>
            </w:ins>
          </w:p>
        </w:tc>
      </w:tr>
      <w:tr w14:paraId="0892FBF6">
        <w:tblPrEx>
          <w:tblCellMar>
            <w:top w:w="0" w:type="dxa"/>
            <w:left w:w="108" w:type="dxa"/>
            <w:bottom w:w="0" w:type="dxa"/>
            <w:right w:w="108" w:type="dxa"/>
          </w:tblCellMar>
        </w:tblPrEx>
        <w:trPr>
          <w:trHeight w:val="300" w:hRule="atLeast"/>
          <w:jc w:val="center"/>
          <w:ins w:id="3303"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16572C61">
            <w:pPr>
              <w:pStyle w:val="56"/>
              <w:rPr>
                <w:ins w:id="3304"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D075536">
            <w:pPr>
              <w:pStyle w:val="56"/>
              <w:rPr>
                <w:ins w:id="3305" w:author="cmcc-chunxia Guo" w:date="2025-09-03T11:18:26Z"/>
                <w:rFonts w:eastAsia="宋体" w:cs="Arial"/>
                <w:lang w:val="en-US" w:eastAsia="zh-CN"/>
              </w:rPr>
            </w:pPr>
            <w:ins w:id="3306" w:author="cmcc-chunxia Guo" w:date="2025-09-03T11:18:26Z">
              <w:r>
                <w:rPr>
                  <w:rFonts w:hint="eastAsia" w:eastAsia="宋体" w:cs="Arial"/>
                  <w:lang w:val="en-US" w:eastAsia="zh-CN" w:bidi="ar"/>
                </w:rPr>
                <w:t>Padding</w:t>
              </w:r>
            </w:ins>
          </w:p>
        </w:tc>
        <w:tc>
          <w:tcPr>
            <w:tcW w:w="1311" w:type="dxa"/>
            <w:tcBorders>
              <w:top w:val="nil"/>
              <w:left w:val="single" w:color="000000" w:sz="8" w:space="0"/>
              <w:bottom w:val="single" w:color="000000" w:sz="8" w:space="0"/>
              <w:right w:val="single" w:color="000000" w:sz="8" w:space="0"/>
            </w:tcBorders>
            <w:shd w:val="clear" w:color="auto" w:fill="auto"/>
          </w:tcPr>
          <w:p w14:paraId="697097C3">
            <w:pPr>
              <w:pStyle w:val="56"/>
              <w:rPr>
                <w:ins w:id="3307" w:author="cmcc-chunxia Guo" w:date="2025-09-03T11:18:26Z"/>
                <w:rFonts w:eastAsia="宋体" w:cs="Arial"/>
                <w:lang w:val="en-US" w:eastAsia="zh-CN"/>
              </w:rPr>
            </w:pPr>
            <w:ins w:id="3308"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193417F7">
            <w:pPr>
              <w:pStyle w:val="56"/>
              <w:rPr>
                <w:ins w:id="3309" w:author="cmcc-chunxia Guo" w:date="2025-09-03T11:18:26Z"/>
                <w:rFonts w:eastAsia="宋体" w:cs="Arial"/>
                <w:lang w:val="en-US" w:eastAsia="zh-CN"/>
              </w:rPr>
            </w:pPr>
            <w:ins w:id="3310"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3A7E1C4E">
            <w:pPr>
              <w:pStyle w:val="56"/>
              <w:rPr>
                <w:ins w:id="3311" w:author="cmcc-chunxia Guo" w:date="2025-09-03T11:18:26Z"/>
                <w:rFonts w:eastAsia="宋体" w:cs="Arial"/>
                <w:lang w:val="en-US" w:eastAsia="zh-CN"/>
              </w:rPr>
            </w:pPr>
            <w:ins w:id="3312"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E041FDE">
            <w:pPr>
              <w:pStyle w:val="56"/>
              <w:rPr>
                <w:ins w:id="3313" w:author="cmcc-chunxia Guo" w:date="2025-09-03T11:18:26Z"/>
                <w:rFonts w:eastAsia="宋体" w:cs="Arial"/>
                <w:lang w:val="en-US" w:eastAsia="zh-CN"/>
              </w:rPr>
            </w:pPr>
            <w:ins w:id="3314" w:author="cmcc-chunxia Guo" w:date="2025-09-03T11:18:26Z">
              <w:r>
                <w:rPr>
                  <w:rFonts w:hint="eastAsia" w:eastAsia="宋体" w:cs="Arial"/>
                  <w:lang w:val="en-US" w:eastAsia="zh-CN" w:bidi="ar"/>
                </w:rPr>
                <w:t>2</w:t>
              </w:r>
            </w:ins>
          </w:p>
        </w:tc>
      </w:tr>
    </w:tbl>
    <w:p w14:paraId="48EE17A7">
      <w:pPr>
        <w:rPr>
          <w:ins w:id="3315" w:author="cmcc-chunxia Guo" w:date="2025-09-03T11:18:26Z"/>
        </w:rPr>
      </w:pPr>
    </w:p>
    <w:p w14:paraId="12CF38D1">
      <w:pPr>
        <w:pStyle w:val="3"/>
        <w:rPr>
          <w:ins w:id="3316" w:author="cmcc-chunxia Guo" w:date="2025-09-03T11:18:26Z"/>
          <w:sz w:val="36"/>
          <w:szCs w:val="36"/>
        </w:rPr>
      </w:pPr>
      <w:ins w:id="3317" w:author="cmcc-chunxia Guo" w:date="2025-09-03T11:18:26Z">
        <w:r>
          <w:rPr>
            <w:rFonts w:hint="eastAsia" w:eastAsia="宋体"/>
            <w:sz w:val="36"/>
            <w:szCs w:val="36"/>
            <w:lang w:val="en-US" w:eastAsia="zh-CN"/>
          </w:rPr>
          <w:t>B</w:t>
        </w:r>
      </w:ins>
      <w:ins w:id="3318" w:author="cmcc-chunxia Guo" w:date="2025-09-03T11:18:26Z">
        <w:r>
          <w:rPr>
            <w:sz w:val="36"/>
            <w:szCs w:val="36"/>
          </w:rPr>
          <w:t>.3</w:t>
        </w:r>
      </w:ins>
      <w:ins w:id="3319" w:author="cmcc-chunxia Guo" w:date="2025-09-03T11:18:26Z">
        <w:r>
          <w:rPr>
            <w:sz w:val="36"/>
            <w:szCs w:val="36"/>
          </w:rPr>
          <w:tab/>
        </w:r>
      </w:ins>
      <w:ins w:id="3320" w:author="cmcc-chunxia Guo" w:date="2025-09-03T11:18:26Z">
        <w:r>
          <w:rPr>
            <w:sz w:val="36"/>
            <w:szCs w:val="36"/>
          </w:rPr>
          <w:t>D2R reference measurement channels</w:t>
        </w:r>
      </w:ins>
    </w:p>
    <w:p w14:paraId="0C928D30">
      <w:pPr>
        <w:rPr>
          <w:ins w:id="3321" w:author="cmcc-chunxia Guo" w:date="2025-09-03T11:18:26Z"/>
        </w:rPr>
      </w:pPr>
      <w:ins w:id="3322" w:author="cmcc-chunxia Guo" w:date="2025-09-03T11:18:26Z">
        <w:r>
          <w:rPr/>
          <w:br w:type="page"/>
        </w:r>
      </w:ins>
      <w:bookmarkStart w:id="577" w:name="_Toc194056399"/>
      <w:bookmarkStart w:id="578" w:name="_Toc194056438"/>
      <w:bookmarkStart w:id="579" w:name="_Toc26669"/>
    </w:p>
    <w:p w14:paraId="794D061A">
      <w:pPr>
        <w:pStyle w:val="10"/>
        <w:rPr>
          <w:lang w:val="en-US" w:eastAsia="zh-CN"/>
        </w:rPr>
      </w:pPr>
      <w:r>
        <w:t xml:space="preserve">Annex </w:t>
      </w:r>
      <w:del w:id="3323" w:author="cmcc-chunxia Guo" w:date="2025-09-03T11:29:36Z">
        <w:r>
          <w:rPr>
            <w:rFonts w:hint="default" w:eastAsia="宋体"/>
            <w:lang w:val="en-US" w:eastAsia="zh-CN"/>
          </w:rPr>
          <w:delText>A</w:delText>
        </w:r>
      </w:del>
      <w:ins w:id="3324" w:author="cmcc-chunxia Guo" w:date="2025-09-03T11:29:36Z">
        <w:r>
          <w:rPr>
            <w:rFonts w:hint="eastAsia" w:eastAsia="宋体"/>
            <w:lang w:val="en-US" w:eastAsia="zh-CN"/>
          </w:rPr>
          <w:t>C</w:t>
        </w:r>
      </w:ins>
      <w:r>
        <w:t xml:space="preserve"> </w:t>
      </w:r>
      <w:r>
        <w:rPr>
          <w:lang w:val="en-US"/>
        </w:rPr>
        <w:t>(normative):</w:t>
      </w:r>
      <w:r>
        <w:br w:type="textWrapping"/>
      </w:r>
      <w:r>
        <w:rPr>
          <w:rFonts w:hint="eastAsia"/>
          <w:lang w:val="en-US" w:eastAsia="zh-CN"/>
        </w:rPr>
        <w:t>Device coordinate system</w:t>
      </w:r>
      <w:bookmarkEnd w:id="577"/>
      <w:bookmarkEnd w:id="578"/>
      <w:bookmarkEnd w:id="579"/>
    </w:p>
    <w:p w14:paraId="2129493A">
      <w:pPr>
        <w:pStyle w:val="68"/>
        <w:rPr>
          <w:ins w:id="3325" w:author="cmcc-chunxia Guo" w:date="2025-09-03T11:18:26Z"/>
        </w:rPr>
      </w:pPr>
      <w:ins w:id="3326" w:author="cmcc-chunxia Guo" w:date="2025-09-03T11:18:26Z">
        <w:r>
          <w:rPr/>
          <w:drawing>
            <wp:inline distT="0" distB="0" distL="0" distR="0">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ins>
    </w:p>
    <w:p w14:paraId="5807D116">
      <w:pPr>
        <w:pStyle w:val="77"/>
        <w:rPr>
          <w:ins w:id="3328" w:author="cmcc-chunxia Guo" w:date="2025-09-03T11:18:26Z"/>
        </w:rPr>
      </w:pPr>
      <w:ins w:id="3329" w:author="cmcc-chunxia Guo" w:date="2025-09-03T11:18:26Z">
        <w:bookmarkStart w:id="580" w:name="_Hlk204949670"/>
        <w:r>
          <w:rPr/>
          <w:t xml:space="preserve">Figure </w:t>
        </w:r>
      </w:ins>
      <w:ins w:id="3330" w:author="cmcc-chunxia Guo" w:date="2025-09-03T11:18:26Z">
        <w:r>
          <w:rPr>
            <w:rFonts w:eastAsia="宋体"/>
            <w:lang w:val="en-US" w:eastAsia="zh-CN"/>
          </w:rPr>
          <w:t>C</w:t>
        </w:r>
      </w:ins>
      <w:ins w:id="3331" w:author="cmcc-chunxia Guo" w:date="2025-09-03T11:18:26Z">
        <w:r>
          <w:rPr>
            <w:rFonts w:hint="eastAsia" w:eastAsia="宋体"/>
            <w:lang w:val="en-US" w:eastAsia="zh-CN"/>
          </w:rPr>
          <w:t>-</w:t>
        </w:r>
      </w:ins>
      <w:ins w:id="3332" w:author="cmcc-chunxia Guo" w:date="2025-09-03T11:18:26Z">
        <w:r>
          <w:rPr/>
          <w:t>1: Reference coordinate system</w:t>
        </w:r>
        <w:bookmarkEnd w:id="580"/>
      </w:ins>
    </w:p>
    <w:p w14:paraId="2710D9D1">
      <w:pPr>
        <w:rPr>
          <w:ins w:id="3333" w:author="cmcc-chunxia Guo" w:date="2025-09-03T11:18:26Z"/>
        </w:rPr>
      </w:pPr>
      <w:ins w:id="3334" w:author="cmcc-chunxia Guo" w:date="2025-09-03T11:18:26Z">
        <w:r>
          <w:rPr/>
          <w:t xml:space="preserve">The reference coordinate system is shown in Figure C-1. </w:t>
        </w:r>
      </w:ins>
      <w:ins w:id="3335" w:author="cmcc-chunxia Guo" w:date="2025-09-03T11:18:26Z">
        <w:r>
          <w:rPr>
            <w:rFonts w:hint="eastAsia"/>
            <w:lang w:val="en-US" w:eastAsia="zh-CN"/>
          </w:rPr>
          <w:t xml:space="preserve">If device has a rectangular shape, </w:t>
        </w:r>
      </w:ins>
      <w:ins w:id="3336" w:author="cmcc-chunxia Guo" w:date="2025-09-03T11:18:26Z">
        <w:r>
          <w:rPr>
            <w:lang w:val="en-US" w:eastAsia="zh-CN"/>
          </w:rPr>
          <w:t xml:space="preserve">its orientation in the coordinate system </w:t>
        </w:r>
      </w:ins>
      <w:ins w:id="3337" w:author="cmcc-chunxia Guo" w:date="2025-09-03T11:18:26Z">
        <w:r>
          <w:rPr>
            <w:rFonts w:hint="eastAsia"/>
            <w:lang w:val="en-US" w:eastAsia="zh-CN"/>
          </w:rPr>
          <w:t xml:space="preserve">is </w:t>
        </w:r>
      </w:ins>
      <w:ins w:id="3338" w:author="cmcc-chunxia Guo" w:date="2025-09-03T11:18:26Z">
        <w:r>
          <w:rPr>
            <w:lang w:val="en-US" w:eastAsia="zh-CN"/>
          </w:rPr>
          <w:t>shown in Figure C-2 with f</w:t>
        </w:r>
      </w:ins>
      <w:ins w:id="3339" w:author="cmcc-chunxia Guo" w:date="2025-09-03T11:18:26Z">
        <w:r>
          <w:rPr>
            <w:rFonts w:hint="eastAsia"/>
            <w:lang w:val="en-US" w:eastAsia="zh-CN"/>
          </w:rPr>
          <w:t xml:space="preserve">ront and back side </w:t>
        </w:r>
      </w:ins>
      <w:ins w:id="3340" w:author="cmcc-chunxia Guo" w:date="2025-09-03T11:18:26Z">
        <w:r>
          <w:rPr>
            <w:lang w:val="en-US" w:eastAsia="zh-CN"/>
          </w:rPr>
          <w:t>declared by</w:t>
        </w:r>
      </w:ins>
      <w:ins w:id="3341" w:author="cmcc-chunxia Guo" w:date="2025-09-03T11:18:26Z">
        <w:r>
          <w:rPr>
            <w:rFonts w:hint="eastAsia"/>
            <w:lang w:val="en-US" w:eastAsia="zh-CN"/>
          </w:rPr>
          <w:t xml:space="preserve"> device </w:t>
        </w:r>
      </w:ins>
      <w:ins w:id="3342" w:author="cmcc-chunxia Guo" w:date="2025-09-03T11:18:26Z">
        <w:r>
          <w:rPr>
            <w:lang w:val="en-US" w:eastAsia="zh-CN"/>
          </w:rPr>
          <w:t>manufacturers</w:t>
        </w:r>
      </w:ins>
      <w:ins w:id="3343" w:author="cmcc-chunxia Guo" w:date="2025-09-03T11:18:26Z">
        <w:r>
          <w:rPr>
            <w:rFonts w:hint="eastAsia"/>
            <w:lang w:val="en-US" w:eastAsia="zh-CN"/>
          </w:rPr>
          <w:t>.</w:t>
        </w:r>
      </w:ins>
      <w:ins w:id="3344" w:author="cmcc-chunxia Guo" w:date="2025-09-03T11:18:26Z">
        <w:r>
          <w:rPr>
            <w:lang w:val="en-US" w:eastAsia="zh-CN"/>
          </w:rPr>
          <w:t xml:space="preserve"> </w:t>
        </w:r>
      </w:ins>
      <w:ins w:id="3345" w:author="cmcc-chunxia Guo" w:date="2025-09-03T11:18:26Z">
        <w:r>
          <w:rPr>
            <w:rFonts w:hint="eastAsia"/>
            <w:lang w:eastAsia="zh-CN"/>
          </w:rPr>
          <w:t>Otherwise, device positioning is based on device declaration.</w:t>
        </w:r>
      </w:ins>
    </w:p>
    <w:p w14:paraId="56D43D17">
      <w:pPr>
        <w:jc w:val="center"/>
        <w:rPr>
          <w:ins w:id="3346" w:author="cmcc-chunxia Guo" w:date="2025-09-03T11:18:26Z"/>
        </w:rPr>
      </w:pPr>
      <w:ins w:id="3347" w:author="cmcc-chunxia Guo" w:date="2025-09-03T11:18:26Z">
        <w:r>
          <w:rPr/>
          <w:drawing>
            <wp:inline distT="0" distB="0" distL="0" distR="0">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ins>
    </w:p>
    <w:p w14:paraId="7EC848C5">
      <w:pPr>
        <w:jc w:val="center"/>
        <w:rPr>
          <w:ins w:id="3349" w:author="cmcc-chunxia Guo" w:date="2025-09-03T11:18:26Z"/>
          <w:rFonts w:ascii="Arial" w:hAnsi="Arial" w:cs="Arial"/>
          <w:b/>
          <w:bCs/>
        </w:rPr>
      </w:pPr>
      <w:ins w:id="3350" w:author="cmcc-chunxia Guo" w:date="2025-09-03T11:18:26Z">
        <w:r>
          <w:rPr>
            <w:rFonts w:ascii="Arial" w:hAnsi="Arial" w:cs="Arial"/>
            <w:b/>
            <w:bCs/>
          </w:rPr>
          <w:t xml:space="preserve">Figure </w:t>
        </w:r>
      </w:ins>
      <w:ins w:id="3351" w:author="cmcc-chunxia Guo" w:date="2025-09-03T11:18:26Z">
        <w:r>
          <w:rPr>
            <w:rFonts w:ascii="Arial" w:hAnsi="Arial" w:eastAsia="宋体" w:cs="Arial"/>
            <w:b/>
            <w:bCs/>
            <w:lang w:val="en-US" w:eastAsia="zh-CN"/>
          </w:rPr>
          <w:t>C</w:t>
        </w:r>
      </w:ins>
      <w:ins w:id="3352" w:author="cmcc-chunxia Guo" w:date="2025-09-03T11:18:26Z">
        <w:r>
          <w:rPr>
            <w:rFonts w:hint="eastAsia" w:ascii="Arial" w:hAnsi="Arial" w:eastAsia="宋体" w:cs="Arial"/>
            <w:b/>
            <w:bCs/>
            <w:lang w:val="en-US" w:eastAsia="zh-CN"/>
          </w:rPr>
          <w:t>-</w:t>
        </w:r>
      </w:ins>
      <w:ins w:id="3353" w:author="cmcc-chunxia Guo" w:date="2025-09-03T11:18:26Z">
        <w:r>
          <w:rPr>
            <w:rFonts w:ascii="Arial" w:hAnsi="Arial" w:cs="Arial"/>
            <w:b/>
            <w:bCs/>
          </w:rPr>
          <w:t>2: Reference coordinate system</w:t>
        </w:r>
      </w:ins>
    </w:p>
    <w:p w14:paraId="0BA4FED2">
      <w:pPr>
        <w:rPr>
          <w:ins w:id="3354" w:author="cmcc-chunxia Guo" w:date="2025-09-03T11:18:26Z"/>
        </w:rPr>
      </w:pPr>
    </w:p>
    <w:p w14:paraId="12619E1D">
      <w:pPr>
        <w:pStyle w:val="10"/>
        <w:rPr>
          <w:ins w:id="3355" w:author="cmcc-chunxia Guo" w:date="2025-09-03T11:18:26Z"/>
          <w:lang w:val="en-US" w:eastAsia="zh-CN"/>
        </w:rPr>
      </w:pPr>
      <w:ins w:id="3356" w:author="cmcc-chunxia Guo" w:date="2025-09-03T11:18:26Z">
        <w:r>
          <w:rPr/>
          <w:br w:type="page"/>
        </w:r>
      </w:ins>
      <w:bookmarkStart w:id="581" w:name="_Toc194056439"/>
      <w:bookmarkStart w:id="582" w:name="_Toc9797"/>
      <w:bookmarkStart w:id="583" w:name="_Toc194056400"/>
      <w:r>
        <w:t xml:space="preserve">Annex </w:t>
      </w:r>
      <w:del w:id="3357" w:author="cmcc-chunxia Guo" w:date="2025-09-03T11:30:06Z">
        <w:r>
          <w:rPr>
            <w:rFonts w:hint="default" w:eastAsia="宋体"/>
            <w:lang w:val="en-US" w:eastAsia="zh-CN"/>
          </w:rPr>
          <w:delText>B</w:delText>
        </w:r>
      </w:del>
      <w:ins w:id="3358" w:author="cmcc-chunxia Guo" w:date="2025-09-03T11:30:06Z">
        <w:r>
          <w:rPr>
            <w:rFonts w:hint="eastAsia" w:eastAsia="宋体"/>
            <w:lang w:val="en-US" w:eastAsia="zh-CN"/>
          </w:rPr>
          <w:t>D</w:t>
        </w:r>
      </w:ins>
      <w:r>
        <w:rPr>
          <w:lang w:val="en-US" w:eastAsia="zh-CN"/>
        </w:rPr>
        <w:t xml:space="preserve"> </w:t>
      </w:r>
      <w:r>
        <w:rPr>
          <w:lang w:val="en-US"/>
        </w:rPr>
        <w:t>(normative):</w:t>
      </w:r>
      <w:bookmarkStart w:id="584" w:name="_Hlk72747197"/>
      <w:r>
        <w:br w:type="textWrapping"/>
      </w:r>
      <w:r>
        <w:t>Estimation of Measurement uncertainty</w:t>
      </w:r>
      <w:bookmarkEnd w:id="581"/>
      <w:bookmarkEnd w:id="582"/>
      <w:bookmarkEnd w:id="583"/>
      <w:bookmarkEnd w:id="584"/>
    </w:p>
    <w:p w14:paraId="3FD717CF">
      <w:pPr>
        <w:spacing w:after="100"/>
        <w:rPr>
          <w:ins w:id="3359" w:author="cmcc-chunxia Guo" w:date="2025-09-03T11:18:26Z"/>
          <w:rFonts w:eastAsiaTheme="minorEastAsia"/>
          <w:bCs/>
          <w:lang w:eastAsia="zh-CN"/>
        </w:rPr>
      </w:pPr>
      <w:ins w:id="3360" w:author="cmcc-chunxia Guo" w:date="2025-09-03T11:18:26Z">
        <w:r>
          <w:rPr>
            <w:rFonts w:eastAsiaTheme="minorEastAsia"/>
            <w:bCs/>
            <w:lang w:eastAsia="zh-CN"/>
          </w:rPr>
          <w:t xml:space="preserve">Based on Measurement Uncertainty (MU) values in </w:t>
        </w:r>
      </w:ins>
      <w:ins w:id="3361" w:author="cmcc-chunxia Guo" w:date="2025-09-04T09:56:50Z">
        <w:r>
          <w:rPr>
            <w:rFonts w:hint="eastAsia" w:eastAsiaTheme="minorEastAsia"/>
            <w:bCs/>
            <w:lang w:val="en-US" w:eastAsia="zh-CN"/>
          </w:rPr>
          <w:t>TS</w:t>
        </w:r>
      </w:ins>
      <w:ins w:id="3362" w:author="cmcc-chunxia Guo" w:date="2025-09-04T09:56:51Z">
        <w:r>
          <w:rPr>
            <w:rFonts w:hint="eastAsia" w:eastAsiaTheme="minorEastAsia"/>
            <w:bCs/>
            <w:lang w:val="en-US" w:eastAsia="zh-CN"/>
          </w:rPr>
          <w:t xml:space="preserve"> 38</w:t>
        </w:r>
      </w:ins>
      <w:ins w:id="3363" w:author="cmcc-chunxia Guo" w:date="2025-09-04T09:56:52Z">
        <w:r>
          <w:rPr>
            <w:rFonts w:hint="eastAsia" w:eastAsiaTheme="minorEastAsia"/>
            <w:bCs/>
            <w:lang w:val="en-US" w:eastAsia="zh-CN"/>
          </w:rPr>
          <w:t>.87</w:t>
        </w:r>
      </w:ins>
      <w:ins w:id="3364" w:author="cmcc-chunxia Guo" w:date="2025-09-04T09:56:53Z">
        <w:r>
          <w:rPr>
            <w:rFonts w:hint="eastAsia" w:eastAsiaTheme="minorEastAsia"/>
            <w:bCs/>
            <w:lang w:val="en-US" w:eastAsia="zh-CN"/>
          </w:rPr>
          <w:t>0</w:t>
        </w:r>
      </w:ins>
      <w:ins w:id="3365" w:author="cmcc-chunxia Guo" w:date="2025-09-03T11:18:26Z">
        <w:r>
          <w:rPr>
            <w:rFonts w:eastAsiaTheme="minorEastAsia"/>
            <w:bCs/>
            <w:lang w:eastAsia="zh-CN"/>
          </w:rPr>
          <w:t>[</w:t>
        </w:r>
      </w:ins>
      <w:ins w:id="3366" w:author="cmcc-chunxia Guo" w:date="2025-09-04T09:56:57Z">
        <w:r>
          <w:rPr>
            <w:rFonts w:hint="eastAsia" w:eastAsiaTheme="minorEastAsia"/>
            <w:bCs/>
            <w:lang w:val="en-US" w:eastAsia="zh-CN"/>
          </w:rPr>
          <w:t>5</w:t>
        </w:r>
      </w:ins>
      <w:ins w:id="3367" w:author="cmcc-chunxia Guo" w:date="2025-09-03T11:18:26Z">
        <w:r>
          <w:rPr>
            <w:rFonts w:eastAsiaTheme="minorEastAsia"/>
            <w:bCs/>
            <w:lang w:eastAsia="zh-CN"/>
          </w:rPr>
          <w:t>], the MU values of ambient IoT measurements for backscatter power and sensitivity are given below.</w:t>
        </w:r>
      </w:ins>
    </w:p>
    <w:p w14:paraId="6B86806A">
      <w:pPr>
        <w:spacing w:after="100"/>
        <w:rPr>
          <w:ins w:id="3368" w:author="cmcc-chunxia Guo" w:date="2025-09-03T11:18:26Z"/>
          <w:rFonts w:eastAsiaTheme="minorEastAsia"/>
          <w:bCs/>
          <w:lang w:eastAsia="zh-CN"/>
        </w:rPr>
      </w:pPr>
    </w:p>
    <w:p w14:paraId="7050E3A3">
      <w:pPr>
        <w:spacing w:after="100"/>
        <w:jc w:val="center"/>
        <w:rPr>
          <w:ins w:id="3369" w:author="cmcc-chunxia Guo" w:date="2025-09-03T11:18:26Z"/>
          <w:rFonts w:eastAsiaTheme="minorEastAsia"/>
          <w:b/>
          <w:bCs/>
          <w:lang w:eastAsia="zh-CN"/>
        </w:rPr>
      </w:pPr>
      <w:ins w:id="3370" w:author="cmcc-chunxia Guo" w:date="2025-09-03T11:18:26Z">
        <w:r>
          <w:rPr>
            <w:rFonts w:eastAsiaTheme="minorEastAsia"/>
            <w:b/>
            <w:bCs/>
            <w:lang w:eastAsia="zh-CN"/>
          </w:rPr>
          <w:t xml:space="preserve">Table </w:t>
        </w:r>
      </w:ins>
      <w:ins w:id="3371" w:author="cmcc-chunxia Guo" w:date="2025-09-03T11:18:26Z">
        <w:r>
          <w:rPr>
            <w:rFonts w:eastAsiaTheme="minorEastAsia"/>
            <w:b/>
            <w:bCs/>
            <w:lang w:val="en-US" w:eastAsia="zh-CN"/>
          </w:rPr>
          <w:t>D</w:t>
        </w:r>
      </w:ins>
      <w:ins w:id="3372" w:author="cmcc-chunxia Guo" w:date="2025-09-03T11:18:26Z">
        <w:r>
          <w:rPr>
            <w:rFonts w:hint="eastAsia" w:eastAsiaTheme="minorEastAsia"/>
            <w:b/>
            <w:bCs/>
            <w:lang w:val="en-US" w:eastAsia="zh-CN"/>
          </w:rPr>
          <w:t>-1:</w:t>
        </w:r>
      </w:ins>
      <w:ins w:id="3373" w:author="cmcc-chunxia Guo" w:date="2025-09-03T11:18:26Z">
        <w:r>
          <w:rPr>
            <w:rFonts w:eastAsiaTheme="minorEastAsia"/>
            <w:b/>
            <w:bCs/>
            <w:lang w:eastAsia="zh-CN"/>
          </w:rPr>
          <w:t xml:space="preserve"> MU for backscatter power</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5D3AA67">
        <w:tblPrEx>
          <w:tblCellMar>
            <w:top w:w="0" w:type="dxa"/>
            <w:left w:w="0" w:type="dxa"/>
            <w:bottom w:w="0" w:type="dxa"/>
            <w:right w:w="0" w:type="dxa"/>
          </w:tblCellMar>
        </w:tblPrEx>
        <w:trPr>
          <w:trHeight w:val="282" w:hRule="atLeast"/>
          <w:jc w:val="center"/>
          <w:ins w:id="3374"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1295AFE1">
            <w:pPr>
              <w:spacing w:line="252" w:lineRule="auto"/>
              <w:jc w:val="center"/>
              <w:rPr>
                <w:ins w:id="3375" w:author="cmcc-chunxia Guo" w:date="2025-09-03T11:18:26Z"/>
                <w:rFonts w:ascii="Arial" w:hAnsi="Arial" w:cs="Arial"/>
                <w:color w:val="000000"/>
                <w:sz w:val="18"/>
                <w:szCs w:val="18"/>
              </w:rPr>
            </w:pPr>
            <w:ins w:id="3376"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1623834">
            <w:pPr>
              <w:spacing w:line="252" w:lineRule="auto"/>
              <w:jc w:val="center"/>
              <w:rPr>
                <w:ins w:id="3377" w:author="cmcc-chunxia Guo" w:date="2025-09-03T11:18:26Z"/>
                <w:rFonts w:ascii="Arial" w:hAnsi="Arial" w:cs="Arial"/>
                <w:color w:val="000000"/>
                <w:sz w:val="18"/>
                <w:szCs w:val="18"/>
              </w:rPr>
            </w:pPr>
            <w:ins w:id="3378" w:author="cmcc-chunxia Guo" w:date="2025-09-03T11:18:26Z">
              <w:r>
                <w:rPr>
                  <w:rFonts w:ascii="Arial" w:hAnsi="Arial" w:cs="Arial"/>
                  <w:color w:val="000000"/>
                  <w:sz w:val="18"/>
                  <w:szCs w:val="18"/>
                </w:rPr>
                <w:t>Description of uncertainty contribution for backscatter power</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60C9786">
            <w:pPr>
              <w:spacing w:line="252" w:lineRule="auto"/>
              <w:jc w:val="center"/>
              <w:rPr>
                <w:ins w:id="3379" w:author="cmcc-chunxia Guo" w:date="2025-09-03T11:18:26Z"/>
                <w:rFonts w:ascii="Arial" w:hAnsi="Arial" w:cs="Arial"/>
                <w:color w:val="000000"/>
                <w:sz w:val="18"/>
                <w:szCs w:val="18"/>
              </w:rPr>
            </w:pPr>
            <w:ins w:id="3380" w:author="cmcc-chunxia Guo" w:date="2025-09-03T11:18:26Z">
              <w:r>
                <w:rPr>
                  <w:rFonts w:ascii="Arial" w:hAnsi="Arial" w:cs="Arial"/>
                  <w:color w:val="000000"/>
                  <w:sz w:val="18"/>
                  <w:szCs w:val="18"/>
                </w:rPr>
                <w:t>Uncertainty value</w:t>
              </w:r>
            </w:ins>
          </w:p>
        </w:tc>
      </w:tr>
      <w:tr w14:paraId="2CC60A9A">
        <w:tblPrEx>
          <w:tblCellMar>
            <w:top w:w="0" w:type="dxa"/>
            <w:left w:w="0" w:type="dxa"/>
            <w:bottom w:w="0" w:type="dxa"/>
            <w:right w:w="0" w:type="dxa"/>
          </w:tblCellMar>
        </w:tblPrEx>
        <w:trPr>
          <w:trHeight w:val="282" w:hRule="atLeast"/>
          <w:jc w:val="center"/>
          <w:ins w:id="3381"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1C849A0">
            <w:pPr>
              <w:spacing w:line="252" w:lineRule="auto"/>
              <w:jc w:val="center"/>
              <w:rPr>
                <w:ins w:id="3382" w:author="cmcc-chunxia Guo" w:date="2025-09-03T11:18:26Z"/>
                <w:rFonts w:ascii="Arial" w:hAnsi="Arial" w:cs="Arial"/>
                <w:color w:val="000000"/>
                <w:sz w:val="18"/>
                <w:szCs w:val="18"/>
              </w:rPr>
            </w:pPr>
            <w:ins w:id="3383" w:author="cmcc-chunxia Guo" w:date="2025-09-03T11:18:26Z">
              <w:r>
                <w:rPr>
                  <w:rFonts w:ascii="Arial" w:hAnsi="Arial" w:cs="Arial"/>
                  <w:color w:val="000000"/>
                  <w:sz w:val="18"/>
                  <w:szCs w:val="18"/>
                </w:rPr>
                <w:t>Stage 2: DUT measuremen</w:t>
              </w:r>
            </w:ins>
            <w:ins w:id="3384" w:author="cmcc-chunxia Guo" w:date="2025-09-03T11:18:26Z">
              <w:r>
                <w:rPr>
                  <w:rFonts w:ascii="Arial" w:hAnsi="Arial" w:cs="Arial"/>
                  <w:sz w:val="18"/>
                  <w:szCs w:val="18"/>
                </w:rPr>
                <w:t>t</w:t>
              </w:r>
            </w:ins>
          </w:p>
        </w:tc>
      </w:tr>
      <w:tr w14:paraId="7836BA80">
        <w:tblPrEx>
          <w:tblCellMar>
            <w:top w:w="0" w:type="dxa"/>
            <w:left w:w="0" w:type="dxa"/>
            <w:bottom w:w="0" w:type="dxa"/>
            <w:right w:w="0" w:type="dxa"/>
          </w:tblCellMar>
        </w:tblPrEx>
        <w:trPr>
          <w:trHeight w:val="240" w:hRule="atLeast"/>
          <w:jc w:val="center"/>
          <w:ins w:id="338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9E7F19B">
            <w:pPr>
              <w:spacing w:line="252" w:lineRule="auto"/>
              <w:jc w:val="center"/>
              <w:rPr>
                <w:ins w:id="3386" w:author="cmcc-chunxia Guo" w:date="2025-09-03T11:18:26Z"/>
                <w:rFonts w:ascii="Arial" w:hAnsi="Arial" w:cs="Arial"/>
                <w:color w:val="000000"/>
                <w:sz w:val="18"/>
                <w:szCs w:val="18"/>
              </w:rPr>
            </w:pPr>
            <w:ins w:id="3387"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702B88">
            <w:pPr>
              <w:spacing w:line="252" w:lineRule="auto"/>
              <w:rPr>
                <w:ins w:id="3388" w:author="cmcc-chunxia Guo" w:date="2025-09-03T11:18:26Z"/>
                <w:rFonts w:ascii="Arial" w:hAnsi="Arial" w:cs="Arial"/>
                <w:color w:val="000000"/>
                <w:sz w:val="18"/>
                <w:szCs w:val="18"/>
              </w:rPr>
            </w:pPr>
            <w:ins w:id="3389"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945109">
            <w:pPr>
              <w:spacing w:line="252" w:lineRule="auto"/>
              <w:jc w:val="center"/>
              <w:rPr>
                <w:ins w:id="3390" w:author="cmcc-chunxia Guo" w:date="2025-09-03T11:18:26Z"/>
                <w:rFonts w:ascii="Arial" w:hAnsi="Arial" w:cs="Arial"/>
                <w:color w:val="000000"/>
                <w:sz w:val="18"/>
                <w:szCs w:val="18"/>
              </w:rPr>
            </w:pPr>
            <w:ins w:id="3391" w:author="cmcc-chunxia Guo" w:date="2025-09-03T11:18:26Z">
              <w:r>
                <w:rPr>
                  <w:rFonts w:ascii="Arial" w:hAnsi="Arial" w:cs="Arial"/>
                  <w:color w:val="000000"/>
                  <w:sz w:val="18"/>
                  <w:szCs w:val="18"/>
                </w:rPr>
                <w:t>0.22</w:t>
              </w:r>
            </w:ins>
          </w:p>
        </w:tc>
      </w:tr>
      <w:tr w14:paraId="37AC5B74">
        <w:tblPrEx>
          <w:tblCellMar>
            <w:top w:w="0" w:type="dxa"/>
            <w:left w:w="0" w:type="dxa"/>
            <w:bottom w:w="0" w:type="dxa"/>
            <w:right w:w="0" w:type="dxa"/>
          </w:tblCellMar>
        </w:tblPrEx>
        <w:trPr>
          <w:trHeight w:val="240" w:hRule="atLeast"/>
          <w:jc w:val="center"/>
          <w:ins w:id="339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2C4E315">
            <w:pPr>
              <w:spacing w:line="252" w:lineRule="auto"/>
              <w:jc w:val="center"/>
              <w:rPr>
                <w:ins w:id="3393" w:author="cmcc-chunxia Guo" w:date="2025-09-03T11:18:26Z"/>
                <w:rFonts w:ascii="Arial" w:hAnsi="Arial" w:cs="Arial"/>
                <w:color w:val="000000"/>
                <w:sz w:val="18"/>
                <w:szCs w:val="18"/>
              </w:rPr>
            </w:pPr>
            <w:ins w:id="3394"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9894920">
            <w:pPr>
              <w:spacing w:line="252" w:lineRule="auto"/>
              <w:rPr>
                <w:ins w:id="3395" w:author="cmcc-chunxia Guo" w:date="2025-09-03T11:18:26Z"/>
                <w:rFonts w:ascii="Arial" w:hAnsi="Arial" w:cs="Arial"/>
                <w:color w:val="000000"/>
                <w:sz w:val="18"/>
                <w:szCs w:val="18"/>
              </w:rPr>
            </w:pPr>
            <w:ins w:id="3396"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E4A8B61">
            <w:pPr>
              <w:spacing w:line="252" w:lineRule="auto"/>
              <w:jc w:val="center"/>
              <w:rPr>
                <w:ins w:id="3397" w:author="cmcc-chunxia Guo" w:date="2025-09-03T11:18:26Z"/>
                <w:rFonts w:ascii="Arial" w:hAnsi="Arial" w:cs="Arial"/>
                <w:color w:val="000000"/>
                <w:sz w:val="18"/>
                <w:szCs w:val="18"/>
              </w:rPr>
            </w:pPr>
            <w:ins w:id="3398" w:author="cmcc-chunxia Guo" w:date="2025-09-03T11:18:26Z">
              <w:r>
                <w:rPr>
                  <w:rFonts w:ascii="Arial" w:hAnsi="Arial" w:cs="Arial"/>
                  <w:color w:val="000000"/>
                  <w:sz w:val="18"/>
                  <w:szCs w:val="18"/>
                </w:rPr>
                <w:t>0</w:t>
              </w:r>
            </w:ins>
          </w:p>
        </w:tc>
      </w:tr>
      <w:tr w14:paraId="3B5F40E2">
        <w:tblPrEx>
          <w:tblCellMar>
            <w:top w:w="0" w:type="dxa"/>
            <w:left w:w="0" w:type="dxa"/>
            <w:bottom w:w="0" w:type="dxa"/>
            <w:right w:w="0" w:type="dxa"/>
          </w:tblCellMar>
        </w:tblPrEx>
        <w:trPr>
          <w:trHeight w:val="240" w:hRule="atLeast"/>
          <w:jc w:val="center"/>
          <w:ins w:id="339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03BEBA0">
            <w:pPr>
              <w:spacing w:line="252" w:lineRule="auto"/>
              <w:jc w:val="center"/>
              <w:rPr>
                <w:ins w:id="3400" w:author="cmcc-chunxia Guo" w:date="2025-09-03T11:18:26Z"/>
                <w:rFonts w:ascii="Arial" w:hAnsi="Arial" w:cs="Arial"/>
                <w:color w:val="000000"/>
                <w:sz w:val="18"/>
                <w:szCs w:val="18"/>
              </w:rPr>
            </w:pPr>
            <w:ins w:id="3401"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C86A929">
            <w:pPr>
              <w:spacing w:line="252" w:lineRule="auto"/>
              <w:rPr>
                <w:ins w:id="3402" w:author="cmcc-chunxia Guo" w:date="2025-09-03T11:18:26Z"/>
                <w:rFonts w:ascii="Arial" w:hAnsi="Arial" w:cs="Arial"/>
                <w:color w:val="000000"/>
                <w:sz w:val="18"/>
                <w:szCs w:val="18"/>
              </w:rPr>
            </w:pPr>
            <w:ins w:id="3403"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5BE657A">
            <w:pPr>
              <w:spacing w:line="252" w:lineRule="auto"/>
              <w:jc w:val="center"/>
              <w:rPr>
                <w:ins w:id="3404" w:author="cmcc-chunxia Guo" w:date="2025-09-03T11:18:26Z"/>
                <w:rFonts w:ascii="Arial" w:hAnsi="Arial" w:cs="Arial"/>
                <w:color w:val="000000"/>
                <w:sz w:val="18"/>
                <w:szCs w:val="18"/>
              </w:rPr>
            </w:pPr>
            <w:ins w:id="3405" w:author="cmcc-chunxia Guo" w:date="2025-09-03T11:18:26Z">
              <w:r>
                <w:rPr>
                  <w:rFonts w:ascii="Arial" w:hAnsi="Arial" w:cs="Arial"/>
                  <w:color w:val="000000"/>
                  <w:sz w:val="18"/>
                  <w:szCs w:val="18"/>
                </w:rPr>
                <w:t xml:space="preserve">0 </w:t>
              </w:r>
            </w:ins>
          </w:p>
        </w:tc>
      </w:tr>
      <w:tr w14:paraId="4CC5F06F">
        <w:tblPrEx>
          <w:tblCellMar>
            <w:top w:w="0" w:type="dxa"/>
            <w:left w:w="0" w:type="dxa"/>
            <w:bottom w:w="0" w:type="dxa"/>
            <w:right w:w="0" w:type="dxa"/>
          </w:tblCellMar>
        </w:tblPrEx>
        <w:trPr>
          <w:trHeight w:val="240" w:hRule="atLeast"/>
          <w:jc w:val="center"/>
          <w:ins w:id="340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2938FF">
            <w:pPr>
              <w:spacing w:line="252" w:lineRule="auto"/>
              <w:jc w:val="center"/>
              <w:rPr>
                <w:ins w:id="3407" w:author="cmcc-chunxia Guo" w:date="2025-09-03T11:18:26Z"/>
                <w:rFonts w:ascii="Arial" w:hAnsi="Arial" w:cs="Arial"/>
                <w:color w:val="000000"/>
                <w:sz w:val="18"/>
                <w:szCs w:val="18"/>
              </w:rPr>
            </w:pPr>
            <w:ins w:id="3408"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54AB225">
            <w:pPr>
              <w:spacing w:line="252" w:lineRule="auto"/>
              <w:rPr>
                <w:ins w:id="3409" w:author="cmcc-chunxia Guo" w:date="2025-09-03T11:18:26Z"/>
                <w:rFonts w:ascii="Arial" w:hAnsi="Arial" w:cs="Arial"/>
                <w:color w:val="000000"/>
                <w:sz w:val="18"/>
                <w:szCs w:val="18"/>
              </w:rPr>
            </w:pPr>
            <w:ins w:id="3410" w:author="cmcc-chunxia Guo" w:date="2025-09-03T11:18:26Z">
              <w:r>
                <w:rPr>
                  <w:rFonts w:ascii="Arial" w:hAnsi="Arial" w:cs="Arial"/>
                  <w:color w:val="000000"/>
                  <w:sz w:val="18"/>
                  <w:szCs w:val="18"/>
                </w:rPr>
                <w:t>CW for backscatter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BA1191">
            <w:pPr>
              <w:spacing w:line="252" w:lineRule="auto"/>
              <w:jc w:val="center"/>
              <w:rPr>
                <w:ins w:id="3411" w:author="cmcc-chunxia Guo" w:date="2025-09-03T11:18:26Z"/>
                <w:rFonts w:ascii="Arial" w:hAnsi="Arial" w:cs="Arial"/>
                <w:color w:val="000000"/>
                <w:sz w:val="18"/>
                <w:szCs w:val="18"/>
              </w:rPr>
            </w:pPr>
            <w:ins w:id="3412" w:author="cmcc-chunxia Guo" w:date="2025-09-03T11:18:26Z">
              <w:r>
                <w:rPr>
                  <w:rFonts w:ascii="Arial" w:hAnsi="Arial" w:cs="Arial"/>
                  <w:color w:val="000000"/>
                  <w:sz w:val="18"/>
                  <w:szCs w:val="18"/>
                </w:rPr>
                <w:t>-0.65</w:t>
              </w:r>
            </w:ins>
          </w:p>
        </w:tc>
      </w:tr>
      <w:tr w14:paraId="6FB14B56">
        <w:tblPrEx>
          <w:tblCellMar>
            <w:top w:w="0" w:type="dxa"/>
            <w:left w:w="0" w:type="dxa"/>
            <w:bottom w:w="0" w:type="dxa"/>
            <w:right w:w="0" w:type="dxa"/>
          </w:tblCellMar>
        </w:tblPrEx>
        <w:trPr>
          <w:trHeight w:val="240" w:hRule="atLeast"/>
          <w:jc w:val="center"/>
          <w:ins w:id="341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D1D2E">
            <w:pPr>
              <w:spacing w:line="252" w:lineRule="auto"/>
              <w:jc w:val="center"/>
              <w:rPr>
                <w:ins w:id="3414" w:author="cmcc-chunxia Guo" w:date="2025-09-03T11:18:26Z"/>
                <w:rFonts w:ascii="Arial" w:hAnsi="Arial" w:cs="Arial"/>
                <w:color w:val="000000"/>
                <w:sz w:val="18"/>
                <w:szCs w:val="18"/>
              </w:rPr>
            </w:pPr>
            <w:ins w:id="3415"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6301287">
            <w:pPr>
              <w:spacing w:line="252" w:lineRule="auto"/>
              <w:rPr>
                <w:ins w:id="3416" w:author="cmcc-chunxia Guo" w:date="2025-09-03T11:18:26Z"/>
                <w:rFonts w:ascii="Arial" w:hAnsi="Arial" w:cs="Arial"/>
                <w:sz w:val="18"/>
                <w:szCs w:val="18"/>
              </w:rPr>
            </w:pPr>
            <w:ins w:id="3417"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FE2D90">
            <w:pPr>
              <w:spacing w:line="252" w:lineRule="auto"/>
              <w:jc w:val="center"/>
              <w:rPr>
                <w:ins w:id="3418" w:author="cmcc-chunxia Guo" w:date="2025-09-03T11:18:26Z"/>
                <w:rFonts w:ascii="Arial" w:hAnsi="Arial" w:cs="Arial"/>
                <w:color w:val="000000"/>
                <w:sz w:val="18"/>
                <w:szCs w:val="18"/>
              </w:rPr>
            </w:pPr>
            <w:ins w:id="3419" w:author="cmcc-chunxia Guo" w:date="2025-09-03T11:18:26Z">
              <w:r>
                <w:rPr>
                  <w:rFonts w:ascii="Arial" w:hAnsi="Arial" w:cs="Arial"/>
                  <w:color w:val="000000"/>
                  <w:sz w:val="18"/>
                  <w:szCs w:val="18"/>
                </w:rPr>
                <w:t>0</w:t>
              </w:r>
            </w:ins>
          </w:p>
        </w:tc>
      </w:tr>
      <w:tr w14:paraId="1105EAAB">
        <w:tblPrEx>
          <w:tblCellMar>
            <w:top w:w="0" w:type="dxa"/>
            <w:left w:w="0" w:type="dxa"/>
            <w:bottom w:w="0" w:type="dxa"/>
            <w:right w:w="0" w:type="dxa"/>
          </w:tblCellMar>
        </w:tblPrEx>
        <w:trPr>
          <w:trHeight w:val="240" w:hRule="atLeast"/>
          <w:jc w:val="center"/>
          <w:ins w:id="342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4A75C0E">
            <w:pPr>
              <w:spacing w:line="252" w:lineRule="auto"/>
              <w:jc w:val="center"/>
              <w:rPr>
                <w:ins w:id="3421" w:author="cmcc-chunxia Guo" w:date="2025-09-03T11:18:26Z"/>
                <w:rFonts w:ascii="Arial" w:hAnsi="Arial" w:cs="Arial"/>
                <w:color w:val="000000"/>
                <w:sz w:val="18"/>
                <w:szCs w:val="18"/>
              </w:rPr>
            </w:pPr>
            <w:ins w:id="3422"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2855044D">
            <w:pPr>
              <w:spacing w:line="252" w:lineRule="auto"/>
              <w:rPr>
                <w:ins w:id="3423" w:author="cmcc-chunxia Guo" w:date="2025-09-03T11:18:26Z"/>
                <w:rFonts w:ascii="Arial" w:hAnsi="Arial" w:cs="Arial"/>
                <w:color w:val="000000"/>
                <w:sz w:val="18"/>
                <w:szCs w:val="18"/>
              </w:rPr>
            </w:pPr>
            <w:ins w:id="3424"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5BEA06">
            <w:pPr>
              <w:spacing w:line="252" w:lineRule="auto"/>
              <w:jc w:val="center"/>
              <w:rPr>
                <w:ins w:id="3425" w:author="cmcc-chunxia Guo" w:date="2025-09-03T11:18:26Z"/>
                <w:rFonts w:ascii="Arial" w:hAnsi="Arial" w:cs="Arial"/>
                <w:color w:val="000000"/>
                <w:sz w:val="18"/>
                <w:szCs w:val="18"/>
              </w:rPr>
            </w:pPr>
            <w:ins w:id="3426" w:author="cmcc-chunxia Guo" w:date="2025-09-03T11:18:26Z">
              <w:r>
                <w:rPr>
                  <w:rFonts w:ascii="Arial" w:hAnsi="Arial" w:cs="Arial"/>
                  <w:color w:val="000000"/>
                  <w:sz w:val="18"/>
                  <w:szCs w:val="18"/>
                </w:rPr>
                <w:t>0</w:t>
              </w:r>
            </w:ins>
          </w:p>
        </w:tc>
      </w:tr>
      <w:tr w14:paraId="2D7B1064">
        <w:tblPrEx>
          <w:tblCellMar>
            <w:top w:w="0" w:type="dxa"/>
            <w:left w:w="0" w:type="dxa"/>
            <w:bottom w:w="0" w:type="dxa"/>
            <w:right w:w="0" w:type="dxa"/>
          </w:tblCellMar>
        </w:tblPrEx>
        <w:trPr>
          <w:trHeight w:val="240" w:hRule="atLeast"/>
          <w:jc w:val="center"/>
          <w:ins w:id="342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0BCC242">
            <w:pPr>
              <w:spacing w:line="252" w:lineRule="auto"/>
              <w:jc w:val="center"/>
              <w:rPr>
                <w:ins w:id="3428" w:author="cmcc-chunxia Guo" w:date="2025-09-03T11:18:26Z"/>
                <w:rFonts w:ascii="Arial" w:hAnsi="Arial" w:cs="Arial"/>
                <w:color w:val="000000"/>
                <w:sz w:val="18"/>
                <w:szCs w:val="18"/>
              </w:rPr>
            </w:pPr>
            <w:ins w:id="3429"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D80E592">
            <w:pPr>
              <w:spacing w:line="252" w:lineRule="auto"/>
              <w:rPr>
                <w:ins w:id="3430" w:author="cmcc-chunxia Guo" w:date="2025-09-03T11:18:26Z"/>
                <w:rFonts w:ascii="Arial" w:hAnsi="Arial" w:cs="Arial"/>
                <w:color w:val="000000"/>
                <w:sz w:val="18"/>
                <w:szCs w:val="18"/>
              </w:rPr>
            </w:pPr>
            <w:ins w:id="3431"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013845">
            <w:pPr>
              <w:spacing w:line="252" w:lineRule="auto"/>
              <w:jc w:val="center"/>
              <w:rPr>
                <w:ins w:id="3432" w:author="cmcc-chunxia Guo" w:date="2025-09-03T11:18:26Z"/>
                <w:rFonts w:ascii="Arial" w:hAnsi="Arial" w:cs="Arial"/>
                <w:color w:val="000000"/>
                <w:sz w:val="18"/>
                <w:szCs w:val="18"/>
              </w:rPr>
            </w:pPr>
            <w:ins w:id="3433" w:author="cmcc-chunxia Guo" w:date="2025-09-03T11:18:26Z">
              <w:r>
                <w:rPr>
                  <w:rFonts w:ascii="Arial" w:hAnsi="Arial" w:cs="Arial"/>
                  <w:color w:val="000000"/>
                  <w:sz w:val="18"/>
                  <w:szCs w:val="18"/>
                </w:rPr>
                <w:t>0.5</w:t>
              </w:r>
            </w:ins>
          </w:p>
        </w:tc>
      </w:tr>
      <w:tr w14:paraId="20EC3E2F">
        <w:tblPrEx>
          <w:tblCellMar>
            <w:top w:w="0" w:type="dxa"/>
            <w:left w:w="0" w:type="dxa"/>
            <w:bottom w:w="0" w:type="dxa"/>
            <w:right w:w="0" w:type="dxa"/>
          </w:tblCellMar>
        </w:tblPrEx>
        <w:trPr>
          <w:trHeight w:val="240" w:hRule="atLeast"/>
          <w:jc w:val="center"/>
          <w:ins w:id="343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47E276">
            <w:pPr>
              <w:spacing w:line="252" w:lineRule="auto"/>
              <w:jc w:val="center"/>
              <w:rPr>
                <w:ins w:id="3435" w:author="cmcc-chunxia Guo" w:date="2025-09-03T11:18:26Z"/>
                <w:rFonts w:ascii="Arial" w:hAnsi="Arial" w:cs="Arial"/>
                <w:color w:val="000000"/>
                <w:sz w:val="18"/>
                <w:szCs w:val="18"/>
              </w:rPr>
            </w:pPr>
            <w:ins w:id="3436"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E1129C">
            <w:pPr>
              <w:spacing w:line="252" w:lineRule="auto"/>
              <w:rPr>
                <w:ins w:id="3437" w:author="cmcc-chunxia Guo" w:date="2025-09-03T11:18:26Z"/>
                <w:rFonts w:ascii="Arial" w:hAnsi="Arial" w:cs="Arial"/>
                <w:color w:val="000000"/>
                <w:sz w:val="18"/>
                <w:szCs w:val="18"/>
              </w:rPr>
            </w:pPr>
            <w:ins w:id="3438"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1BD41A0">
            <w:pPr>
              <w:spacing w:line="252" w:lineRule="auto"/>
              <w:jc w:val="center"/>
              <w:rPr>
                <w:ins w:id="3439" w:author="cmcc-chunxia Guo" w:date="2025-09-03T11:18:26Z"/>
                <w:rFonts w:ascii="Arial" w:hAnsi="Arial" w:cs="Arial"/>
                <w:color w:val="000000"/>
                <w:sz w:val="18"/>
                <w:szCs w:val="18"/>
              </w:rPr>
            </w:pPr>
            <w:ins w:id="3440" w:author="cmcc-chunxia Guo" w:date="2025-09-03T11:18:26Z">
              <w:r>
                <w:rPr>
                  <w:rFonts w:ascii="Arial" w:hAnsi="Arial" w:cs="Arial"/>
                  <w:color w:val="000000"/>
                  <w:sz w:val="18"/>
                  <w:szCs w:val="18"/>
                </w:rPr>
                <w:t>0.1</w:t>
              </w:r>
            </w:ins>
          </w:p>
        </w:tc>
      </w:tr>
      <w:tr w14:paraId="39814957">
        <w:tblPrEx>
          <w:tblCellMar>
            <w:top w:w="0" w:type="dxa"/>
            <w:left w:w="0" w:type="dxa"/>
            <w:bottom w:w="0" w:type="dxa"/>
            <w:right w:w="0" w:type="dxa"/>
          </w:tblCellMar>
        </w:tblPrEx>
        <w:trPr>
          <w:trHeight w:val="240" w:hRule="atLeast"/>
          <w:jc w:val="center"/>
          <w:ins w:id="344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02DEEAA">
            <w:pPr>
              <w:spacing w:line="252" w:lineRule="auto"/>
              <w:jc w:val="center"/>
              <w:rPr>
                <w:ins w:id="3442" w:author="cmcc-chunxia Guo" w:date="2025-09-03T11:18:26Z"/>
                <w:rFonts w:ascii="Arial" w:hAnsi="Arial" w:cs="Arial"/>
                <w:color w:val="000000"/>
                <w:sz w:val="18"/>
                <w:szCs w:val="18"/>
              </w:rPr>
            </w:pPr>
            <w:ins w:id="3443"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2D8634">
            <w:pPr>
              <w:spacing w:line="252" w:lineRule="auto"/>
              <w:rPr>
                <w:ins w:id="3444" w:author="cmcc-chunxia Guo" w:date="2025-09-03T11:18:26Z"/>
                <w:rFonts w:ascii="Arial" w:hAnsi="Arial" w:cs="Arial"/>
                <w:sz w:val="18"/>
                <w:szCs w:val="18"/>
              </w:rPr>
            </w:pPr>
            <w:ins w:id="3445"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21E9E7">
            <w:pPr>
              <w:spacing w:line="252" w:lineRule="auto"/>
              <w:jc w:val="center"/>
              <w:rPr>
                <w:ins w:id="3446" w:author="cmcc-chunxia Guo" w:date="2025-09-03T11:18:26Z"/>
                <w:rFonts w:ascii="Arial" w:hAnsi="Arial" w:cs="Arial"/>
                <w:color w:val="000000"/>
                <w:sz w:val="18"/>
                <w:szCs w:val="18"/>
              </w:rPr>
            </w:pPr>
            <w:ins w:id="3447" w:author="cmcc-chunxia Guo" w:date="2025-09-03T11:18:26Z">
              <w:r>
                <w:rPr>
                  <w:rFonts w:ascii="Arial" w:hAnsi="Arial" w:cs="Arial"/>
                  <w:color w:val="000000"/>
                  <w:sz w:val="18"/>
                  <w:szCs w:val="18"/>
                </w:rPr>
                <w:t xml:space="preserve">0.4 </w:t>
              </w:r>
            </w:ins>
          </w:p>
        </w:tc>
      </w:tr>
      <w:tr w14:paraId="34244262">
        <w:tblPrEx>
          <w:tblCellMar>
            <w:top w:w="0" w:type="dxa"/>
            <w:left w:w="0" w:type="dxa"/>
            <w:bottom w:w="0" w:type="dxa"/>
            <w:right w:w="0" w:type="dxa"/>
          </w:tblCellMar>
        </w:tblPrEx>
        <w:trPr>
          <w:trHeight w:val="240" w:hRule="atLeast"/>
          <w:jc w:val="center"/>
          <w:ins w:id="344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D69CB83">
            <w:pPr>
              <w:spacing w:line="252" w:lineRule="auto"/>
              <w:jc w:val="center"/>
              <w:rPr>
                <w:ins w:id="3449" w:author="cmcc-chunxia Guo" w:date="2025-09-03T11:18:26Z"/>
                <w:rFonts w:ascii="Arial" w:hAnsi="Arial" w:cs="Arial"/>
                <w:color w:val="000000"/>
                <w:sz w:val="18"/>
                <w:szCs w:val="18"/>
              </w:rPr>
            </w:pPr>
            <w:ins w:id="3450"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E3B3384">
            <w:pPr>
              <w:spacing w:line="252" w:lineRule="auto"/>
              <w:rPr>
                <w:ins w:id="3451" w:author="cmcc-chunxia Guo" w:date="2025-09-03T11:18:26Z"/>
                <w:rFonts w:ascii="Arial" w:hAnsi="Arial" w:cs="Arial"/>
                <w:sz w:val="18"/>
                <w:szCs w:val="18"/>
              </w:rPr>
            </w:pPr>
            <w:ins w:id="3452"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315BC1">
            <w:pPr>
              <w:spacing w:line="252" w:lineRule="auto"/>
              <w:jc w:val="center"/>
              <w:rPr>
                <w:ins w:id="3453" w:author="cmcc-chunxia Guo" w:date="2025-09-03T11:18:26Z"/>
                <w:rFonts w:ascii="Arial" w:hAnsi="Arial" w:cs="Arial"/>
                <w:color w:val="000000"/>
                <w:sz w:val="18"/>
                <w:szCs w:val="18"/>
              </w:rPr>
            </w:pPr>
            <w:ins w:id="3454" w:author="cmcc-chunxia Guo" w:date="2025-09-03T11:18:26Z">
              <w:r>
                <w:rPr>
                  <w:rFonts w:ascii="Arial" w:hAnsi="Arial" w:cs="Arial"/>
                  <w:color w:val="000000"/>
                  <w:sz w:val="18"/>
                  <w:szCs w:val="18"/>
                </w:rPr>
                <w:t>0</w:t>
              </w:r>
            </w:ins>
          </w:p>
        </w:tc>
      </w:tr>
      <w:tr w14:paraId="16AAB8AB">
        <w:tblPrEx>
          <w:tblCellMar>
            <w:top w:w="0" w:type="dxa"/>
            <w:left w:w="0" w:type="dxa"/>
            <w:bottom w:w="0" w:type="dxa"/>
            <w:right w:w="0" w:type="dxa"/>
          </w:tblCellMar>
        </w:tblPrEx>
        <w:trPr>
          <w:trHeight w:val="276" w:hRule="atLeast"/>
          <w:jc w:val="center"/>
          <w:ins w:id="3455"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CB41B74">
            <w:pPr>
              <w:spacing w:line="252" w:lineRule="auto"/>
              <w:jc w:val="center"/>
              <w:rPr>
                <w:ins w:id="3456" w:author="cmcc-chunxia Guo" w:date="2025-09-03T11:18:26Z"/>
                <w:rFonts w:ascii="Arial" w:hAnsi="Arial" w:cs="Arial"/>
                <w:b/>
                <w:bCs/>
                <w:color w:val="000000"/>
                <w:sz w:val="18"/>
                <w:szCs w:val="18"/>
              </w:rPr>
            </w:pPr>
            <w:ins w:id="3457" w:author="cmcc-chunxia Guo" w:date="2025-09-03T11:18:26Z">
              <w:r>
                <w:rPr>
                  <w:rFonts w:ascii="Arial" w:hAnsi="Arial" w:cs="Arial"/>
                  <w:b/>
                  <w:bCs/>
                  <w:color w:val="000000"/>
                  <w:sz w:val="18"/>
                  <w:szCs w:val="18"/>
                </w:rPr>
                <w:t xml:space="preserve">Stage 1: Calibration measurement, network analyzer method </w:t>
              </w:r>
            </w:ins>
          </w:p>
        </w:tc>
      </w:tr>
      <w:tr w14:paraId="5810BF08">
        <w:tblPrEx>
          <w:tblCellMar>
            <w:top w:w="0" w:type="dxa"/>
            <w:left w:w="0" w:type="dxa"/>
            <w:bottom w:w="0" w:type="dxa"/>
            <w:right w:w="0" w:type="dxa"/>
          </w:tblCellMar>
        </w:tblPrEx>
        <w:trPr>
          <w:trHeight w:val="240" w:hRule="atLeast"/>
          <w:jc w:val="center"/>
          <w:ins w:id="345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9F4F01">
            <w:pPr>
              <w:spacing w:line="252" w:lineRule="auto"/>
              <w:jc w:val="center"/>
              <w:rPr>
                <w:ins w:id="3459" w:author="cmcc-chunxia Guo" w:date="2025-09-03T11:18:26Z"/>
                <w:rFonts w:ascii="Arial" w:hAnsi="Arial" w:cs="Arial"/>
                <w:color w:val="000000"/>
                <w:sz w:val="18"/>
                <w:szCs w:val="18"/>
              </w:rPr>
            </w:pPr>
            <w:ins w:id="3460"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90659A">
            <w:pPr>
              <w:spacing w:line="252" w:lineRule="auto"/>
              <w:rPr>
                <w:ins w:id="3461" w:author="cmcc-chunxia Guo" w:date="2025-09-03T11:18:26Z"/>
                <w:rFonts w:ascii="Arial" w:hAnsi="Arial" w:cs="Arial"/>
                <w:color w:val="000000"/>
                <w:sz w:val="18"/>
                <w:szCs w:val="18"/>
              </w:rPr>
            </w:pPr>
            <w:ins w:id="3462"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5AA2BEA">
            <w:pPr>
              <w:spacing w:line="252" w:lineRule="auto"/>
              <w:jc w:val="center"/>
              <w:rPr>
                <w:ins w:id="3463" w:author="cmcc-chunxia Guo" w:date="2025-09-03T11:18:26Z"/>
                <w:rFonts w:ascii="Arial" w:hAnsi="Arial" w:cs="Arial"/>
                <w:color w:val="000000"/>
                <w:sz w:val="18"/>
                <w:szCs w:val="18"/>
              </w:rPr>
            </w:pPr>
            <w:ins w:id="3464" w:author="cmcc-chunxia Guo" w:date="2025-09-03T11:18:26Z">
              <w:r>
                <w:rPr>
                  <w:rFonts w:ascii="Arial" w:hAnsi="Arial" w:cs="Arial"/>
                  <w:color w:val="000000"/>
                  <w:sz w:val="18"/>
                  <w:szCs w:val="18"/>
                </w:rPr>
                <w:t>0.2</w:t>
              </w:r>
            </w:ins>
          </w:p>
        </w:tc>
      </w:tr>
      <w:tr w14:paraId="4D41FF27">
        <w:tblPrEx>
          <w:tblCellMar>
            <w:top w:w="0" w:type="dxa"/>
            <w:left w:w="0" w:type="dxa"/>
            <w:bottom w:w="0" w:type="dxa"/>
            <w:right w:w="0" w:type="dxa"/>
          </w:tblCellMar>
        </w:tblPrEx>
        <w:trPr>
          <w:trHeight w:val="240" w:hRule="atLeast"/>
          <w:jc w:val="center"/>
          <w:ins w:id="346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660F1EC">
            <w:pPr>
              <w:spacing w:line="252" w:lineRule="auto"/>
              <w:jc w:val="center"/>
              <w:rPr>
                <w:ins w:id="3466" w:author="cmcc-chunxia Guo" w:date="2025-09-03T11:18:26Z"/>
                <w:rFonts w:ascii="Arial" w:hAnsi="Arial" w:cs="Arial"/>
                <w:color w:val="000000"/>
                <w:sz w:val="18"/>
                <w:szCs w:val="18"/>
              </w:rPr>
            </w:pPr>
            <w:ins w:id="3467"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020E750">
            <w:pPr>
              <w:spacing w:line="252" w:lineRule="auto"/>
              <w:rPr>
                <w:ins w:id="3468" w:author="cmcc-chunxia Guo" w:date="2025-09-03T11:18:26Z"/>
                <w:rFonts w:ascii="Arial" w:hAnsi="Arial" w:cs="Arial"/>
                <w:color w:val="000000"/>
                <w:sz w:val="18"/>
                <w:szCs w:val="18"/>
              </w:rPr>
            </w:pPr>
            <w:ins w:id="3469"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35590F">
            <w:pPr>
              <w:spacing w:line="252" w:lineRule="auto"/>
              <w:jc w:val="center"/>
              <w:rPr>
                <w:ins w:id="3470" w:author="cmcc-chunxia Guo" w:date="2025-09-03T11:18:26Z"/>
                <w:rFonts w:ascii="Arial" w:hAnsi="Arial" w:cs="Arial"/>
                <w:color w:val="000000"/>
                <w:sz w:val="18"/>
                <w:szCs w:val="18"/>
              </w:rPr>
            </w:pPr>
            <w:ins w:id="3471" w:author="cmcc-chunxia Guo" w:date="2025-09-03T11:18:26Z">
              <w:r>
                <w:rPr>
                  <w:rFonts w:ascii="Arial" w:hAnsi="Arial" w:cs="Arial"/>
                  <w:color w:val="000000"/>
                  <w:sz w:val="18"/>
                  <w:szCs w:val="18"/>
                </w:rPr>
                <w:t>0</w:t>
              </w:r>
            </w:ins>
          </w:p>
        </w:tc>
      </w:tr>
      <w:tr w14:paraId="26391DE1">
        <w:tblPrEx>
          <w:tblCellMar>
            <w:top w:w="0" w:type="dxa"/>
            <w:left w:w="0" w:type="dxa"/>
            <w:bottom w:w="0" w:type="dxa"/>
            <w:right w:w="0" w:type="dxa"/>
          </w:tblCellMar>
        </w:tblPrEx>
        <w:trPr>
          <w:trHeight w:val="240" w:hRule="atLeast"/>
          <w:jc w:val="center"/>
          <w:ins w:id="347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B481B2B">
            <w:pPr>
              <w:spacing w:line="252" w:lineRule="auto"/>
              <w:jc w:val="center"/>
              <w:rPr>
                <w:ins w:id="3473" w:author="cmcc-chunxia Guo" w:date="2025-09-03T11:18:26Z"/>
                <w:rFonts w:ascii="Arial" w:hAnsi="Arial" w:cs="Arial"/>
                <w:color w:val="000000"/>
                <w:sz w:val="18"/>
                <w:szCs w:val="18"/>
              </w:rPr>
            </w:pPr>
            <w:ins w:id="3474"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823F83">
            <w:pPr>
              <w:spacing w:line="252" w:lineRule="auto"/>
              <w:rPr>
                <w:ins w:id="3475" w:author="cmcc-chunxia Guo" w:date="2025-09-03T11:18:26Z"/>
                <w:rFonts w:ascii="Arial" w:hAnsi="Arial" w:cs="Arial"/>
                <w:color w:val="000000"/>
                <w:sz w:val="18"/>
                <w:szCs w:val="18"/>
              </w:rPr>
            </w:pPr>
            <w:ins w:id="3476"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976D4">
            <w:pPr>
              <w:spacing w:line="252" w:lineRule="auto"/>
              <w:jc w:val="center"/>
              <w:rPr>
                <w:ins w:id="3477" w:author="cmcc-chunxia Guo" w:date="2025-09-03T11:18:26Z"/>
                <w:rFonts w:ascii="Arial" w:hAnsi="Arial" w:cs="Arial"/>
                <w:color w:val="000000"/>
                <w:sz w:val="18"/>
                <w:szCs w:val="18"/>
              </w:rPr>
            </w:pPr>
            <w:ins w:id="3478" w:author="cmcc-chunxia Guo" w:date="2025-09-03T11:18:26Z">
              <w:r>
                <w:rPr>
                  <w:rFonts w:ascii="Arial" w:hAnsi="Arial" w:cs="Arial"/>
                  <w:color w:val="000000"/>
                  <w:sz w:val="18"/>
                  <w:szCs w:val="18"/>
                </w:rPr>
                <w:t>0</w:t>
              </w:r>
            </w:ins>
          </w:p>
        </w:tc>
      </w:tr>
      <w:tr w14:paraId="3B10ABB7">
        <w:tblPrEx>
          <w:tblCellMar>
            <w:top w:w="0" w:type="dxa"/>
            <w:left w:w="0" w:type="dxa"/>
            <w:bottom w:w="0" w:type="dxa"/>
            <w:right w:w="0" w:type="dxa"/>
          </w:tblCellMar>
        </w:tblPrEx>
        <w:trPr>
          <w:trHeight w:val="240" w:hRule="atLeast"/>
          <w:jc w:val="center"/>
          <w:ins w:id="347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098241E">
            <w:pPr>
              <w:spacing w:line="252" w:lineRule="auto"/>
              <w:jc w:val="center"/>
              <w:rPr>
                <w:ins w:id="3480" w:author="cmcc-chunxia Guo" w:date="2025-09-03T11:18:26Z"/>
                <w:rFonts w:ascii="Arial" w:hAnsi="Arial" w:cs="Arial"/>
                <w:color w:val="000000"/>
                <w:sz w:val="18"/>
                <w:szCs w:val="18"/>
              </w:rPr>
            </w:pPr>
            <w:ins w:id="3481"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26E2FCD">
            <w:pPr>
              <w:spacing w:line="252" w:lineRule="auto"/>
              <w:rPr>
                <w:ins w:id="3482" w:author="cmcc-chunxia Guo" w:date="2025-09-03T11:18:26Z"/>
                <w:rFonts w:ascii="Arial" w:hAnsi="Arial" w:cs="Arial"/>
                <w:color w:val="000000"/>
                <w:sz w:val="18"/>
                <w:szCs w:val="18"/>
              </w:rPr>
            </w:pPr>
            <w:ins w:id="3483"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A3B1523">
            <w:pPr>
              <w:spacing w:line="252" w:lineRule="auto"/>
              <w:jc w:val="center"/>
              <w:rPr>
                <w:ins w:id="3484" w:author="cmcc-chunxia Guo" w:date="2025-09-03T11:18:26Z"/>
                <w:rFonts w:ascii="Arial" w:hAnsi="Arial" w:cs="Arial"/>
                <w:color w:val="000000"/>
                <w:sz w:val="18"/>
                <w:szCs w:val="18"/>
              </w:rPr>
            </w:pPr>
            <w:ins w:id="3485" w:author="cmcc-chunxia Guo" w:date="2025-09-03T11:18:26Z">
              <w:r>
                <w:rPr>
                  <w:rFonts w:ascii="Arial" w:hAnsi="Arial" w:cs="Arial"/>
                  <w:color w:val="000000"/>
                  <w:sz w:val="18"/>
                  <w:szCs w:val="18"/>
                </w:rPr>
                <w:t>0</w:t>
              </w:r>
            </w:ins>
          </w:p>
        </w:tc>
      </w:tr>
      <w:tr w14:paraId="39A863D8">
        <w:tblPrEx>
          <w:tblCellMar>
            <w:top w:w="0" w:type="dxa"/>
            <w:left w:w="0" w:type="dxa"/>
            <w:bottom w:w="0" w:type="dxa"/>
            <w:right w:w="0" w:type="dxa"/>
          </w:tblCellMar>
        </w:tblPrEx>
        <w:trPr>
          <w:trHeight w:val="240" w:hRule="atLeast"/>
          <w:jc w:val="center"/>
          <w:ins w:id="348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1EA12FD">
            <w:pPr>
              <w:spacing w:line="252" w:lineRule="auto"/>
              <w:jc w:val="center"/>
              <w:rPr>
                <w:ins w:id="3487" w:author="cmcc-chunxia Guo" w:date="2025-09-03T11:18:26Z"/>
                <w:rFonts w:ascii="Arial" w:hAnsi="Arial" w:cs="Arial"/>
                <w:color w:val="000000"/>
                <w:sz w:val="18"/>
                <w:szCs w:val="18"/>
              </w:rPr>
            </w:pPr>
            <w:ins w:id="3488"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F918ABD">
            <w:pPr>
              <w:spacing w:line="252" w:lineRule="auto"/>
              <w:rPr>
                <w:ins w:id="3489" w:author="cmcc-chunxia Guo" w:date="2025-09-03T11:18:26Z"/>
                <w:rFonts w:ascii="Arial" w:hAnsi="Arial" w:cs="Arial"/>
                <w:color w:val="000000"/>
                <w:sz w:val="18"/>
                <w:szCs w:val="18"/>
              </w:rPr>
            </w:pPr>
            <w:ins w:id="3490"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F0A4706">
            <w:pPr>
              <w:spacing w:line="252" w:lineRule="auto"/>
              <w:jc w:val="center"/>
              <w:rPr>
                <w:ins w:id="3491" w:author="cmcc-chunxia Guo" w:date="2025-09-03T11:18:26Z"/>
                <w:rFonts w:ascii="Arial" w:hAnsi="Arial" w:cs="Arial"/>
                <w:color w:val="000000"/>
                <w:sz w:val="18"/>
                <w:szCs w:val="18"/>
              </w:rPr>
            </w:pPr>
            <w:ins w:id="3492" w:author="cmcc-chunxia Guo" w:date="2025-09-03T11:18:26Z">
              <w:r>
                <w:rPr>
                  <w:rFonts w:ascii="Arial" w:hAnsi="Arial" w:cs="Arial"/>
                  <w:color w:val="000000"/>
                  <w:sz w:val="18"/>
                  <w:szCs w:val="18"/>
                </w:rPr>
                <w:t>0.3</w:t>
              </w:r>
            </w:ins>
          </w:p>
        </w:tc>
      </w:tr>
      <w:tr w14:paraId="00FB7E2D">
        <w:tblPrEx>
          <w:tblCellMar>
            <w:top w:w="0" w:type="dxa"/>
            <w:left w:w="0" w:type="dxa"/>
            <w:bottom w:w="0" w:type="dxa"/>
            <w:right w:w="0" w:type="dxa"/>
          </w:tblCellMar>
        </w:tblPrEx>
        <w:trPr>
          <w:trHeight w:val="240" w:hRule="atLeast"/>
          <w:jc w:val="center"/>
          <w:ins w:id="349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6FF869">
            <w:pPr>
              <w:spacing w:line="252" w:lineRule="auto"/>
              <w:jc w:val="center"/>
              <w:rPr>
                <w:ins w:id="3494" w:author="cmcc-chunxia Guo" w:date="2025-09-03T11:18:26Z"/>
                <w:rFonts w:ascii="Arial" w:hAnsi="Arial" w:cs="Arial"/>
                <w:color w:val="000000"/>
                <w:sz w:val="18"/>
                <w:szCs w:val="18"/>
              </w:rPr>
            </w:pPr>
            <w:ins w:id="3495"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E32D58">
            <w:pPr>
              <w:spacing w:line="252" w:lineRule="auto"/>
              <w:rPr>
                <w:ins w:id="3496" w:author="cmcc-chunxia Guo" w:date="2025-09-03T11:18:26Z"/>
                <w:rFonts w:ascii="Arial" w:hAnsi="Arial" w:cs="Arial"/>
                <w:color w:val="000000"/>
                <w:sz w:val="18"/>
                <w:szCs w:val="18"/>
              </w:rPr>
            </w:pPr>
            <w:ins w:id="3497"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B16E32E">
            <w:pPr>
              <w:spacing w:line="252" w:lineRule="auto"/>
              <w:jc w:val="center"/>
              <w:rPr>
                <w:ins w:id="3498" w:author="cmcc-chunxia Guo" w:date="2025-09-03T11:18:26Z"/>
                <w:rFonts w:ascii="Arial" w:hAnsi="Arial" w:cs="Arial"/>
                <w:color w:val="000000"/>
                <w:sz w:val="18"/>
                <w:szCs w:val="18"/>
              </w:rPr>
            </w:pPr>
            <w:ins w:id="3499" w:author="cmcc-chunxia Guo" w:date="2025-09-03T11:18:26Z">
              <w:r>
                <w:rPr>
                  <w:rFonts w:ascii="Arial" w:hAnsi="Arial" w:cs="Arial"/>
                  <w:color w:val="000000"/>
                  <w:sz w:val="18"/>
                  <w:szCs w:val="18"/>
                </w:rPr>
                <w:t>0</w:t>
              </w:r>
            </w:ins>
          </w:p>
        </w:tc>
      </w:tr>
      <w:tr w14:paraId="2DE2EEFD">
        <w:tblPrEx>
          <w:tblCellMar>
            <w:top w:w="0" w:type="dxa"/>
            <w:left w:w="0" w:type="dxa"/>
            <w:bottom w:w="0" w:type="dxa"/>
            <w:right w:w="0" w:type="dxa"/>
          </w:tblCellMar>
        </w:tblPrEx>
        <w:trPr>
          <w:trHeight w:val="240" w:hRule="atLeast"/>
          <w:jc w:val="center"/>
          <w:ins w:id="350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44C3746">
            <w:pPr>
              <w:spacing w:line="252" w:lineRule="auto"/>
              <w:jc w:val="center"/>
              <w:rPr>
                <w:ins w:id="3501" w:author="cmcc-chunxia Guo" w:date="2025-09-03T11:18:26Z"/>
                <w:rFonts w:ascii="Arial" w:hAnsi="Arial" w:cs="Arial"/>
                <w:color w:val="000000"/>
                <w:sz w:val="18"/>
                <w:szCs w:val="18"/>
              </w:rPr>
            </w:pPr>
            <w:ins w:id="3502"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AACB3B">
            <w:pPr>
              <w:spacing w:line="252" w:lineRule="auto"/>
              <w:rPr>
                <w:ins w:id="3503" w:author="cmcc-chunxia Guo" w:date="2025-09-03T11:18:26Z"/>
                <w:rFonts w:ascii="Arial" w:hAnsi="Arial" w:cs="Arial"/>
                <w:color w:val="000000"/>
                <w:sz w:val="18"/>
                <w:szCs w:val="18"/>
              </w:rPr>
            </w:pPr>
            <w:ins w:id="3504"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40AE7B">
            <w:pPr>
              <w:spacing w:line="252" w:lineRule="auto"/>
              <w:jc w:val="center"/>
              <w:rPr>
                <w:ins w:id="3505" w:author="cmcc-chunxia Guo" w:date="2025-09-03T11:18:26Z"/>
                <w:rFonts w:ascii="Arial" w:hAnsi="Arial" w:cs="Arial"/>
                <w:color w:val="000000"/>
                <w:sz w:val="18"/>
                <w:szCs w:val="18"/>
              </w:rPr>
            </w:pPr>
            <w:ins w:id="3506" w:author="cmcc-chunxia Guo" w:date="2025-09-03T11:18:26Z">
              <w:r>
                <w:rPr>
                  <w:rFonts w:ascii="Arial" w:hAnsi="Arial" w:cs="Arial"/>
                  <w:color w:val="000000"/>
                  <w:sz w:val="18"/>
                  <w:szCs w:val="18"/>
                </w:rPr>
                <w:t>0.58</w:t>
              </w:r>
            </w:ins>
          </w:p>
        </w:tc>
      </w:tr>
      <w:tr w14:paraId="5EFAE444">
        <w:tblPrEx>
          <w:tblCellMar>
            <w:top w:w="0" w:type="dxa"/>
            <w:left w:w="0" w:type="dxa"/>
            <w:bottom w:w="0" w:type="dxa"/>
            <w:right w:w="0" w:type="dxa"/>
          </w:tblCellMar>
        </w:tblPrEx>
        <w:trPr>
          <w:trHeight w:val="240" w:hRule="atLeast"/>
          <w:jc w:val="center"/>
          <w:ins w:id="350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82C61D9">
            <w:pPr>
              <w:spacing w:line="252" w:lineRule="auto"/>
              <w:jc w:val="center"/>
              <w:rPr>
                <w:ins w:id="3508" w:author="cmcc-chunxia Guo" w:date="2025-09-03T11:18:26Z"/>
                <w:rFonts w:ascii="Arial" w:hAnsi="Arial" w:cs="Arial"/>
                <w:color w:val="000000"/>
                <w:sz w:val="18"/>
                <w:szCs w:val="18"/>
              </w:rPr>
            </w:pPr>
            <w:ins w:id="3509"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8AA9D">
            <w:pPr>
              <w:spacing w:line="252" w:lineRule="auto"/>
              <w:rPr>
                <w:ins w:id="3510" w:author="cmcc-chunxia Guo" w:date="2025-09-03T11:18:26Z"/>
                <w:rFonts w:ascii="Arial" w:hAnsi="Arial" w:cs="Arial"/>
                <w:color w:val="000000"/>
                <w:sz w:val="18"/>
                <w:szCs w:val="18"/>
              </w:rPr>
            </w:pPr>
            <w:ins w:id="3511"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E836B76">
            <w:pPr>
              <w:spacing w:line="252" w:lineRule="auto"/>
              <w:jc w:val="center"/>
              <w:rPr>
                <w:ins w:id="3512" w:author="cmcc-chunxia Guo" w:date="2025-09-03T11:18:26Z"/>
                <w:rFonts w:ascii="Arial" w:hAnsi="Arial" w:cs="Arial"/>
                <w:color w:val="000000"/>
                <w:sz w:val="18"/>
                <w:szCs w:val="18"/>
              </w:rPr>
            </w:pPr>
            <w:ins w:id="3513" w:author="cmcc-chunxia Guo" w:date="2025-09-03T11:18:26Z">
              <w:r>
                <w:rPr>
                  <w:rFonts w:ascii="Arial" w:hAnsi="Arial" w:cs="Arial"/>
                  <w:color w:val="000000"/>
                  <w:sz w:val="18"/>
                  <w:szCs w:val="18"/>
                </w:rPr>
                <w:t>0</w:t>
              </w:r>
            </w:ins>
          </w:p>
        </w:tc>
      </w:tr>
      <w:tr w14:paraId="32E1D510">
        <w:tblPrEx>
          <w:tblCellMar>
            <w:top w:w="0" w:type="dxa"/>
            <w:left w:w="0" w:type="dxa"/>
            <w:bottom w:w="0" w:type="dxa"/>
            <w:right w:w="0" w:type="dxa"/>
          </w:tblCellMar>
        </w:tblPrEx>
        <w:trPr>
          <w:trHeight w:val="240" w:hRule="atLeast"/>
          <w:jc w:val="center"/>
          <w:ins w:id="351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20E202">
            <w:pPr>
              <w:spacing w:line="252" w:lineRule="auto"/>
              <w:jc w:val="center"/>
              <w:rPr>
                <w:ins w:id="3515" w:author="cmcc-chunxia Guo" w:date="2025-09-03T11:18:26Z"/>
                <w:rFonts w:ascii="Arial" w:hAnsi="Arial" w:cs="Arial"/>
                <w:color w:val="000000"/>
                <w:sz w:val="18"/>
                <w:szCs w:val="18"/>
              </w:rPr>
            </w:pPr>
            <w:ins w:id="3516"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F1606">
            <w:pPr>
              <w:spacing w:line="252" w:lineRule="auto"/>
              <w:rPr>
                <w:ins w:id="3517" w:author="cmcc-chunxia Guo" w:date="2025-09-03T11:18:26Z"/>
                <w:rFonts w:ascii="Arial" w:hAnsi="Arial" w:cs="Arial"/>
                <w:color w:val="000000"/>
                <w:sz w:val="18"/>
                <w:szCs w:val="18"/>
              </w:rPr>
            </w:pPr>
            <w:ins w:id="3518"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849C7D3">
            <w:pPr>
              <w:spacing w:line="252" w:lineRule="auto"/>
              <w:jc w:val="center"/>
              <w:rPr>
                <w:ins w:id="3519" w:author="cmcc-chunxia Guo" w:date="2025-09-03T11:18:26Z"/>
                <w:rFonts w:ascii="Arial" w:hAnsi="Arial" w:cs="Arial"/>
                <w:color w:val="000000"/>
                <w:sz w:val="18"/>
                <w:szCs w:val="18"/>
              </w:rPr>
            </w:pPr>
            <w:ins w:id="3520" w:author="cmcc-chunxia Guo" w:date="2025-09-03T11:18:26Z">
              <w:r>
                <w:rPr>
                  <w:rFonts w:ascii="Arial" w:hAnsi="Arial" w:cs="Arial"/>
                  <w:color w:val="000000"/>
                  <w:sz w:val="18"/>
                  <w:szCs w:val="18"/>
                </w:rPr>
                <w:t>0.5</w:t>
              </w:r>
            </w:ins>
          </w:p>
        </w:tc>
      </w:tr>
      <w:tr w14:paraId="2B61586F">
        <w:tblPrEx>
          <w:tblCellMar>
            <w:top w:w="0" w:type="dxa"/>
            <w:left w:w="0" w:type="dxa"/>
            <w:bottom w:w="0" w:type="dxa"/>
            <w:right w:w="0" w:type="dxa"/>
          </w:tblCellMar>
        </w:tblPrEx>
        <w:trPr>
          <w:trHeight w:val="240" w:hRule="atLeast"/>
          <w:jc w:val="center"/>
          <w:ins w:id="3521"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0927689">
            <w:pPr>
              <w:spacing w:line="252" w:lineRule="auto"/>
              <w:jc w:val="center"/>
              <w:rPr>
                <w:ins w:id="3522" w:author="cmcc-chunxia Guo" w:date="2025-09-03T11:18:26Z"/>
                <w:rFonts w:ascii="Arial" w:hAnsi="Arial" w:cs="Arial"/>
                <w:color w:val="000000"/>
                <w:sz w:val="18"/>
                <w:szCs w:val="18"/>
              </w:rPr>
            </w:pPr>
            <w:ins w:id="3523" w:author="cmcc-chunxia Guo" w:date="2025-09-03T11:18:26Z">
              <w:r>
                <w:rPr>
                  <w:rFonts w:ascii="Arial" w:hAnsi="Arial" w:cs="Arial"/>
                  <w:b/>
                  <w:bCs/>
                  <w:color w:val="000000"/>
                  <w:sz w:val="18"/>
                  <w:szCs w:val="18"/>
                </w:rPr>
                <w:t>Systematic Errors</w:t>
              </w:r>
            </w:ins>
          </w:p>
        </w:tc>
      </w:tr>
      <w:tr w14:paraId="5AF8EAA9">
        <w:tblPrEx>
          <w:tblCellMar>
            <w:top w:w="0" w:type="dxa"/>
            <w:left w:w="0" w:type="dxa"/>
            <w:bottom w:w="0" w:type="dxa"/>
            <w:right w:w="0" w:type="dxa"/>
          </w:tblCellMar>
        </w:tblPrEx>
        <w:trPr>
          <w:trHeight w:val="240" w:hRule="atLeast"/>
          <w:jc w:val="center"/>
          <w:ins w:id="352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6490E386">
            <w:pPr>
              <w:spacing w:line="252" w:lineRule="auto"/>
              <w:jc w:val="center"/>
              <w:rPr>
                <w:ins w:id="3525" w:author="cmcc-chunxia Guo" w:date="2025-09-03T11:18:26Z"/>
                <w:rFonts w:ascii="Arial" w:hAnsi="Arial" w:cs="Arial"/>
                <w:color w:val="000000"/>
                <w:sz w:val="18"/>
                <w:szCs w:val="18"/>
              </w:rPr>
            </w:pPr>
            <w:ins w:id="3526"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6EC84B71">
            <w:pPr>
              <w:spacing w:line="252" w:lineRule="auto"/>
              <w:rPr>
                <w:ins w:id="3527" w:author="cmcc-chunxia Guo" w:date="2025-09-03T11:18:26Z"/>
                <w:rFonts w:ascii="Arial" w:hAnsi="Arial" w:cs="Arial"/>
                <w:color w:val="000000"/>
                <w:sz w:val="18"/>
                <w:szCs w:val="18"/>
              </w:rPr>
            </w:pPr>
            <w:ins w:id="3528"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69E45E">
            <w:pPr>
              <w:spacing w:line="252" w:lineRule="auto"/>
              <w:jc w:val="center"/>
              <w:rPr>
                <w:ins w:id="3529" w:author="cmcc-chunxia Guo" w:date="2025-09-03T11:18:26Z"/>
                <w:rFonts w:ascii="Arial" w:hAnsi="Arial" w:cs="Arial"/>
                <w:color w:val="000000"/>
                <w:sz w:val="18"/>
                <w:szCs w:val="18"/>
              </w:rPr>
            </w:pPr>
            <w:ins w:id="3530" w:author="cmcc-chunxia Guo" w:date="2025-09-03T11:18:26Z">
              <w:r>
                <w:rPr>
                  <w:rFonts w:ascii="Arial" w:hAnsi="Arial" w:cs="Arial"/>
                  <w:color w:val="000000"/>
                  <w:sz w:val="18"/>
                  <w:szCs w:val="18"/>
                </w:rPr>
                <w:t>0</w:t>
              </w:r>
            </w:ins>
          </w:p>
        </w:tc>
      </w:tr>
    </w:tbl>
    <w:p w14:paraId="725D3BBB">
      <w:pPr>
        <w:rPr>
          <w:ins w:id="3531" w:author="cmcc-chunxia Guo" w:date="2025-09-03T11:18:26Z"/>
        </w:rPr>
      </w:pPr>
    </w:p>
    <w:p w14:paraId="37C37E40">
      <w:pPr>
        <w:rPr>
          <w:ins w:id="3532" w:author="cmcc-chunxia Guo" w:date="2025-09-03T11:18:26Z"/>
        </w:rPr>
      </w:pPr>
    </w:p>
    <w:p w14:paraId="1CFEC494">
      <w:pPr>
        <w:jc w:val="center"/>
        <w:rPr>
          <w:ins w:id="3533" w:author="cmcc-chunxia Guo" w:date="2025-09-03T11:18:26Z"/>
          <w:b/>
        </w:rPr>
      </w:pPr>
      <w:ins w:id="3534" w:author="cmcc-chunxia Guo" w:date="2025-09-03T11:18:26Z">
        <w:r>
          <w:rPr>
            <w:b/>
          </w:rPr>
          <w:t xml:space="preserve">Table </w:t>
        </w:r>
      </w:ins>
      <w:ins w:id="3535" w:author="cmcc-chunxia Guo" w:date="2025-09-03T11:18:26Z">
        <w:r>
          <w:rPr>
            <w:rFonts w:eastAsia="宋体"/>
            <w:b/>
            <w:lang w:val="en-US" w:eastAsia="zh-CN"/>
          </w:rPr>
          <w:t>D</w:t>
        </w:r>
      </w:ins>
      <w:ins w:id="3536" w:author="cmcc-chunxia Guo" w:date="2025-09-03T11:18:26Z">
        <w:r>
          <w:rPr>
            <w:rFonts w:hint="eastAsia" w:eastAsia="宋体"/>
            <w:b/>
            <w:lang w:val="en-US" w:eastAsia="zh-CN"/>
          </w:rPr>
          <w:t>-</w:t>
        </w:r>
      </w:ins>
      <w:ins w:id="3537" w:author="cmcc-chunxia Guo" w:date="2025-09-03T11:18:26Z">
        <w:r>
          <w:rPr>
            <w:b/>
          </w:rPr>
          <w:t>2</w:t>
        </w:r>
      </w:ins>
      <w:ins w:id="3538" w:author="cmcc-chunxia Guo" w:date="2025-09-03T11:18:26Z">
        <w:r>
          <w:rPr>
            <w:rFonts w:hint="eastAsia" w:eastAsia="宋体"/>
            <w:b/>
            <w:lang w:val="en-US" w:eastAsia="zh-CN"/>
          </w:rPr>
          <w:t>:</w:t>
        </w:r>
      </w:ins>
      <w:ins w:id="3539" w:author="cmcc-chunxia Guo" w:date="2025-09-03T11:18:26Z">
        <w:r>
          <w:rPr>
            <w:b/>
          </w:rPr>
          <w:t xml:space="preserve"> MU for sensitivity</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41F9094A">
        <w:tblPrEx>
          <w:tblCellMar>
            <w:top w:w="0" w:type="dxa"/>
            <w:left w:w="0" w:type="dxa"/>
            <w:bottom w:w="0" w:type="dxa"/>
            <w:right w:w="0" w:type="dxa"/>
          </w:tblCellMar>
        </w:tblPrEx>
        <w:trPr>
          <w:trHeight w:val="282" w:hRule="atLeast"/>
          <w:jc w:val="center"/>
          <w:ins w:id="3540"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47084E89">
            <w:pPr>
              <w:spacing w:line="252" w:lineRule="auto"/>
              <w:jc w:val="center"/>
              <w:rPr>
                <w:ins w:id="3541" w:author="cmcc-chunxia Guo" w:date="2025-09-03T11:18:26Z"/>
                <w:rFonts w:ascii="Arial" w:hAnsi="Arial" w:cs="Arial"/>
                <w:color w:val="000000"/>
                <w:sz w:val="18"/>
                <w:szCs w:val="18"/>
              </w:rPr>
            </w:pPr>
            <w:ins w:id="3542"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69EC655">
            <w:pPr>
              <w:spacing w:line="252" w:lineRule="auto"/>
              <w:jc w:val="center"/>
              <w:rPr>
                <w:ins w:id="3543" w:author="cmcc-chunxia Guo" w:date="2025-09-03T11:18:26Z"/>
                <w:rFonts w:ascii="Arial" w:hAnsi="Arial" w:cs="Arial"/>
                <w:color w:val="000000"/>
                <w:sz w:val="18"/>
                <w:szCs w:val="18"/>
              </w:rPr>
            </w:pPr>
            <w:ins w:id="3544" w:author="cmcc-chunxia Guo" w:date="2025-09-03T11:18:26Z">
              <w:r>
                <w:rPr>
                  <w:rFonts w:ascii="Arial" w:hAnsi="Arial" w:cs="Arial"/>
                  <w:color w:val="000000"/>
                  <w:sz w:val="18"/>
                  <w:szCs w:val="18"/>
                </w:rPr>
                <w:t>Description of uncertainty contribution for sensitivity</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0286A71">
            <w:pPr>
              <w:spacing w:line="252" w:lineRule="auto"/>
              <w:jc w:val="center"/>
              <w:rPr>
                <w:ins w:id="3545" w:author="cmcc-chunxia Guo" w:date="2025-09-03T11:18:26Z"/>
                <w:rFonts w:ascii="Arial" w:hAnsi="Arial" w:cs="Arial"/>
                <w:color w:val="000000"/>
                <w:sz w:val="18"/>
                <w:szCs w:val="18"/>
              </w:rPr>
            </w:pPr>
            <w:ins w:id="3546" w:author="cmcc-chunxia Guo" w:date="2025-09-03T11:18:26Z">
              <w:r>
                <w:rPr>
                  <w:rFonts w:ascii="Arial" w:hAnsi="Arial" w:cs="Arial"/>
                  <w:color w:val="000000"/>
                  <w:sz w:val="18"/>
                  <w:szCs w:val="18"/>
                </w:rPr>
                <w:t>Uncertainty value</w:t>
              </w:r>
            </w:ins>
          </w:p>
        </w:tc>
      </w:tr>
      <w:tr w14:paraId="2ECCBC2D">
        <w:tblPrEx>
          <w:tblCellMar>
            <w:top w:w="0" w:type="dxa"/>
            <w:left w:w="0" w:type="dxa"/>
            <w:bottom w:w="0" w:type="dxa"/>
            <w:right w:w="0" w:type="dxa"/>
          </w:tblCellMar>
        </w:tblPrEx>
        <w:trPr>
          <w:trHeight w:val="282" w:hRule="atLeast"/>
          <w:jc w:val="center"/>
          <w:ins w:id="3547"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AA738C">
            <w:pPr>
              <w:spacing w:line="252" w:lineRule="auto"/>
              <w:jc w:val="center"/>
              <w:rPr>
                <w:ins w:id="3548" w:author="cmcc-chunxia Guo" w:date="2025-09-03T11:18:26Z"/>
                <w:rFonts w:ascii="Arial" w:hAnsi="Arial" w:cs="Arial"/>
                <w:color w:val="000000"/>
                <w:sz w:val="18"/>
                <w:szCs w:val="18"/>
              </w:rPr>
            </w:pPr>
            <w:ins w:id="3549" w:author="cmcc-chunxia Guo" w:date="2025-09-03T11:18:26Z">
              <w:r>
                <w:rPr>
                  <w:rFonts w:ascii="Arial" w:hAnsi="Arial" w:cs="Arial"/>
                  <w:color w:val="000000"/>
                  <w:sz w:val="18"/>
                  <w:szCs w:val="18"/>
                </w:rPr>
                <w:t>Stage 2: DUT measuremen</w:t>
              </w:r>
            </w:ins>
            <w:ins w:id="3550" w:author="cmcc-chunxia Guo" w:date="2025-09-03T11:18:26Z">
              <w:r>
                <w:rPr>
                  <w:rFonts w:ascii="Arial" w:hAnsi="Arial" w:cs="Arial"/>
                  <w:sz w:val="18"/>
                  <w:szCs w:val="18"/>
                </w:rPr>
                <w:t>t</w:t>
              </w:r>
            </w:ins>
          </w:p>
        </w:tc>
      </w:tr>
      <w:tr w14:paraId="6881C3C4">
        <w:tblPrEx>
          <w:tblCellMar>
            <w:top w:w="0" w:type="dxa"/>
            <w:left w:w="0" w:type="dxa"/>
            <w:bottom w:w="0" w:type="dxa"/>
            <w:right w:w="0" w:type="dxa"/>
          </w:tblCellMar>
        </w:tblPrEx>
        <w:trPr>
          <w:trHeight w:val="240" w:hRule="atLeast"/>
          <w:jc w:val="center"/>
          <w:ins w:id="355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A31A28">
            <w:pPr>
              <w:spacing w:line="252" w:lineRule="auto"/>
              <w:jc w:val="center"/>
              <w:rPr>
                <w:ins w:id="3552" w:author="cmcc-chunxia Guo" w:date="2025-09-03T11:18:26Z"/>
                <w:rFonts w:ascii="Arial" w:hAnsi="Arial" w:cs="Arial"/>
                <w:color w:val="000000"/>
                <w:sz w:val="18"/>
                <w:szCs w:val="18"/>
              </w:rPr>
            </w:pPr>
            <w:ins w:id="3553"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5C92FC">
            <w:pPr>
              <w:spacing w:line="252" w:lineRule="auto"/>
              <w:rPr>
                <w:ins w:id="3554" w:author="cmcc-chunxia Guo" w:date="2025-09-03T11:18:26Z"/>
                <w:rFonts w:ascii="Arial" w:hAnsi="Arial" w:cs="Arial"/>
                <w:color w:val="000000"/>
                <w:sz w:val="18"/>
                <w:szCs w:val="18"/>
              </w:rPr>
            </w:pPr>
            <w:ins w:id="3555"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53EB041">
            <w:pPr>
              <w:spacing w:line="252" w:lineRule="auto"/>
              <w:jc w:val="center"/>
              <w:rPr>
                <w:ins w:id="3556" w:author="cmcc-chunxia Guo" w:date="2025-09-03T11:18:26Z"/>
                <w:rFonts w:ascii="Arial" w:hAnsi="Arial" w:cs="Arial"/>
                <w:color w:val="000000"/>
                <w:sz w:val="18"/>
                <w:szCs w:val="18"/>
              </w:rPr>
            </w:pPr>
            <w:ins w:id="3557" w:author="cmcc-chunxia Guo" w:date="2025-09-03T11:18:26Z">
              <w:r>
                <w:rPr>
                  <w:rFonts w:ascii="Arial" w:hAnsi="Arial" w:cs="Arial"/>
                  <w:color w:val="000000"/>
                  <w:sz w:val="18"/>
                  <w:szCs w:val="18"/>
                </w:rPr>
                <w:t>0.22</w:t>
              </w:r>
            </w:ins>
          </w:p>
        </w:tc>
      </w:tr>
      <w:tr w14:paraId="627E97C4">
        <w:tblPrEx>
          <w:tblCellMar>
            <w:top w:w="0" w:type="dxa"/>
            <w:left w:w="0" w:type="dxa"/>
            <w:bottom w:w="0" w:type="dxa"/>
            <w:right w:w="0" w:type="dxa"/>
          </w:tblCellMar>
        </w:tblPrEx>
        <w:trPr>
          <w:trHeight w:val="240" w:hRule="atLeast"/>
          <w:jc w:val="center"/>
          <w:ins w:id="355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2591BF4">
            <w:pPr>
              <w:spacing w:line="252" w:lineRule="auto"/>
              <w:jc w:val="center"/>
              <w:rPr>
                <w:ins w:id="3559" w:author="cmcc-chunxia Guo" w:date="2025-09-03T11:18:26Z"/>
                <w:rFonts w:ascii="Arial" w:hAnsi="Arial" w:cs="Arial"/>
                <w:color w:val="000000"/>
                <w:sz w:val="18"/>
                <w:szCs w:val="18"/>
              </w:rPr>
            </w:pPr>
            <w:ins w:id="3560"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B3D3F7">
            <w:pPr>
              <w:spacing w:line="252" w:lineRule="auto"/>
              <w:rPr>
                <w:ins w:id="3561" w:author="cmcc-chunxia Guo" w:date="2025-09-03T11:18:26Z"/>
                <w:rFonts w:ascii="Arial" w:hAnsi="Arial" w:cs="Arial"/>
                <w:color w:val="000000"/>
                <w:sz w:val="18"/>
                <w:szCs w:val="18"/>
              </w:rPr>
            </w:pPr>
            <w:ins w:id="3562"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2F0A73D">
            <w:pPr>
              <w:spacing w:line="252" w:lineRule="auto"/>
              <w:jc w:val="center"/>
              <w:rPr>
                <w:ins w:id="3563" w:author="cmcc-chunxia Guo" w:date="2025-09-03T11:18:26Z"/>
                <w:rFonts w:ascii="Arial" w:hAnsi="Arial" w:cs="Arial"/>
                <w:color w:val="000000"/>
                <w:sz w:val="18"/>
                <w:szCs w:val="18"/>
              </w:rPr>
            </w:pPr>
            <w:ins w:id="3564" w:author="cmcc-chunxia Guo" w:date="2025-09-03T11:18:26Z">
              <w:r>
                <w:rPr>
                  <w:rFonts w:ascii="Arial" w:hAnsi="Arial" w:cs="Arial"/>
                  <w:color w:val="000000"/>
                  <w:sz w:val="18"/>
                  <w:szCs w:val="18"/>
                </w:rPr>
                <w:t>0</w:t>
              </w:r>
            </w:ins>
          </w:p>
        </w:tc>
      </w:tr>
      <w:tr w14:paraId="7AE8969C">
        <w:tblPrEx>
          <w:tblCellMar>
            <w:top w:w="0" w:type="dxa"/>
            <w:left w:w="0" w:type="dxa"/>
            <w:bottom w:w="0" w:type="dxa"/>
            <w:right w:w="0" w:type="dxa"/>
          </w:tblCellMar>
        </w:tblPrEx>
        <w:trPr>
          <w:trHeight w:val="240" w:hRule="atLeast"/>
          <w:jc w:val="center"/>
          <w:ins w:id="356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D58D562">
            <w:pPr>
              <w:spacing w:line="252" w:lineRule="auto"/>
              <w:jc w:val="center"/>
              <w:rPr>
                <w:ins w:id="3566" w:author="cmcc-chunxia Guo" w:date="2025-09-03T11:18:26Z"/>
                <w:rFonts w:ascii="Arial" w:hAnsi="Arial" w:cs="Arial"/>
                <w:color w:val="000000"/>
                <w:sz w:val="18"/>
                <w:szCs w:val="18"/>
              </w:rPr>
            </w:pPr>
            <w:ins w:id="3567"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ED2932">
            <w:pPr>
              <w:spacing w:line="252" w:lineRule="auto"/>
              <w:rPr>
                <w:ins w:id="3568" w:author="cmcc-chunxia Guo" w:date="2025-09-03T11:18:26Z"/>
                <w:rFonts w:ascii="Arial" w:hAnsi="Arial" w:cs="Arial"/>
                <w:color w:val="000000"/>
                <w:sz w:val="18"/>
                <w:szCs w:val="18"/>
              </w:rPr>
            </w:pPr>
            <w:ins w:id="3569"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6CEE4F0">
            <w:pPr>
              <w:spacing w:line="252" w:lineRule="auto"/>
              <w:jc w:val="center"/>
              <w:rPr>
                <w:ins w:id="3570" w:author="cmcc-chunxia Guo" w:date="2025-09-03T11:18:26Z"/>
                <w:rFonts w:ascii="Arial" w:hAnsi="Arial" w:cs="Arial"/>
                <w:color w:val="000000"/>
                <w:sz w:val="18"/>
                <w:szCs w:val="18"/>
              </w:rPr>
            </w:pPr>
            <w:ins w:id="3571" w:author="cmcc-chunxia Guo" w:date="2025-09-03T11:18:26Z">
              <w:r>
                <w:rPr>
                  <w:rFonts w:ascii="Arial" w:hAnsi="Arial" w:cs="Arial"/>
                  <w:color w:val="000000"/>
                  <w:sz w:val="18"/>
                  <w:szCs w:val="18"/>
                </w:rPr>
                <w:t>0</w:t>
              </w:r>
            </w:ins>
          </w:p>
        </w:tc>
      </w:tr>
      <w:tr w14:paraId="435376DF">
        <w:tblPrEx>
          <w:tblCellMar>
            <w:top w:w="0" w:type="dxa"/>
            <w:left w:w="0" w:type="dxa"/>
            <w:bottom w:w="0" w:type="dxa"/>
            <w:right w:w="0" w:type="dxa"/>
          </w:tblCellMar>
        </w:tblPrEx>
        <w:trPr>
          <w:trHeight w:val="240" w:hRule="atLeast"/>
          <w:jc w:val="center"/>
          <w:ins w:id="357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6E4045">
            <w:pPr>
              <w:spacing w:line="252" w:lineRule="auto"/>
              <w:jc w:val="center"/>
              <w:rPr>
                <w:ins w:id="3573" w:author="cmcc-chunxia Guo" w:date="2025-09-03T11:18:26Z"/>
                <w:rFonts w:ascii="Arial" w:hAnsi="Arial" w:cs="Arial"/>
                <w:color w:val="000000"/>
                <w:sz w:val="18"/>
                <w:szCs w:val="18"/>
              </w:rPr>
            </w:pPr>
            <w:ins w:id="3574"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2E926BA">
            <w:pPr>
              <w:spacing w:line="252" w:lineRule="auto"/>
              <w:rPr>
                <w:ins w:id="3575" w:author="cmcc-chunxia Guo" w:date="2025-09-03T11:18:26Z"/>
                <w:rFonts w:ascii="Arial" w:hAnsi="Arial" w:cs="Arial"/>
                <w:color w:val="000000"/>
                <w:sz w:val="18"/>
                <w:szCs w:val="18"/>
              </w:rPr>
            </w:pPr>
            <w:ins w:id="3576" w:author="cmcc-chunxia Guo" w:date="2025-09-03T11:18:26Z">
              <w:r>
                <w:rPr>
                  <w:rFonts w:ascii="Arial" w:hAnsi="Arial" w:cs="Arial"/>
                  <w:color w:val="000000"/>
                  <w:sz w:val="18"/>
                  <w:szCs w:val="18"/>
                </w:rPr>
                <w:t>R2D for sensitivity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DBAB1E3">
            <w:pPr>
              <w:spacing w:line="252" w:lineRule="auto"/>
              <w:jc w:val="center"/>
              <w:rPr>
                <w:ins w:id="3577" w:author="cmcc-chunxia Guo" w:date="2025-09-03T11:18:26Z"/>
                <w:rFonts w:ascii="Arial" w:hAnsi="Arial" w:cs="Arial"/>
                <w:color w:val="000000"/>
                <w:sz w:val="18"/>
                <w:szCs w:val="18"/>
              </w:rPr>
            </w:pPr>
            <w:ins w:id="3578" w:author="cmcc-chunxia Guo" w:date="2025-09-03T11:18:26Z">
              <w:r>
                <w:rPr>
                  <w:rFonts w:ascii="Arial" w:hAnsi="Arial" w:cs="Arial"/>
                  <w:color w:val="000000"/>
                  <w:sz w:val="18"/>
                  <w:szCs w:val="18"/>
                </w:rPr>
                <w:t xml:space="preserve"> 0.27</w:t>
              </w:r>
            </w:ins>
          </w:p>
        </w:tc>
      </w:tr>
      <w:tr w14:paraId="1A3C6E25">
        <w:tblPrEx>
          <w:tblCellMar>
            <w:top w:w="0" w:type="dxa"/>
            <w:left w:w="0" w:type="dxa"/>
            <w:bottom w:w="0" w:type="dxa"/>
            <w:right w:w="0" w:type="dxa"/>
          </w:tblCellMar>
        </w:tblPrEx>
        <w:trPr>
          <w:trHeight w:val="240" w:hRule="atLeast"/>
          <w:jc w:val="center"/>
          <w:ins w:id="357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0C4769D">
            <w:pPr>
              <w:spacing w:line="252" w:lineRule="auto"/>
              <w:jc w:val="center"/>
              <w:rPr>
                <w:ins w:id="3580" w:author="cmcc-chunxia Guo" w:date="2025-09-03T11:18:26Z"/>
                <w:rFonts w:ascii="Arial" w:hAnsi="Arial" w:cs="Arial"/>
                <w:color w:val="000000"/>
                <w:sz w:val="18"/>
                <w:szCs w:val="18"/>
              </w:rPr>
            </w:pPr>
            <w:ins w:id="3581"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901D0FC">
            <w:pPr>
              <w:spacing w:line="252" w:lineRule="auto"/>
              <w:rPr>
                <w:ins w:id="3582" w:author="cmcc-chunxia Guo" w:date="2025-09-03T11:18:26Z"/>
                <w:rFonts w:ascii="Arial" w:hAnsi="Arial" w:cs="Arial"/>
                <w:sz w:val="18"/>
                <w:szCs w:val="18"/>
              </w:rPr>
            </w:pPr>
            <w:ins w:id="3583"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7CE2188">
            <w:pPr>
              <w:spacing w:line="252" w:lineRule="auto"/>
              <w:jc w:val="center"/>
              <w:rPr>
                <w:ins w:id="3584" w:author="cmcc-chunxia Guo" w:date="2025-09-03T11:18:26Z"/>
                <w:rFonts w:ascii="Arial" w:hAnsi="Arial" w:cs="Arial"/>
                <w:color w:val="000000"/>
                <w:sz w:val="18"/>
                <w:szCs w:val="18"/>
              </w:rPr>
            </w:pPr>
            <w:ins w:id="3585" w:author="cmcc-chunxia Guo" w:date="2025-09-03T11:18:26Z">
              <w:r>
                <w:rPr>
                  <w:rFonts w:ascii="Arial" w:hAnsi="Arial" w:cs="Arial"/>
                  <w:color w:val="000000"/>
                  <w:sz w:val="18"/>
                  <w:szCs w:val="18"/>
                </w:rPr>
                <w:t>0</w:t>
              </w:r>
            </w:ins>
          </w:p>
        </w:tc>
      </w:tr>
      <w:tr w14:paraId="2E154CCA">
        <w:tblPrEx>
          <w:tblCellMar>
            <w:top w:w="0" w:type="dxa"/>
            <w:left w:w="0" w:type="dxa"/>
            <w:bottom w:w="0" w:type="dxa"/>
            <w:right w:w="0" w:type="dxa"/>
          </w:tblCellMar>
        </w:tblPrEx>
        <w:trPr>
          <w:trHeight w:val="240" w:hRule="atLeast"/>
          <w:jc w:val="center"/>
          <w:ins w:id="358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8FCDFC">
            <w:pPr>
              <w:spacing w:line="252" w:lineRule="auto"/>
              <w:jc w:val="center"/>
              <w:rPr>
                <w:ins w:id="3587" w:author="cmcc-chunxia Guo" w:date="2025-09-03T11:18:26Z"/>
                <w:rFonts w:ascii="Arial" w:hAnsi="Arial" w:cs="Arial"/>
                <w:color w:val="000000"/>
                <w:sz w:val="18"/>
                <w:szCs w:val="18"/>
              </w:rPr>
            </w:pPr>
            <w:ins w:id="3588"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5866583">
            <w:pPr>
              <w:spacing w:line="252" w:lineRule="auto"/>
              <w:rPr>
                <w:ins w:id="3589" w:author="cmcc-chunxia Guo" w:date="2025-09-03T11:18:26Z"/>
                <w:rFonts w:ascii="Arial" w:hAnsi="Arial" w:cs="Arial"/>
                <w:color w:val="000000"/>
                <w:sz w:val="18"/>
                <w:szCs w:val="18"/>
              </w:rPr>
            </w:pPr>
            <w:ins w:id="3590"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DAC86A">
            <w:pPr>
              <w:spacing w:line="252" w:lineRule="auto"/>
              <w:jc w:val="center"/>
              <w:rPr>
                <w:ins w:id="3591" w:author="cmcc-chunxia Guo" w:date="2025-09-03T11:18:26Z"/>
                <w:rFonts w:ascii="Arial" w:hAnsi="Arial" w:cs="Arial"/>
                <w:color w:val="000000"/>
                <w:sz w:val="18"/>
                <w:szCs w:val="18"/>
              </w:rPr>
            </w:pPr>
            <w:ins w:id="3592" w:author="cmcc-chunxia Guo" w:date="2025-09-03T11:18:26Z">
              <w:r>
                <w:rPr>
                  <w:rFonts w:ascii="Arial" w:hAnsi="Arial" w:cs="Arial"/>
                  <w:color w:val="000000"/>
                  <w:sz w:val="18"/>
                  <w:szCs w:val="18"/>
                </w:rPr>
                <w:t>0</w:t>
              </w:r>
            </w:ins>
          </w:p>
        </w:tc>
      </w:tr>
      <w:tr w14:paraId="4C106831">
        <w:tblPrEx>
          <w:tblCellMar>
            <w:top w:w="0" w:type="dxa"/>
            <w:left w:w="0" w:type="dxa"/>
            <w:bottom w:w="0" w:type="dxa"/>
            <w:right w:w="0" w:type="dxa"/>
          </w:tblCellMar>
        </w:tblPrEx>
        <w:trPr>
          <w:trHeight w:val="240" w:hRule="atLeast"/>
          <w:jc w:val="center"/>
          <w:ins w:id="359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849DC3A">
            <w:pPr>
              <w:spacing w:line="252" w:lineRule="auto"/>
              <w:jc w:val="center"/>
              <w:rPr>
                <w:ins w:id="3594" w:author="cmcc-chunxia Guo" w:date="2025-09-03T11:18:26Z"/>
                <w:rFonts w:ascii="Arial" w:hAnsi="Arial" w:cs="Arial"/>
                <w:color w:val="000000"/>
                <w:sz w:val="18"/>
                <w:szCs w:val="18"/>
              </w:rPr>
            </w:pPr>
            <w:ins w:id="3595"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BBBE5EE">
            <w:pPr>
              <w:spacing w:line="252" w:lineRule="auto"/>
              <w:rPr>
                <w:ins w:id="3596" w:author="cmcc-chunxia Guo" w:date="2025-09-03T11:18:26Z"/>
                <w:rFonts w:ascii="Arial" w:hAnsi="Arial" w:cs="Arial"/>
                <w:color w:val="000000"/>
                <w:sz w:val="18"/>
                <w:szCs w:val="18"/>
              </w:rPr>
            </w:pPr>
            <w:ins w:id="3597"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3D1A185">
            <w:pPr>
              <w:spacing w:line="252" w:lineRule="auto"/>
              <w:jc w:val="center"/>
              <w:rPr>
                <w:ins w:id="3598" w:author="cmcc-chunxia Guo" w:date="2025-09-03T11:18:26Z"/>
                <w:rFonts w:ascii="Arial" w:hAnsi="Arial" w:cs="Arial"/>
                <w:color w:val="000000"/>
                <w:sz w:val="18"/>
                <w:szCs w:val="18"/>
              </w:rPr>
            </w:pPr>
            <w:ins w:id="3599" w:author="cmcc-chunxia Guo" w:date="2025-09-03T11:18:26Z">
              <w:r>
                <w:rPr>
                  <w:rFonts w:ascii="Arial" w:hAnsi="Arial" w:cs="Arial"/>
                  <w:color w:val="000000"/>
                  <w:sz w:val="18"/>
                  <w:szCs w:val="18"/>
                </w:rPr>
                <w:t>0.5</w:t>
              </w:r>
            </w:ins>
          </w:p>
        </w:tc>
      </w:tr>
      <w:tr w14:paraId="778B3BB0">
        <w:tblPrEx>
          <w:tblCellMar>
            <w:top w:w="0" w:type="dxa"/>
            <w:left w:w="0" w:type="dxa"/>
            <w:bottom w:w="0" w:type="dxa"/>
            <w:right w:w="0" w:type="dxa"/>
          </w:tblCellMar>
        </w:tblPrEx>
        <w:trPr>
          <w:trHeight w:val="240" w:hRule="atLeast"/>
          <w:jc w:val="center"/>
          <w:ins w:id="360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FA4BA7">
            <w:pPr>
              <w:spacing w:line="252" w:lineRule="auto"/>
              <w:jc w:val="center"/>
              <w:rPr>
                <w:ins w:id="3601" w:author="cmcc-chunxia Guo" w:date="2025-09-03T11:18:26Z"/>
                <w:rFonts w:ascii="Arial" w:hAnsi="Arial" w:cs="Arial"/>
                <w:color w:val="000000"/>
                <w:sz w:val="18"/>
                <w:szCs w:val="18"/>
              </w:rPr>
            </w:pPr>
            <w:ins w:id="3602"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333C199">
            <w:pPr>
              <w:spacing w:line="252" w:lineRule="auto"/>
              <w:rPr>
                <w:ins w:id="3603" w:author="cmcc-chunxia Guo" w:date="2025-09-03T11:18:26Z"/>
                <w:rFonts w:ascii="Arial" w:hAnsi="Arial" w:cs="Arial"/>
                <w:color w:val="000000"/>
                <w:sz w:val="18"/>
                <w:szCs w:val="18"/>
              </w:rPr>
            </w:pPr>
            <w:ins w:id="3604" w:author="cmcc-chunxia Guo" w:date="2025-09-03T11:18:26Z">
              <w:r>
                <w:rPr>
                  <w:rFonts w:ascii="Arial" w:hAnsi="Arial" w:cs="Arial"/>
                  <w:color w:val="000000"/>
                  <w:sz w:val="18"/>
                  <w:szCs w:val="18"/>
                </w:rPr>
                <w:t>DUT sensitivity drift</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B2333F">
            <w:pPr>
              <w:spacing w:line="252" w:lineRule="auto"/>
              <w:jc w:val="center"/>
              <w:rPr>
                <w:ins w:id="3605" w:author="cmcc-chunxia Guo" w:date="2025-09-03T11:18:26Z"/>
                <w:rFonts w:ascii="Arial" w:hAnsi="Arial" w:cs="Arial"/>
                <w:color w:val="000000"/>
                <w:sz w:val="18"/>
                <w:szCs w:val="18"/>
              </w:rPr>
            </w:pPr>
            <w:ins w:id="3606" w:author="cmcc-chunxia Guo" w:date="2025-09-03T11:18:26Z">
              <w:r>
                <w:rPr>
                  <w:rFonts w:ascii="Arial" w:hAnsi="Arial" w:cs="Arial"/>
                  <w:color w:val="000000"/>
                  <w:sz w:val="18"/>
                  <w:szCs w:val="18"/>
                </w:rPr>
                <w:t xml:space="preserve"> 0.12</w:t>
              </w:r>
            </w:ins>
          </w:p>
        </w:tc>
      </w:tr>
      <w:tr w14:paraId="7CDB14DD">
        <w:tblPrEx>
          <w:tblCellMar>
            <w:top w:w="0" w:type="dxa"/>
            <w:left w:w="0" w:type="dxa"/>
            <w:bottom w:w="0" w:type="dxa"/>
            <w:right w:w="0" w:type="dxa"/>
          </w:tblCellMar>
        </w:tblPrEx>
        <w:trPr>
          <w:trHeight w:val="240" w:hRule="atLeast"/>
          <w:jc w:val="center"/>
          <w:ins w:id="360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6B3E687">
            <w:pPr>
              <w:spacing w:line="252" w:lineRule="auto"/>
              <w:jc w:val="center"/>
              <w:rPr>
                <w:ins w:id="3608" w:author="cmcc-chunxia Guo" w:date="2025-09-03T11:18:26Z"/>
                <w:rFonts w:ascii="Arial" w:hAnsi="Arial" w:cs="Arial"/>
                <w:color w:val="000000"/>
                <w:sz w:val="18"/>
                <w:szCs w:val="18"/>
              </w:rPr>
            </w:pPr>
            <w:ins w:id="3609"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64F4DB">
            <w:pPr>
              <w:spacing w:line="252" w:lineRule="auto"/>
              <w:rPr>
                <w:ins w:id="3610" w:author="cmcc-chunxia Guo" w:date="2025-09-03T11:18:26Z"/>
                <w:rFonts w:ascii="Arial" w:hAnsi="Arial" w:cs="Arial"/>
                <w:color w:val="000000"/>
                <w:sz w:val="18"/>
                <w:szCs w:val="18"/>
              </w:rPr>
            </w:pPr>
            <w:ins w:id="3611"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DEA70D">
            <w:pPr>
              <w:spacing w:line="252" w:lineRule="auto"/>
              <w:jc w:val="center"/>
              <w:rPr>
                <w:ins w:id="3612" w:author="cmcc-chunxia Guo" w:date="2025-09-03T11:18:26Z"/>
                <w:rFonts w:ascii="Arial" w:hAnsi="Arial" w:cs="Arial"/>
                <w:color w:val="000000"/>
                <w:sz w:val="18"/>
                <w:szCs w:val="18"/>
              </w:rPr>
            </w:pPr>
            <w:ins w:id="3613" w:author="cmcc-chunxia Guo" w:date="2025-09-03T11:18:26Z">
              <w:r>
                <w:rPr>
                  <w:rFonts w:ascii="Arial" w:hAnsi="Arial" w:cs="Arial"/>
                  <w:color w:val="000000"/>
                  <w:sz w:val="18"/>
                  <w:szCs w:val="18"/>
                </w:rPr>
                <w:t>0.1</w:t>
              </w:r>
            </w:ins>
          </w:p>
        </w:tc>
      </w:tr>
      <w:tr w14:paraId="31612996">
        <w:tblPrEx>
          <w:tblCellMar>
            <w:top w:w="0" w:type="dxa"/>
            <w:left w:w="0" w:type="dxa"/>
            <w:bottom w:w="0" w:type="dxa"/>
            <w:right w:w="0" w:type="dxa"/>
          </w:tblCellMar>
        </w:tblPrEx>
        <w:trPr>
          <w:trHeight w:val="240" w:hRule="atLeast"/>
          <w:jc w:val="center"/>
          <w:ins w:id="361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984A87A">
            <w:pPr>
              <w:spacing w:line="252" w:lineRule="auto"/>
              <w:jc w:val="center"/>
              <w:rPr>
                <w:ins w:id="3615" w:author="cmcc-chunxia Guo" w:date="2025-09-03T11:18:26Z"/>
                <w:rFonts w:ascii="Arial" w:hAnsi="Arial" w:cs="Arial"/>
                <w:color w:val="000000"/>
                <w:sz w:val="18"/>
                <w:szCs w:val="18"/>
              </w:rPr>
            </w:pPr>
            <w:ins w:id="3616"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F6FA00D">
            <w:pPr>
              <w:spacing w:line="252" w:lineRule="auto"/>
              <w:rPr>
                <w:ins w:id="3617" w:author="cmcc-chunxia Guo" w:date="2025-09-03T11:18:26Z"/>
                <w:rFonts w:ascii="Arial" w:hAnsi="Arial" w:cs="Arial"/>
                <w:sz w:val="18"/>
                <w:szCs w:val="18"/>
              </w:rPr>
            </w:pPr>
            <w:ins w:id="3618"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D7013ED">
            <w:pPr>
              <w:spacing w:line="252" w:lineRule="auto"/>
              <w:jc w:val="center"/>
              <w:rPr>
                <w:ins w:id="3619" w:author="cmcc-chunxia Guo" w:date="2025-09-03T11:18:26Z"/>
                <w:rFonts w:ascii="Arial" w:hAnsi="Arial" w:cs="Arial"/>
                <w:color w:val="000000"/>
                <w:sz w:val="18"/>
                <w:szCs w:val="18"/>
              </w:rPr>
            </w:pPr>
            <w:ins w:id="3620" w:author="cmcc-chunxia Guo" w:date="2025-09-03T11:18:26Z">
              <w:r>
                <w:rPr>
                  <w:rFonts w:ascii="Arial" w:hAnsi="Arial" w:cs="Arial"/>
                  <w:color w:val="000000"/>
                  <w:sz w:val="18"/>
                  <w:szCs w:val="18"/>
                </w:rPr>
                <w:t>0.4</w:t>
              </w:r>
            </w:ins>
          </w:p>
        </w:tc>
      </w:tr>
      <w:tr w14:paraId="213F9A3F">
        <w:tblPrEx>
          <w:tblCellMar>
            <w:top w:w="0" w:type="dxa"/>
            <w:left w:w="0" w:type="dxa"/>
            <w:bottom w:w="0" w:type="dxa"/>
            <w:right w:w="0" w:type="dxa"/>
          </w:tblCellMar>
        </w:tblPrEx>
        <w:trPr>
          <w:trHeight w:val="240" w:hRule="atLeast"/>
          <w:jc w:val="center"/>
          <w:ins w:id="362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29AABB5">
            <w:pPr>
              <w:spacing w:line="252" w:lineRule="auto"/>
              <w:jc w:val="center"/>
              <w:rPr>
                <w:ins w:id="3622" w:author="cmcc-chunxia Guo" w:date="2025-09-03T11:18:26Z"/>
                <w:rFonts w:ascii="Arial" w:hAnsi="Arial" w:cs="Arial"/>
                <w:color w:val="000000"/>
                <w:sz w:val="18"/>
                <w:szCs w:val="18"/>
              </w:rPr>
            </w:pPr>
            <w:ins w:id="3623"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5EA3531">
            <w:pPr>
              <w:spacing w:line="252" w:lineRule="auto"/>
              <w:rPr>
                <w:ins w:id="3624" w:author="cmcc-chunxia Guo" w:date="2025-09-03T11:18:26Z"/>
                <w:rFonts w:ascii="Arial" w:hAnsi="Arial" w:cs="Arial"/>
                <w:sz w:val="18"/>
                <w:szCs w:val="18"/>
              </w:rPr>
            </w:pPr>
            <w:ins w:id="3625"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4D38D94">
            <w:pPr>
              <w:spacing w:line="252" w:lineRule="auto"/>
              <w:jc w:val="center"/>
              <w:rPr>
                <w:ins w:id="3626" w:author="cmcc-chunxia Guo" w:date="2025-09-03T11:18:26Z"/>
                <w:rFonts w:ascii="Arial" w:hAnsi="Arial" w:cs="Arial"/>
                <w:color w:val="000000"/>
                <w:sz w:val="18"/>
                <w:szCs w:val="18"/>
              </w:rPr>
            </w:pPr>
            <w:ins w:id="3627" w:author="cmcc-chunxia Guo" w:date="2025-09-03T11:18:26Z">
              <w:r>
                <w:rPr>
                  <w:rFonts w:ascii="Arial" w:hAnsi="Arial" w:cs="Arial"/>
                  <w:color w:val="000000"/>
                  <w:sz w:val="18"/>
                  <w:szCs w:val="18"/>
                </w:rPr>
                <w:t>0</w:t>
              </w:r>
            </w:ins>
          </w:p>
        </w:tc>
      </w:tr>
      <w:tr w14:paraId="25AB87BB">
        <w:tblPrEx>
          <w:tblCellMar>
            <w:top w:w="0" w:type="dxa"/>
            <w:left w:w="0" w:type="dxa"/>
            <w:bottom w:w="0" w:type="dxa"/>
            <w:right w:w="0" w:type="dxa"/>
          </w:tblCellMar>
        </w:tblPrEx>
        <w:trPr>
          <w:trHeight w:val="276" w:hRule="atLeast"/>
          <w:jc w:val="center"/>
          <w:ins w:id="3628"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506FFD">
            <w:pPr>
              <w:spacing w:line="252" w:lineRule="auto"/>
              <w:jc w:val="center"/>
              <w:rPr>
                <w:ins w:id="3629" w:author="cmcc-chunxia Guo" w:date="2025-09-03T11:18:26Z"/>
                <w:rFonts w:ascii="Arial" w:hAnsi="Arial" w:cs="Arial"/>
                <w:b/>
                <w:bCs/>
                <w:color w:val="000000"/>
                <w:sz w:val="18"/>
                <w:szCs w:val="18"/>
              </w:rPr>
            </w:pPr>
            <w:ins w:id="3630" w:author="cmcc-chunxia Guo" w:date="2025-09-03T11:18:26Z">
              <w:r>
                <w:rPr>
                  <w:rFonts w:ascii="Arial" w:hAnsi="Arial" w:cs="Arial"/>
                  <w:b/>
                  <w:bCs/>
                  <w:color w:val="000000"/>
                  <w:sz w:val="18"/>
                  <w:szCs w:val="18"/>
                </w:rPr>
                <w:t>Stage 1: Calibration measurement, network analyzer method (Figure 7.3-1)</w:t>
              </w:r>
            </w:ins>
          </w:p>
        </w:tc>
      </w:tr>
      <w:tr w14:paraId="48AC7CA4">
        <w:tblPrEx>
          <w:tblCellMar>
            <w:top w:w="0" w:type="dxa"/>
            <w:left w:w="0" w:type="dxa"/>
            <w:bottom w:w="0" w:type="dxa"/>
            <w:right w:w="0" w:type="dxa"/>
          </w:tblCellMar>
        </w:tblPrEx>
        <w:trPr>
          <w:trHeight w:val="240" w:hRule="atLeast"/>
          <w:jc w:val="center"/>
          <w:ins w:id="363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F78AB">
            <w:pPr>
              <w:spacing w:line="252" w:lineRule="auto"/>
              <w:jc w:val="center"/>
              <w:rPr>
                <w:ins w:id="3632" w:author="cmcc-chunxia Guo" w:date="2025-09-03T11:18:26Z"/>
                <w:rFonts w:ascii="Arial" w:hAnsi="Arial" w:cs="Arial"/>
                <w:color w:val="000000"/>
                <w:sz w:val="18"/>
                <w:szCs w:val="18"/>
              </w:rPr>
            </w:pPr>
            <w:ins w:id="3633"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48B6EFA">
            <w:pPr>
              <w:spacing w:line="252" w:lineRule="auto"/>
              <w:rPr>
                <w:ins w:id="3634" w:author="cmcc-chunxia Guo" w:date="2025-09-03T11:18:26Z"/>
                <w:rFonts w:ascii="Arial" w:hAnsi="Arial" w:cs="Arial"/>
                <w:color w:val="000000"/>
                <w:sz w:val="18"/>
                <w:szCs w:val="18"/>
              </w:rPr>
            </w:pPr>
            <w:ins w:id="3635"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1E0924">
            <w:pPr>
              <w:spacing w:line="252" w:lineRule="auto"/>
              <w:jc w:val="center"/>
              <w:rPr>
                <w:ins w:id="3636" w:author="cmcc-chunxia Guo" w:date="2025-09-03T11:18:26Z"/>
                <w:rFonts w:ascii="Arial" w:hAnsi="Arial" w:cs="Arial"/>
                <w:color w:val="000000"/>
                <w:sz w:val="18"/>
                <w:szCs w:val="18"/>
              </w:rPr>
            </w:pPr>
            <w:ins w:id="3637" w:author="cmcc-chunxia Guo" w:date="2025-09-03T11:18:26Z">
              <w:r>
                <w:rPr>
                  <w:rFonts w:ascii="Arial" w:hAnsi="Arial" w:cs="Arial"/>
                  <w:color w:val="000000"/>
                  <w:sz w:val="18"/>
                  <w:szCs w:val="18"/>
                </w:rPr>
                <w:t>0.2</w:t>
              </w:r>
            </w:ins>
          </w:p>
        </w:tc>
      </w:tr>
      <w:tr w14:paraId="38AFF520">
        <w:tblPrEx>
          <w:tblCellMar>
            <w:top w:w="0" w:type="dxa"/>
            <w:left w:w="0" w:type="dxa"/>
            <w:bottom w:w="0" w:type="dxa"/>
            <w:right w:w="0" w:type="dxa"/>
          </w:tblCellMar>
        </w:tblPrEx>
        <w:trPr>
          <w:trHeight w:val="240" w:hRule="atLeast"/>
          <w:jc w:val="center"/>
          <w:ins w:id="363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A5392AD">
            <w:pPr>
              <w:spacing w:line="252" w:lineRule="auto"/>
              <w:jc w:val="center"/>
              <w:rPr>
                <w:ins w:id="3639" w:author="cmcc-chunxia Guo" w:date="2025-09-03T11:18:26Z"/>
                <w:rFonts w:ascii="Arial" w:hAnsi="Arial" w:cs="Arial"/>
                <w:color w:val="000000"/>
                <w:sz w:val="18"/>
                <w:szCs w:val="18"/>
              </w:rPr>
            </w:pPr>
            <w:ins w:id="3640"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B3D254">
            <w:pPr>
              <w:spacing w:line="252" w:lineRule="auto"/>
              <w:rPr>
                <w:ins w:id="3641" w:author="cmcc-chunxia Guo" w:date="2025-09-03T11:18:26Z"/>
                <w:rFonts w:ascii="Arial" w:hAnsi="Arial" w:cs="Arial"/>
                <w:color w:val="000000"/>
                <w:sz w:val="18"/>
                <w:szCs w:val="18"/>
              </w:rPr>
            </w:pPr>
            <w:ins w:id="3642"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70B744F">
            <w:pPr>
              <w:spacing w:line="252" w:lineRule="auto"/>
              <w:jc w:val="center"/>
              <w:rPr>
                <w:ins w:id="3643" w:author="cmcc-chunxia Guo" w:date="2025-09-03T11:18:26Z"/>
                <w:rFonts w:ascii="Arial" w:hAnsi="Arial" w:cs="Arial"/>
                <w:color w:val="000000"/>
                <w:sz w:val="18"/>
                <w:szCs w:val="18"/>
              </w:rPr>
            </w:pPr>
            <w:ins w:id="3644" w:author="cmcc-chunxia Guo" w:date="2025-09-03T11:18:26Z">
              <w:r>
                <w:rPr>
                  <w:rFonts w:ascii="Arial" w:hAnsi="Arial" w:cs="Arial"/>
                  <w:color w:val="000000"/>
                  <w:sz w:val="18"/>
                  <w:szCs w:val="18"/>
                </w:rPr>
                <w:t>0</w:t>
              </w:r>
            </w:ins>
          </w:p>
        </w:tc>
      </w:tr>
      <w:tr w14:paraId="7064BF4A">
        <w:tblPrEx>
          <w:tblCellMar>
            <w:top w:w="0" w:type="dxa"/>
            <w:left w:w="0" w:type="dxa"/>
            <w:bottom w:w="0" w:type="dxa"/>
            <w:right w:w="0" w:type="dxa"/>
          </w:tblCellMar>
        </w:tblPrEx>
        <w:trPr>
          <w:trHeight w:val="240" w:hRule="atLeast"/>
          <w:jc w:val="center"/>
          <w:ins w:id="364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2D1717">
            <w:pPr>
              <w:spacing w:line="252" w:lineRule="auto"/>
              <w:jc w:val="center"/>
              <w:rPr>
                <w:ins w:id="3646" w:author="cmcc-chunxia Guo" w:date="2025-09-03T11:18:26Z"/>
                <w:rFonts w:ascii="Arial" w:hAnsi="Arial" w:cs="Arial"/>
                <w:color w:val="000000"/>
                <w:sz w:val="18"/>
                <w:szCs w:val="18"/>
              </w:rPr>
            </w:pPr>
            <w:ins w:id="3647"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D155D">
            <w:pPr>
              <w:spacing w:line="252" w:lineRule="auto"/>
              <w:rPr>
                <w:ins w:id="3648" w:author="cmcc-chunxia Guo" w:date="2025-09-03T11:18:26Z"/>
                <w:rFonts w:ascii="Arial" w:hAnsi="Arial" w:cs="Arial"/>
                <w:color w:val="000000"/>
                <w:sz w:val="18"/>
                <w:szCs w:val="18"/>
              </w:rPr>
            </w:pPr>
            <w:ins w:id="3649"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0EF2472">
            <w:pPr>
              <w:spacing w:line="252" w:lineRule="auto"/>
              <w:jc w:val="center"/>
              <w:rPr>
                <w:ins w:id="3650" w:author="cmcc-chunxia Guo" w:date="2025-09-03T11:18:26Z"/>
                <w:rFonts w:ascii="Arial" w:hAnsi="Arial" w:cs="Arial"/>
                <w:color w:val="000000"/>
                <w:sz w:val="18"/>
                <w:szCs w:val="18"/>
              </w:rPr>
            </w:pPr>
            <w:ins w:id="3651" w:author="cmcc-chunxia Guo" w:date="2025-09-03T11:18:26Z">
              <w:r>
                <w:rPr>
                  <w:rFonts w:ascii="Arial" w:hAnsi="Arial" w:cs="Arial"/>
                  <w:color w:val="000000"/>
                  <w:sz w:val="18"/>
                  <w:szCs w:val="18"/>
                </w:rPr>
                <w:t>0</w:t>
              </w:r>
            </w:ins>
          </w:p>
        </w:tc>
      </w:tr>
      <w:tr w14:paraId="7BB8C668">
        <w:tblPrEx>
          <w:tblCellMar>
            <w:top w:w="0" w:type="dxa"/>
            <w:left w:w="0" w:type="dxa"/>
            <w:bottom w:w="0" w:type="dxa"/>
            <w:right w:w="0" w:type="dxa"/>
          </w:tblCellMar>
        </w:tblPrEx>
        <w:trPr>
          <w:trHeight w:val="240" w:hRule="atLeast"/>
          <w:jc w:val="center"/>
          <w:ins w:id="365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A1DC380">
            <w:pPr>
              <w:spacing w:line="252" w:lineRule="auto"/>
              <w:jc w:val="center"/>
              <w:rPr>
                <w:ins w:id="3653" w:author="cmcc-chunxia Guo" w:date="2025-09-03T11:18:26Z"/>
                <w:rFonts w:ascii="Arial" w:hAnsi="Arial" w:cs="Arial"/>
                <w:color w:val="000000"/>
                <w:sz w:val="18"/>
                <w:szCs w:val="18"/>
              </w:rPr>
            </w:pPr>
            <w:ins w:id="3654"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16B01A">
            <w:pPr>
              <w:spacing w:line="252" w:lineRule="auto"/>
              <w:rPr>
                <w:ins w:id="3655" w:author="cmcc-chunxia Guo" w:date="2025-09-03T11:18:26Z"/>
                <w:rFonts w:ascii="Arial" w:hAnsi="Arial" w:cs="Arial"/>
                <w:color w:val="000000"/>
                <w:sz w:val="18"/>
                <w:szCs w:val="18"/>
              </w:rPr>
            </w:pPr>
            <w:ins w:id="3656"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687EA6F">
            <w:pPr>
              <w:spacing w:line="252" w:lineRule="auto"/>
              <w:jc w:val="center"/>
              <w:rPr>
                <w:ins w:id="3657" w:author="cmcc-chunxia Guo" w:date="2025-09-03T11:18:26Z"/>
                <w:rFonts w:ascii="Arial" w:hAnsi="Arial" w:cs="Arial"/>
                <w:color w:val="000000"/>
                <w:sz w:val="18"/>
                <w:szCs w:val="18"/>
              </w:rPr>
            </w:pPr>
            <w:ins w:id="3658" w:author="cmcc-chunxia Guo" w:date="2025-09-03T11:18:26Z">
              <w:r>
                <w:rPr>
                  <w:rFonts w:ascii="Arial" w:hAnsi="Arial" w:cs="Arial"/>
                  <w:color w:val="000000"/>
                  <w:sz w:val="18"/>
                  <w:szCs w:val="18"/>
                </w:rPr>
                <w:t>0</w:t>
              </w:r>
            </w:ins>
          </w:p>
        </w:tc>
      </w:tr>
      <w:tr w14:paraId="7C04DDEB">
        <w:tblPrEx>
          <w:tblCellMar>
            <w:top w:w="0" w:type="dxa"/>
            <w:left w:w="0" w:type="dxa"/>
            <w:bottom w:w="0" w:type="dxa"/>
            <w:right w:w="0" w:type="dxa"/>
          </w:tblCellMar>
        </w:tblPrEx>
        <w:trPr>
          <w:trHeight w:val="240" w:hRule="atLeast"/>
          <w:jc w:val="center"/>
          <w:ins w:id="365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CEB89B2">
            <w:pPr>
              <w:spacing w:line="252" w:lineRule="auto"/>
              <w:jc w:val="center"/>
              <w:rPr>
                <w:ins w:id="3660" w:author="cmcc-chunxia Guo" w:date="2025-09-03T11:18:26Z"/>
                <w:rFonts w:ascii="Arial" w:hAnsi="Arial" w:cs="Arial"/>
                <w:color w:val="000000"/>
                <w:sz w:val="18"/>
                <w:szCs w:val="18"/>
              </w:rPr>
            </w:pPr>
            <w:ins w:id="3661"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E0AC08">
            <w:pPr>
              <w:spacing w:line="252" w:lineRule="auto"/>
              <w:rPr>
                <w:ins w:id="3662" w:author="cmcc-chunxia Guo" w:date="2025-09-03T11:18:26Z"/>
                <w:rFonts w:ascii="Arial" w:hAnsi="Arial" w:cs="Arial"/>
                <w:color w:val="000000"/>
                <w:sz w:val="18"/>
                <w:szCs w:val="18"/>
              </w:rPr>
            </w:pPr>
            <w:ins w:id="3663"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32DE402">
            <w:pPr>
              <w:spacing w:line="252" w:lineRule="auto"/>
              <w:jc w:val="center"/>
              <w:rPr>
                <w:ins w:id="3664" w:author="cmcc-chunxia Guo" w:date="2025-09-03T11:18:26Z"/>
                <w:rFonts w:ascii="Arial" w:hAnsi="Arial" w:cs="Arial"/>
                <w:color w:val="000000"/>
                <w:sz w:val="18"/>
                <w:szCs w:val="18"/>
              </w:rPr>
            </w:pPr>
            <w:ins w:id="3665" w:author="cmcc-chunxia Guo" w:date="2025-09-03T11:18:26Z">
              <w:r>
                <w:rPr>
                  <w:rFonts w:ascii="Arial" w:hAnsi="Arial" w:cs="Arial"/>
                  <w:color w:val="000000"/>
                  <w:sz w:val="18"/>
                  <w:szCs w:val="18"/>
                </w:rPr>
                <w:t>0.3</w:t>
              </w:r>
            </w:ins>
          </w:p>
        </w:tc>
      </w:tr>
      <w:tr w14:paraId="0EE32F39">
        <w:tblPrEx>
          <w:tblCellMar>
            <w:top w:w="0" w:type="dxa"/>
            <w:left w:w="0" w:type="dxa"/>
            <w:bottom w:w="0" w:type="dxa"/>
            <w:right w:w="0" w:type="dxa"/>
          </w:tblCellMar>
        </w:tblPrEx>
        <w:trPr>
          <w:trHeight w:val="240" w:hRule="atLeast"/>
          <w:jc w:val="center"/>
          <w:ins w:id="366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3AF35C">
            <w:pPr>
              <w:spacing w:line="252" w:lineRule="auto"/>
              <w:jc w:val="center"/>
              <w:rPr>
                <w:ins w:id="3667" w:author="cmcc-chunxia Guo" w:date="2025-09-03T11:18:26Z"/>
                <w:rFonts w:ascii="Arial" w:hAnsi="Arial" w:cs="Arial"/>
                <w:color w:val="000000"/>
                <w:sz w:val="18"/>
                <w:szCs w:val="18"/>
              </w:rPr>
            </w:pPr>
            <w:ins w:id="3668"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E83B27">
            <w:pPr>
              <w:spacing w:line="252" w:lineRule="auto"/>
              <w:rPr>
                <w:ins w:id="3669" w:author="cmcc-chunxia Guo" w:date="2025-09-03T11:18:26Z"/>
                <w:rFonts w:ascii="Arial" w:hAnsi="Arial" w:cs="Arial"/>
                <w:color w:val="000000"/>
                <w:sz w:val="18"/>
                <w:szCs w:val="18"/>
              </w:rPr>
            </w:pPr>
            <w:ins w:id="3670"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8831D7">
            <w:pPr>
              <w:spacing w:line="252" w:lineRule="auto"/>
              <w:jc w:val="center"/>
              <w:rPr>
                <w:ins w:id="3671" w:author="cmcc-chunxia Guo" w:date="2025-09-03T11:18:26Z"/>
                <w:rFonts w:ascii="Arial" w:hAnsi="Arial" w:cs="Arial"/>
                <w:color w:val="000000"/>
                <w:sz w:val="18"/>
                <w:szCs w:val="18"/>
              </w:rPr>
            </w:pPr>
            <w:ins w:id="3672" w:author="cmcc-chunxia Guo" w:date="2025-09-03T11:18:26Z">
              <w:r>
                <w:rPr>
                  <w:rFonts w:ascii="Arial" w:hAnsi="Arial" w:cs="Arial"/>
                  <w:color w:val="000000"/>
                  <w:sz w:val="18"/>
                  <w:szCs w:val="18"/>
                </w:rPr>
                <w:t>0</w:t>
              </w:r>
            </w:ins>
          </w:p>
        </w:tc>
      </w:tr>
      <w:tr w14:paraId="0C514DAF">
        <w:tblPrEx>
          <w:tblCellMar>
            <w:top w:w="0" w:type="dxa"/>
            <w:left w:w="0" w:type="dxa"/>
            <w:bottom w:w="0" w:type="dxa"/>
            <w:right w:w="0" w:type="dxa"/>
          </w:tblCellMar>
        </w:tblPrEx>
        <w:trPr>
          <w:trHeight w:val="240" w:hRule="atLeast"/>
          <w:jc w:val="center"/>
          <w:ins w:id="367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B24DEAC">
            <w:pPr>
              <w:spacing w:line="252" w:lineRule="auto"/>
              <w:jc w:val="center"/>
              <w:rPr>
                <w:ins w:id="3674" w:author="cmcc-chunxia Guo" w:date="2025-09-03T11:18:26Z"/>
                <w:rFonts w:ascii="Arial" w:hAnsi="Arial" w:cs="Arial"/>
                <w:color w:val="000000"/>
                <w:sz w:val="18"/>
                <w:szCs w:val="18"/>
              </w:rPr>
            </w:pPr>
            <w:ins w:id="3675"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411B388">
            <w:pPr>
              <w:spacing w:line="252" w:lineRule="auto"/>
              <w:rPr>
                <w:ins w:id="3676" w:author="cmcc-chunxia Guo" w:date="2025-09-03T11:18:26Z"/>
                <w:rFonts w:ascii="Arial" w:hAnsi="Arial" w:cs="Arial"/>
                <w:color w:val="000000"/>
                <w:sz w:val="18"/>
                <w:szCs w:val="18"/>
              </w:rPr>
            </w:pPr>
            <w:ins w:id="3677"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AAD441">
            <w:pPr>
              <w:spacing w:line="252" w:lineRule="auto"/>
              <w:jc w:val="center"/>
              <w:rPr>
                <w:ins w:id="3678" w:author="cmcc-chunxia Guo" w:date="2025-09-03T11:18:26Z"/>
                <w:rFonts w:ascii="Arial" w:hAnsi="Arial" w:cs="Arial"/>
                <w:color w:val="000000"/>
                <w:sz w:val="18"/>
                <w:szCs w:val="18"/>
              </w:rPr>
            </w:pPr>
            <w:ins w:id="3679" w:author="cmcc-chunxia Guo" w:date="2025-09-03T11:18:26Z">
              <w:r>
                <w:rPr>
                  <w:rFonts w:ascii="Arial" w:hAnsi="Arial" w:cs="Arial"/>
                  <w:color w:val="000000"/>
                  <w:sz w:val="18"/>
                  <w:szCs w:val="18"/>
                </w:rPr>
                <w:t>0.58</w:t>
              </w:r>
            </w:ins>
          </w:p>
        </w:tc>
      </w:tr>
      <w:tr w14:paraId="72C38757">
        <w:tblPrEx>
          <w:tblCellMar>
            <w:top w:w="0" w:type="dxa"/>
            <w:left w:w="0" w:type="dxa"/>
            <w:bottom w:w="0" w:type="dxa"/>
            <w:right w:w="0" w:type="dxa"/>
          </w:tblCellMar>
        </w:tblPrEx>
        <w:trPr>
          <w:trHeight w:val="240" w:hRule="atLeast"/>
          <w:jc w:val="center"/>
          <w:ins w:id="368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E079CCC">
            <w:pPr>
              <w:spacing w:line="252" w:lineRule="auto"/>
              <w:jc w:val="center"/>
              <w:rPr>
                <w:ins w:id="3681" w:author="cmcc-chunxia Guo" w:date="2025-09-03T11:18:26Z"/>
                <w:rFonts w:ascii="Arial" w:hAnsi="Arial" w:cs="Arial"/>
                <w:color w:val="000000"/>
                <w:sz w:val="18"/>
                <w:szCs w:val="18"/>
              </w:rPr>
            </w:pPr>
            <w:ins w:id="3682"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393067">
            <w:pPr>
              <w:spacing w:line="252" w:lineRule="auto"/>
              <w:rPr>
                <w:ins w:id="3683" w:author="cmcc-chunxia Guo" w:date="2025-09-03T11:18:26Z"/>
                <w:rFonts w:ascii="Arial" w:hAnsi="Arial" w:cs="Arial"/>
                <w:color w:val="000000"/>
                <w:sz w:val="18"/>
                <w:szCs w:val="18"/>
              </w:rPr>
            </w:pPr>
            <w:ins w:id="3684"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9A7B507">
            <w:pPr>
              <w:spacing w:line="252" w:lineRule="auto"/>
              <w:jc w:val="center"/>
              <w:rPr>
                <w:ins w:id="3685" w:author="cmcc-chunxia Guo" w:date="2025-09-03T11:18:26Z"/>
                <w:rFonts w:ascii="Arial" w:hAnsi="Arial" w:cs="Arial"/>
                <w:color w:val="000000"/>
                <w:sz w:val="18"/>
                <w:szCs w:val="18"/>
              </w:rPr>
            </w:pPr>
            <w:ins w:id="3686" w:author="cmcc-chunxia Guo" w:date="2025-09-03T11:18:26Z">
              <w:r>
                <w:rPr>
                  <w:rFonts w:ascii="Arial" w:hAnsi="Arial" w:cs="Arial"/>
                  <w:color w:val="000000"/>
                  <w:sz w:val="18"/>
                  <w:szCs w:val="18"/>
                </w:rPr>
                <w:t>0</w:t>
              </w:r>
            </w:ins>
          </w:p>
        </w:tc>
      </w:tr>
      <w:tr w14:paraId="36695212">
        <w:tblPrEx>
          <w:tblCellMar>
            <w:top w:w="0" w:type="dxa"/>
            <w:left w:w="0" w:type="dxa"/>
            <w:bottom w:w="0" w:type="dxa"/>
            <w:right w:w="0" w:type="dxa"/>
          </w:tblCellMar>
        </w:tblPrEx>
        <w:trPr>
          <w:trHeight w:val="240" w:hRule="atLeast"/>
          <w:jc w:val="center"/>
          <w:ins w:id="368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27CD083">
            <w:pPr>
              <w:spacing w:line="252" w:lineRule="auto"/>
              <w:jc w:val="center"/>
              <w:rPr>
                <w:ins w:id="3688" w:author="cmcc-chunxia Guo" w:date="2025-09-03T11:18:26Z"/>
                <w:rFonts w:ascii="Arial" w:hAnsi="Arial" w:cs="Arial"/>
                <w:color w:val="000000"/>
                <w:sz w:val="18"/>
                <w:szCs w:val="18"/>
              </w:rPr>
            </w:pPr>
            <w:ins w:id="3689"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71382AF">
            <w:pPr>
              <w:spacing w:line="252" w:lineRule="auto"/>
              <w:rPr>
                <w:ins w:id="3690" w:author="cmcc-chunxia Guo" w:date="2025-09-03T11:18:26Z"/>
                <w:rFonts w:ascii="Arial" w:hAnsi="Arial" w:cs="Arial"/>
                <w:color w:val="000000"/>
                <w:sz w:val="18"/>
                <w:szCs w:val="18"/>
              </w:rPr>
            </w:pPr>
            <w:ins w:id="3691"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81A6513">
            <w:pPr>
              <w:spacing w:line="252" w:lineRule="auto"/>
              <w:jc w:val="center"/>
              <w:rPr>
                <w:ins w:id="3692" w:author="cmcc-chunxia Guo" w:date="2025-09-03T11:18:26Z"/>
                <w:rFonts w:ascii="Arial" w:hAnsi="Arial" w:cs="Arial"/>
                <w:color w:val="000000"/>
                <w:sz w:val="18"/>
                <w:szCs w:val="18"/>
              </w:rPr>
            </w:pPr>
            <w:ins w:id="3693" w:author="cmcc-chunxia Guo" w:date="2025-09-03T11:18:26Z">
              <w:r>
                <w:rPr>
                  <w:rFonts w:ascii="Arial" w:hAnsi="Arial" w:cs="Arial"/>
                  <w:color w:val="000000"/>
                  <w:sz w:val="18"/>
                  <w:szCs w:val="18"/>
                </w:rPr>
                <w:t>0.5</w:t>
              </w:r>
            </w:ins>
          </w:p>
        </w:tc>
      </w:tr>
      <w:tr w14:paraId="091C1204">
        <w:tblPrEx>
          <w:tblCellMar>
            <w:top w:w="0" w:type="dxa"/>
            <w:left w:w="0" w:type="dxa"/>
            <w:bottom w:w="0" w:type="dxa"/>
            <w:right w:w="0" w:type="dxa"/>
          </w:tblCellMar>
        </w:tblPrEx>
        <w:trPr>
          <w:trHeight w:val="240" w:hRule="atLeast"/>
          <w:jc w:val="center"/>
          <w:ins w:id="3694"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C4E493B">
            <w:pPr>
              <w:spacing w:line="252" w:lineRule="auto"/>
              <w:jc w:val="center"/>
              <w:rPr>
                <w:ins w:id="3695" w:author="cmcc-chunxia Guo" w:date="2025-09-03T11:18:26Z"/>
                <w:rFonts w:ascii="Arial" w:hAnsi="Arial" w:cs="Arial"/>
                <w:color w:val="000000"/>
                <w:sz w:val="18"/>
                <w:szCs w:val="18"/>
              </w:rPr>
            </w:pPr>
            <w:ins w:id="3696" w:author="cmcc-chunxia Guo" w:date="2025-09-03T11:18:26Z">
              <w:r>
                <w:rPr>
                  <w:rFonts w:ascii="Arial" w:hAnsi="Arial" w:cs="Arial"/>
                  <w:b/>
                  <w:bCs/>
                  <w:color w:val="000000"/>
                  <w:sz w:val="18"/>
                  <w:szCs w:val="18"/>
                </w:rPr>
                <w:t>Systematic Errors</w:t>
              </w:r>
            </w:ins>
          </w:p>
        </w:tc>
      </w:tr>
      <w:tr w14:paraId="50BC23F4">
        <w:tblPrEx>
          <w:tblCellMar>
            <w:top w:w="0" w:type="dxa"/>
            <w:left w:w="0" w:type="dxa"/>
            <w:bottom w:w="0" w:type="dxa"/>
            <w:right w:w="0" w:type="dxa"/>
          </w:tblCellMar>
        </w:tblPrEx>
        <w:trPr>
          <w:trHeight w:val="240" w:hRule="atLeast"/>
          <w:jc w:val="center"/>
          <w:ins w:id="369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4566D6AC">
            <w:pPr>
              <w:spacing w:line="252" w:lineRule="auto"/>
              <w:jc w:val="center"/>
              <w:rPr>
                <w:ins w:id="3698" w:author="cmcc-chunxia Guo" w:date="2025-09-03T11:18:26Z"/>
                <w:rFonts w:ascii="Arial" w:hAnsi="Arial" w:cs="Arial"/>
                <w:color w:val="000000"/>
                <w:sz w:val="18"/>
                <w:szCs w:val="18"/>
              </w:rPr>
            </w:pPr>
            <w:ins w:id="3699" w:author="cmcc-chunxia Guo" w:date="2025-09-03T11:18:26Z">
              <w:r>
                <w:rPr>
                  <w:rFonts w:ascii="Arial" w:hAnsi="Arial" w:cs="Arial"/>
                  <w:color w:val="000000"/>
                  <w:sz w:val="18"/>
                  <w:szCs w:val="18"/>
                </w:rPr>
                <w:t>21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29CFDFB2">
            <w:pPr>
              <w:spacing w:line="252" w:lineRule="auto"/>
              <w:rPr>
                <w:ins w:id="3700" w:author="cmcc-chunxia Guo" w:date="2025-09-03T11:18:26Z"/>
                <w:rFonts w:ascii="Arial" w:hAnsi="Arial" w:cs="Arial"/>
                <w:color w:val="000000"/>
                <w:sz w:val="18"/>
                <w:szCs w:val="18"/>
              </w:rPr>
            </w:pPr>
            <w:ins w:id="3701"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CF3DBB">
            <w:pPr>
              <w:spacing w:line="252" w:lineRule="auto"/>
              <w:jc w:val="center"/>
              <w:rPr>
                <w:ins w:id="3702" w:author="cmcc-chunxia Guo" w:date="2025-09-03T11:18:26Z"/>
                <w:rFonts w:ascii="Arial" w:hAnsi="Arial" w:cs="Arial"/>
                <w:color w:val="000000"/>
                <w:sz w:val="18"/>
                <w:szCs w:val="18"/>
              </w:rPr>
            </w:pPr>
            <w:ins w:id="3703" w:author="cmcc-chunxia Guo" w:date="2025-09-03T11:18:26Z">
              <w:r>
                <w:rPr>
                  <w:rFonts w:ascii="Arial" w:hAnsi="Arial" w:cs="Arial"/>
                  <w:color w:val="000000"/>
                  <w:sz w:val="18"/>
                  <w:szCs w:val="18"/>
                </w:rPr>
                <w:t>0</w:t>
              </w:r>
            </w:ins>
          </w:p>
        </w:tc>
      </w:tr>
    </w:tbl>
    <w:p w14:paraId="47886F2E">
      <w:pPr>
        <w:rPr>
          <w:ins w:id="3704" w:author="cmcc-chunxia Guo" w:date="2025-09-03T11:30:46Z"/>
        </w:rPr>
      </w:pPr>
      <w:ins w:id="3705" w:author="cmcc-chunxia Guo" w:date="2025-09-03T11:30:46Z">
        <w:r>
          <w:rPr/>
          <w:br w:type="page"/>
        </w:r>
      </w:ins>
    </w:p>
    <w:p w14:paraId="574E4083">
      <w:pPr>
        <w:pStyle w:val="10"/>
        <w:rPr>
          <w:ins w:id="3706" w:author="cmcc-chunxia Guo" w:date="2025-09-03T11:18:26Z"/>
          <w:rFonts w:eastAsia="宋体"/>
          <w:lang w:val="en-US" w:eastAsia="zh-CN"/>
        </w:rPr>
      </w:pPr>
      <w:ins w:id="3707" w:author="cmcc-chunxia Guo" w:date="2025-09-03T11:18:26Z">
        <w:r>
          <w:rPr/>
          <w:t>Annex E (informative):</w:t>
        </w:r>
      </w:ins>
      <w:ins w:id="3708" w:author="cmcc-chunxia Guo" w:date="2025-09-03T11:18:26Z">
        <w:r>
          <w:rPr/>
          <w:br w:type="textWrapping"/>
        </w:r>
      </w:ins>
      <w:ins w:id="3709" w:author="cmcc-chunxia Guo" w:date="2025-09-03T11:18:26Z">
        <w:r>
          <w:rPr>
            <w:rFonts w:hint="eastAsia" w:eastAsia="宋体"/>
            <w:lang w:val="en-US" w:eastAsia="zh-CN"/>
          </w:rPr>
          <w:t>D2R channel bandwidth</w:t>
        </w:r>
      </w:ins>
    </w:p>
    <w:p w14:paraId="4001BBB3">
      <w:pPr>
        <w:rPr>
          <w:ins w:id="3710" w:author="cmcc-chunxia Guo" w:date="2025-09-03T11:18:26Z"/>
        </w:rPr>
      </w:pPr>
      <w:ins w:id="3711" w:author="cmcc-chunxia Guo" w:date="2025-09-03T11:18:26Z">
        <w:r>
          <w:rPr/>
          <w:t xml:space="preserve">The following describes the </w:t>
        </w:r>
      </w:ins>
      <w:ins w:id="3712" w:author="cmcc-chunxia Guo" w:date="2025-09-03T11:18:26Z">
        <w:r>
          <w:rPr>
            <w:rFonts w:hint="eastAsia" w:eastAsia="宋体"/>
            <w:lang w:val="en-US" w:eastAsia="zh-CN"/>
          </w:rPr>
          <w:t>equation to derive device D2R channel bandwidth and BS D2R channel bandwidth</w:t>
        </w:r>
      </w:ins>
      <w:ins w:id="3713" w:author="cmcc-chunxia Guo" w:date="2025-09-03T11:18:26Z">
        <w:r>
          <w:rPr/>
          <w:t>.</w:t>
        </w:r>
      </w:ins>
    </w:p>
    <w:p w14:paraId="4D1C2F81">
      <w:pPr>
        <w:rPr>
          <w:ins w:id="3714" w:author="cmcc-chunxia Guo" w:date="2025-09-03T11:18:26Z"/>
          <w:rFonts w:eastAsia="等线"/>
          <w:sz w:val="21"/>
          <w:szCs w:val="21"/>
        </w:rPr>
      </w:pPr>
      <w:ins w:id="3715" w:author="cmcc-chunxia Guo" w:date="2025-09-03T11:18:26Z">
        <w:r>
          <w:rPr>
            <w:rFonts w:hint="eastAsia" w:eastAsia="宋体"/>
            <w:sz w:val="21"/>
            <w:szCs w:val="21"/>
            <w:lang w:val="en-US" w:eastAsia="zh-CN"/>
          </w:rPr>
          <w:t>F</w:t>
        </w:r>
      </w:ins>
      <w:ins w:id="3716" w:author="cmcc-chunxia Guo" w:date="2025-09-03T11:18:26Z">
        <w:r>
          <w:rPr>
            <w:rFonts w:eastAsia="MS Mincho"/>
            <w:sz w:val="21"/>
            <w:szCs w:val="21"/>
          </w:rPr>
          <w:t>or BS D2R CBW:</w:t>
        </w:r>
      </w:ins>
    </w:p>
    <w:p w14:paraId="6FBD5B12">
      <w:pPr>
        <w:tabs>
          <w:tab w:val="left" w:pos="840"/>
        </w:tabs>
        <w:ind w:left="840"/>
        <w:rPr>
          <w:ins w:id="3717" w:author="cmcc-chunxia Guo" w:date="2025-09-03T11:18:26Z"/>
          <w:rFonts w:eastAsia="等线"/>
          <w:sz w:val="21"/>
          <w:szCs w:val="21"/>
        </w:rPr>
      </w:pPr>
      <w:ins w:id="3718" w:author="cmcc-chunxia Guo" w:date="2025-09-03T11:18:26Z">
        <w:r>
          <w:rPr>
            <w:rFonts w:eastAsia="等线"/>
            <w:sz w:val="21"/>
            <w:szCs w:val="21"/>
          </w:rPr>
          <w:t>D2R CBW for BS (kHz)</w:t>
        </w:r>
      </w:ins>
    </w:p>
    <w:p w14:paraId="30E5EE21">
      <w:pPr>
        <w:tabs>
          <w:tab w:val="left" w:pos="840"/>
        </w:tabs>
        <w:ind w:left="840"/>
        <w:rPr>
          <w:ins w:id="3719" w:author="cmcc-chunxia Guo" w:date="2025-09-03T11:18:26Z"/>
          <w:rFonts w:eastAsia="等线"/>
          <w:sz w:val="21"/>
          <w:szCs w:val="21"/>
          <w:lang w:eastAsia="zh-CN"/>
        </w:rPr>
      </w:pPr>
      <w:ins w:id="3720" w:author="cmcc-chunxia Guo" w:date="2025-09-03T11:18:26Z">
        <w:r>
          <w:rPr>
            <w:rFonts w:eastAsia="等线"/>
            <w:sz w:val="21"/>
            <w:szCs w:val="21"/>
          </w:rPr>
          <w:t xml:space="preserve">= </w:t>
        </w:r>
      </w:ins>
      <w:ins w:id="3721" w:author="cmcc-chunxia Guo" w:date="2025-09-03T11:18:26Z">
        <w:r>
          <w:rPr>
            <w:rFonts w:hint="eastAsia" w:eastAsia="等线"/>
            <w:sz w:val="21"/>
            <w:szCs w:val="21"/>
            <w:lang w:eastAsia="zh-CN"/>
          </w:rPr>
          <w:t>ceiling (</w:t>
        </w:r>
      </w:ins>
      <w:ins w:id="3722" w:author="cmcc-chunxia Guo" w:date="2025-09-03T11:18:26Z">
        <w:r>
          <w:rPr>
            <w:rFonts w:eastAsia="等线"/>
            <w:sz w:val="21"/>
            <w:szCs w:val="21"/>
          </w:rPr>
          <w:t>(2SB Transmission without SFO</w:t>
        </w:r>
      </w:ins>
      <w:ins w:id="3723" w:author="cmcc-chunxia Guo" w:date="2025-09-03T11:18:26Z">
        <w:r>
          <w:rPr>
            <w:rFonts w:eastAsia="Yu Mincho"/>
            <w:sz w:val="21"/>
            <w:szCs w:val="21"/>
          </w:rPr>
          <w:t xml:space="preserve">× </w:t>
        </w:r>
      </w:ins>
      <w:ins w:id="3724" w:author="cmcc-chunxia Guo" w:date="2025-09-03T11:18:26Z">
        <w:r>
          <w:rPr>
            <w:rFonts w:eastAsia="等线"/>
            <w:sz w:val="21"/>
            <w:szCs w:val="21"/>
          </w:rPr>
          <w:t>(1/2) +2</w:t>
        </w:r>
      </w:ins>
      <w:ins w:id="3725" w:author="cmcc-chunxia Guo" w:date="2025-09-03T11:18:26Z">
        <w:r>
          <w:rPr>
            <w:rFonts w:eastAsia="Yu Mincho"/>
            <w:sz w:val="21"/>
            <w:szCs w:val="21"/>
          </w:rPr>
          <w:t>×</w:t>
        </w:r>
      </w:ins>
      <w:ins w:id="3726" w:author="cmcc-chunxia Guo" w:date="2025-09-03T11:18:26Z">
        <w:r>
          <w:rPr>
            <w:rFonts w:eastAsia="等线"/>
            <w:sz w:val="21"/>
            <w:szCs w:val="21"/>
          </w:rPr>
          <w:t xml:space="preserve"> Small frequency shift without SFO)/0.9</w:t>
        </w:r>
      </w:ins>
      <w:ins w:id="3727" w:author="cmcc-chunxia Guo" w:date="2025-09-03T11:18:26Z">
        <w:r>
          <w:rPr>
            <w:rFonts w:hint="eastAsia" w:eastAsia="等线"/>
            <w:sz w:val="21"/>
            <w:szCs w:val="21"/>
            <w:lang w:eastAsia="zh-CN"/>
          </w:rPr>
          <w:t>)</w:t>
        </w:r>
      </w:ins>
    </w:p>
    <w:p w14:paraId="2C1CC0E3">
      <w:pPr>
        <w:tabs>
          <w:tab w:val="left" w:pos="840"/>
        </w:tabs>
        <w:ind w:left="840"/>
        <w:rPr>
          <w:ins w:id="3728" w:author="cmcc-chunxia Guo" w:date="2025-09-03T11:18:26Z"/>
          <w:rFonts w:eastAsiaTheme="minorEastAsia"/>
          <w:sz w:val="21"/>
          <w:szCs w:val="21"/>
          <w:lang w:eastAsia="zh-CN"/>
        </w:rPr>
      </w:pPr>
      <w:ins w:id="3729" w:author="cmcc-chunxia Guo" w:date="2025-09-03T11:18:26Z">
        <w:r>
          <w:rPr>
            <w:rFonts w:eastAsia="等线"/>
            <w:sz w:val="21"/>
            <w:szCs w:val="21"/>
          </w:rPr>
          <w:t xml:space="preserve">= </w:t>
        </w:r>
      </w:ins>
      <w:ins w:id="3730" w:author="cmcc-chunxia Guo" w:date="2025-09-03T11:18:26Z">
        <w:r>
          <w:rPr>
            <w:rFonts w:hint="eastAsia" w:eastAsia="等线"/>
            <w:sz w:val="21"/>
            <w:szCs w:val="21"/>
            <w:lang w:eastAsia="zh-CN"/>
          </w:rPr>
          <w:t xml:space="preserve">ceiling </w:t>
        </w:r>
      </w:ins>
      <w:ins w:id="3731" w:author="cmcc-chunxia Guo" w:date="2025-09-03T11:18:26Z">
        <w:r>
          <w:rPr>
            <w:rFonts w:eastAsia="等线"/>
            <w:sz w:val="21"/>
            <w:szCs w:val="21"/>
            <w:lang w:eastAsia="zh-CN"/>
          </w:rPr>
          <w:t>(</w:t>
        </w:r>
      </w:ins>
      <w:ins w:id="3732" w:author="cmcc-chunxia Guo" w:date="2025-09-03T11:18:26Z">
        <w:r>
          <w:rPr>
            <w:rFonts w:eastAsia="等线"/>
            <w:sz w:val="21"/>
            <w:szCs w:val="21"/>
          </w:rPr>
          <w:t>(</w:t>
        </w:r>
      </w:ins>
      <w:ins w:id="3733" w:author="cmcc-chunxia Guo" w:date="2025-09-03T11:18:26Z">
        <w:r>
          <w:rPr>
            <w:rFonts w:hint="eastAsia" w:eastAsia="等线"/>
            <w:sz w:val="21"/>
            <w:szCs w:val="21"/>
            <w:lang w:eastAsia="zh-CN"/>
          </w:rPr>
          <w:t>2</w:t>
        </w:r>
      </w:ins>
      <w:ins w:id="3734" w:author="cmcc-chunxia Guo" w:date="2025-09-03T11:18:26Z">
        <w:r>
          <w:rPr>
            <w:rFonts w:eastAsia="等线"/>
            <w:sz w:val="21"/>
            <w:szCs w:val="21"/>
          </w:rPr>
          <w:t>+</w:t>
        </w:r>
      </w:ins>
      <w:ins w:id="3735" w:author="cmcc-chunxia Guo" w:date="2025-09-03T11:18:26Z">
        <w:r>
          <w:rPr>
            <w:rFonts w:hint="eastAsia" w:eastAsia="等线"/>
            <w:sz w:val="21"/>
            <w:szCs w:val="21"/>
            <w:lang w:eastAsia="zh-CN"/>
          </w:rPr>
          <w:t>2</w:t>
        </w:r>
      </w:ins>
      <w:ins w:id="3736" w:author="cmcc-chunxia Guo" w:date="2025-09-03T11:18:26Z">
        <w:r>
          <w:rPr>
            <w:rFonts w:eastAsia="等线"/>
            <w:sz w:val="21"/>
            <w:szCs w:val="21"/>
          </w:rPr>
          <w:t>R)/T</w:t>
        </w:r>
      </w:ins>
      <w:ins w:id="3737" w:author="cmcc-chunxia Guo" w:date="2025-09-03T11:18:26Z">
        <w:r>
          <w:rPr>
            <w:rFonts w:eastAsia="等线"/>
            <w:sz w:val="21"/>
            <w:szCs w:val="21"/>
            <w:vertAlign w:val="subscript"/>
          </w:rPr>
          <w:t>b</w:t>
        </w:r>
      </w:ins>
      <w:ins w:id="3738" w:author="cmcc-chunxia Guo" w:date="2025-09-03T11:18:26Z">
        <w:r>
          <w:rPr>
            <w:rFonts w:eastAsia="Yu Mincho"/>
            <w:sz w:val="21"/>
            <w:szCs w:val="21"/>
          </w:rPr>
          <w:t xml:space="preserve"> × (1+</w:t>
        </w:r>
      </w:ins>
      <w:ins w:id="3739" w:author="cmcc-chunxia Guo" w:date="2025-09-03T11:18:26Z">
        <w:r>
          <w:rPr>
            <w:rFonts w:hint="eastAsia" w:eastAsia="Yu Mincho"/>
            <w:sz w:val="21"/>
            <w:szCs w:val="21"/>
          </w:rPr>
          <w:t>∣</w:t>
        </w:r>
      </w:ins>
      <w:ins w:id="3740" w:author="cmcc-chunxia Guo" w:date="2025-09-03T11:18:26Z">
        <w:r>
          <w:rPr>
            <w:rFonts w:eastAsia="Yu Mincho"/>
            <w:sz w:val="21"/>
            <w:szCs w:val="21"/>
          </w:rPr>
          <w:t>SFO</w:t>
        </w:r>
      </w:ins>
      <w:ins w:id="3741" w:author="cmcc-chunxia Guo" w:date="2025-09-03T11:18:26Z">
        <w:r>
          <w:rPr>
            <w:rFonts w:hint="eastAsia" w:eastAsia="Yu Mincho"/>
            <w:sz w:val="21"/>
            <w:szCs w:val="21"/>
          </w:rPr>
          <w:t>∣</w:t>
        </w:r>
      </w:ins>
      <w:ins w:id="3742" w:author="cmcc-chunxia Guo" w:date="2025-09-03T11:18:26Z">
        <w:r>
          <w:rPr>
            <w:rFonts w:eastAsia="Yu Mincho"/>
            <w:sz w:val="21"/>
            <w:szCs w:val="21"/>
          </w:rPr>
          <w:t>)/0.9</w:t>
        </w:r>
      </w:ins>
      <w:ins w:id="3743" w:author="cmcc-chunxia Guo" w:date="2025-09-03T11:18:26Z">
        <w:r>
          <w:rPr>
            <w:rFonts w:hint="eastAsia" w:eastAsiaTheme="minorEastAsia"/>
            <w:sz w:val="21"/>
            <w:szCs w:val="21"/>
            <w:lang w:eastAsia="zh-CN"/>
          </w:rPr>
          <w:t>)</w:t>
        </w:r>
      </w:ins>
    </w:p>
    <w:p w14:paraId="15238AE3">
      <w:pPr>
        <w:tabs>
          <w:tab w:val="left" w:pos="840"/>
        </w:tabs>
        <w:ind w:left="840"/>
        <w:rPr>
          <w:ins w:id="3744" w:author="cmcc-chunxia Guo" w:date="2025-09-03T11:18:26Z"/>
          <w:rFonts w:eastAsia="Yu Mincho"/>
          <w:sz w:val="21"/>
          <w:szCs w:val="21"/>
        </w:rPr>
      </w:pPr>
      <w:ins w:id="3745" w:author="cmcc-chunxia Guo" w:date="2025-09-03T11:18:26Z">
        <w:r>
          <w:rPr>
            <w:rFonts w:eastAsia="Yu Mincho"/>
            <w:sz w:val="21"/>
            <w:szCs w:val="21"/>
          </w:rPr>
          <w:t xml:space="preserve">= </w:t>
        </w:r>
      </w:ins>
      <w:ins w:id="3746" w:author="cmcc-chunxia Guo" w:date="2025-09-03T11:18:26Z">
        <w:r>
          <w:rPr>
            <w:rFonts w:hint="eastAsia" w:eastAsiaTheme="minorEastAsia"/>
            <w:sz w:val="21"/>
            <w:szCs w:val="21"/>
            <w:lang w:eastAsia="zh-CN"/>
          </w:rPr>
          <w:t xml:space="preserve">ceiling </w:t>
        </w:r>
      </w:ins>
      <w:ins w:id="3747" w:author="cmcc-chunxia Guo" w:date="2025-09-03T11:18:26Z">
        <w:r>
          <w:rPr>
            <w:rFonts w:eastAsiaTheme="minorEastAsia"/>
            <w:sz w:val="21"/>
            <w:szCs w:val="21"/>
            <w:lang w:eastAsia="zh-CN"/>
          </w:rPr>
          <w:t>(</w:t>
        </w:r>
      </w:ins>
      <w:ins w:id="3748" w:author="cmcc-chunxia Guo" w:date="2025-09-03T11:18:26Z">
        <w:r>
          <w:rPr>
            <w:rFonts w:eastAsia="Yu Mincho"/>
            <w:sz w:val="21"/>
            <w:szCs w:val="21"/>
          </w:rPr>
          <w:t>(</w:t>
        </w:r>
      </w:ins>
      <w:ins w:id="3749" w:author="cmcc-chunxia Guo" w:date="2025-09-03T11:18:26Z">
        <w:r>
          <w:rPr>
            <w:rFonts w:hint="eastAsia" w:eastAsia="宋体"/>
            <w:sz w:val="21"/>
            <w:szCs w:val="21"/>
            <w:lang w:eastAsia="zh-CN"/>
          </w:rPr>
          <w:t>1+</w:t>
        </w:r>
      </w:ins>
      <w:ins w:id="3750" w:author="cmcc-chunxia Guo" w:date="2025-09-03T11:18:26Z">
        <w:r>
          <w:rPr>
            <w:rFonts w:eastAsia="Yu Mincho"/>
            <w:sz w:val="21"/>
            <w:szCs w:val="21"/>
          </w:rPr>
          <w:t>R)/ (T</w:t>
        </w:r>
      </w:ins>
      <w:ins w:id="3751" w:author="cmcc-chunxia Guo" w:date="2025-09-03T11:18:26Z">
        <w:r>
          <w:rPr>
            <w:rFonts w:eastAsia="Yu Mincho"/>
            <w:sz w:val="21"/>
            <w:szCs w:val="21"/>
            <w:vertAlign w:val="subscript"/>
          </w:rPr>
          <w:t xml:space="preserve">c </w:t>
        </w:r>
      </w:ins>
      <w:ins w:id="3752" w:author="cmcc-chunxia Guo" w:date="2025-09-03T11:18:26Z">
        <w:r>
          <w:rPr>
            <w:rFonts w:eastAsia="Yu Mincho"/>
            <w:sz w:val="21"/>
            <w:szCs w:val="21"/>
          </w:rPr>
          <w:t>×R)</w:t>
        </w:r>
      </w:ins>
      <w:ins w:id="3753" w:author="cmcc-chunxia Guo" w:date="2025-09-03T11:18:26Z">
        <w:r>
          <w:rPr>
            <w:rFonts w:eastAsia="等线"/>
            <w:sz w:val="21"/>
            <w:szCs w:val="21"/>
          </w:rPr>
          <w:t xml:space="preserve"> </w:t>
        </w:r>
      </w:ins>
      <w:ins w:id="3754" w:author="cmcc-chunxia Guo" w:date="2025-09-03T11:18:26Z">
        <w:r>
          <w:rPr>
            <w:rFonts w:eastAsia="Yu Mincho"/>
            <w:sz w:val="21"/>
            <w:szCs w:val="21"/>
          </w:rPr>
          <w:t>× (1+</w:t>
        </w:r>
      </w:ins>
      <w:ins w:id="3755" w:author="cmcc-chunxia Guo" w:date="2025-09-03T11:18:26Z">
        <w:r>
          <w:rPr>
            <w:rFonts w:hint="eastAsia" w:eastAsia="Yu Mincho"/>
            <w:sz w:val="21"/>
            <w:szCs w:val="21"/>
          </w:rPr>
          <w:t>∣</w:t>
        </w:r>
      </w:ins>
      <w:ins w:id="3756" w:author="cmcc-chunxia Guo" w:date="2025-09-03T11:18:26Z">
        <w:r>
          <w:rPr>
            <w:rFonts w:eastAsia="Yu Mincho"/>
            <w:sz w:val="21"/>
            <w:szCs w:val="21"/>
          </w:rPr>
          <w:t>SFO</w:t>
        </w:r>
      </w:ins>
      <w:ins w:id="3757" w:author="cmcc-chunxia Guo" w:date="2025-09-03T11:18:26Z">
        <w:r>
          <w:rPr>
            <w:rFonts w:hint="eastAsia" w:eastAsia="Yu Mincho"/>
            <w:sz w:val="21"/>
            <w:szCs w:val="21"/>
          </w:rPr>
          <w:t>∣</w:t>
        </w:r>
      </w:ins>
      <w:ins w:id="3758" w:author="cmcc-chunxia Guo" w:date="2025-09-03T11:18:26Z">
        <w:r>
          <w:rPr>
            <w:rFonts w:eastAsia="Yu Mincho"/>
            <w:sz w:val="21"/>
            <w:szCs w:val="21"/>
          </w:rPr>
          <w:t>)/0.9</w:t>
        </w:r>
      </w:ins>
      <w:ins w:id="3759" w:author="cmcc-chunxia Guo" w:date="2025-09-03T11:18:26Z">
        <w:r>
          <w:rPr>
            <w:rFonts w:hint="eastAsia" w:eastAsiaTheme="minorEastAsia"/>
            <w:sz w:val="21"/>
            <w:szCs w:val="21"/>
            <w:lang w:eastAsia="zh-CN"/>
          </w:rPr>
          <w:t xml:space="preserve">) </w:t>
        </w:r>
      </w:ins>
    </w:p>
    <w:p w14:paraId="56BAFF6F">
      <w:pPr>
        <w:rPr>
          <w:ins w:id="3760" w:author="cmcc-chunxia Guo" w:date="2025-09-03T11:18:26Z"/>
          <w:rFonts w:eastAsia="Yu Mincho"/>
          <w:sz w:val="21"/>
          <w:szCs w:val="21"/>
        </w:rPr>
      </w:pPr>
      <w:ins w:id="3761" w:author="cmcc-chunxia Guo" w:date="2025-09-03T11:18:26Z">
        <w:r>
          <w:rPr>
            <w:rFonts w:eastAsia="Yu Mincho"/>
            <w:sz w:val="21"/>
            <w:szCs w:val="21"/>
          </w:rPr>
          <w:t>The 0.9 divisor presents the 90% BS filter spectrum utility (10% guard band).</w:t>
        </w:r>
      </w:ins>
    </w:p>
    <w:p w14:paraId="7FFB9E84">
      <w:pPr>
        <w:rPr>
          <w:ins w:id="3762" w:author="cmcc-chunxia Guo" w:date="2025-09-03T11:18:26Z"/>
          <w:rFonts w:eastAsia="Yu Mincho"/>
          <w:sz w:val="21"/>
          <w:szCs w:val="21"/>
        </w:rPr>
      </w:pPr>
    </w:p>
    <w:p w14:paraId="7A7019C8">
      <w:pPr>
        <w:rPr>
          <w:ins w:id="3763" w:author="cmcc-chunxia Guo" w:date="2025-09-03T11:18:26Z"/>
          <w:rFonts w:eastAsia="MS Mincho"/>
          <w:sz w:val="21"/>
          <w:szCs w:val="21"/>
        </w:rPr>
      </w:pPr>
      <w:ins w:id="3764" w:author="cmcc-chunxia Guo" w:date="2025-09-03T11:18:26Z">
        <w:r>
          <w:rPr>
            <w:rFonts w:hint="eastAsia" w:eastAsia="宋体"/>
            <w:sz w:val="21"/>
            <w:szCs w:val="21"/>
            <w:lang w:val="en-US" w:eastAsia="zh-CN"/>
          </w:rPr>
          <w:t>F</w:t>
        </w:r>
      </w:ins>
      <w:ins w:id="3765" w:author="cmcc-chunxia Guo" w:date="2025-09-03T11:18:26Z">
        <w:r>
          <w:rPr>
            <w:rFonts w:eastAsia="MS Mincho"/>
            <w:sz w:val="21"/>
            <w:szCs w:val="21"/>
          </w:rPr>
          <w:t xml:space="preserve">or device D2R CBW </w:t>
        </w:r>
      </w:ins>
    </w:p>
    <w:p w14:paraId="6530D50D">
      <w:pPr>
        <w:tabs>
          <w:tab w:val="left" w:pos="840"/>
        </w:tabs>
        <w:ind w:left="840"/>
        <w:rPr>
          <w:ins w:id="3766" w:author="cmcc-chunxia Guo" w:date="2025-09-03T11:18:26Z"/>
          <w:rFonts w:eastAsia="等线"/>
          <w:sz w:val="21"/>
          <w:szCs w:val="21"/>
        </w:rPr>
      </w:pPr>
      <w:ins w:id="3767" w:author="cmcc-chunxia Guo" w:date="2025-09-03T11:18:26Z">
        <w:r>
          <w:rPr>
            <w:rFonts w:eastAsia="等线"/>
            <w:sz w:val="21"/>
            <w:szCs w:val="21"/>
          </w:rPr>
          <w:t>D2R CBW for device (kHz)</w:t>
        </w:r>
      </w:ins>
    </w:p>
    <w:p w14:paraId="3BF4EEEE">
      <w:pPr>
        <w:tabs>
          <w:tab w:val="left" w:pos="840"/>
        </w:tabs>
        <w:ind w:left="840"/>
        <w:rPr>
          <w:ins w:id="3768" w:author="cmcc-chunxia Guo" w:date="2025-09-03T11:18:26Z"/>
          <w:rFonts w:eastAsia="等线"/>
          <w:sz w:val="21"/>
          <w:szCs w:val="21"/>
          <w:lang w:eastAsia="zh-CN"/>
        </w:rPr>
      </w:pPr>
      <w:ins w:id="3769" w:author="cmcc-chunxia Guo" w:date="2025-09-03T11:18:26Z">
        <w:r>
          <w:rPr>
            <w:rFonts w:eastAsia="等线"/>
            <w:sz w:val="21"/>
            <w:szCs w:val="21"/>
          </w:rPr>
          <w:t xml:space="preserve">= </w:t>
        </w:r>
      </w:ins>
      <w:ins w:id="3770" w:author="cmcc-chunxia Guo" w:date="2025-09-03T11:18:26Z">
        <w:r>
          <w:rPr>
            <w:rFonts w:hint="eastAsia" w:eastAsia="等线"/>
            <w:sz w:val="21"/>
            <w:szCs w:val="21"/>
            <w:lang w:eastAsia="zh-CN"/>
          </w:rPr>
          <w:t>ceiling (</w:t>
        </w:r>
      </w:ins>
      <w:ins w:id="3771" w:author="cmcc-chunxia Guo" w:date="2025-09-03T11:18:26Z">
        <w:r>
          <w:rPr>
            <w:rFonts w:eastAsia="等线"/>
            <w:sz w:val="21"/>
            <w:szCs w:val="21"/>
          </w:rPr>
          <w:t>2SB Transmission BW without SFO</w:t>
        </w:r>
      </w:ins>
      <w:ins w:id="3772" w:author="cmcc-chunxia Guo" w:date="2025-09-03T11:18:26Z">
        <w:r>
          <w:rPr>
            <w:rFonts w:eastAsia="Yu Mincho"/>
            <w:sz w:val="21"/>
            <w:szCs w:val="21"/>
          </w:rPr>
          <w:t xml:space="preserve">× </w:t>
        </w:r>
      </w:ins>
      <w:ins w:id="3773" w:author="cmcc-chunxia Guo" w:date="2025-09-03T11:18:26Z">
        <w:r>
          <w:rPr>
            <w:rFonts w:eastAsia="等线"/>
            <w:sz w:val="21"/>
            <w:szCs w:val="21"/>
          </w:rPr>
          <w:t>(1/2) +2</w:t>
        </w:r>
      </w:ins>
      <w:ins w:id="3774" w:author="cmcc-chunxia Guo" w:date="2025-09-03T11:18:26Z">
        <w:r>
          <w:rPr>
            <w:rFonts w:eastAsia="Yu Mincho"/>
            <w:sz w:val="21"/>
            <w:szCs w:val="21"/>
          </w:rPr>
          <w:t>×</w:t>
        </w:r>
      </w:ins>
      <w:ins w:id="3775" w:author="cmcc-chunxia Guo" w:date="2025-09-03T11:18:26Z">
        <w:r>
          <w:rPr>
            <w:rFonts w:eastAsia="等线"/>
            <w:sz w:val="21"/>
            <w:szCs w:val="21"/>
          </w:rPr>
          <w:t xml:space="preserve"> Small frequency shift without SFO</w:t>
        </w:r>
      </w:ins>
      <w:ins w:id="3776" w:author="cmcc-chunxia Guo" w:date="2025-09-03T11:18:26Z">
        <w:r>
          <w:rPr>
            <w:rFonts w:hint="eastAsia" w:eastAsia="等线"/>
            <w:sz w:val="21"/>
            <w:szCs w:val="21"/>
            <w:lang w:eastAsia="zh-CN"/>
          </w:rPr>
          <w:t>)</w:t>
        </w:r>
      </w:ins>
    </w:p>
    <w:p w14:paraId="33F669DD">
      <w:pPr>
        <w:tabs>
          <w:tab w:val="left" w:pos="840"/>
        </w:tabs>
        <w:ind w:left="840"/>
        <w:rPr>
          <w:ins w:id="3777" w:author="cmcc-chunxia Guo" w:date="2025-09-03T11:18:26Z"/>
          <w:rFonts w:eastAsiaTheme="minorEastAsia"/>
          <w:sz w:val="21"/>
          <w:szCs w:val="21"/>
          <w:lang w:eastAsia="zh-CN"/>
        </w:rPr>
      </w:pPr>
      <w:ins w:id="3778" w:author="cmcc-chunxia Guo" w:date="2025-09-03T11:18:26Z">
        <w:r>
          <w:rPr>
            <w:rFonts w:eastAsia="等线"/>
            <w:sz w:val="21"/>
            <w:szCs w:val="21"/>
          </w:rPr>
          <w:t xml:space="preserve">= </w:t>
        </w:r>
      </w:ins>
      <w:ins w:id="3779" w:author="cmcc-chunxia Guo" w:date="2025-09-03T11:18:26Z">
        <w:r>
          <w:rPr>
            <w:rFonts w:hint="eastAsia" w:eastAsia="等线"/>
            <w:sz w:val="21"/>
            <w:szCs w:val="21"/>
            <w:lang w:eastAsia="zh-CN"/>
          </w:rPr>
          <w:t xml:space="preserve">ceiling </w:t>
        </w:r>
      </w:ins>
      <w:ins w:id="3780" w:author="cmcc-chunxia Guo" w:date="2025-09-03T11:18:26Z">
        <w:r>
          <w:rPr>
            <w:rFonts w:eastAsia="等线"/>
            <w:sz w:val="21"/>
            <w:szCs w:val="21"/>
            <w:lang w:eastAsia="zh-CN"/>
          </w:rPr>
          <w:t>(</w:t>
        </w:r>
      </w:ins>
      <w:ins w:id="3781" w:author="cmcc-chunxia Guo" w:date="2025-09-03T11:18:26Z">
        <w:r>
          <w:rPr>
            <w:rFonts w:eastAsia="等线"/>
            <w:sz w:val="21"/>
            <w:szCs w:val="21"/>
          </w:rPr>
          <w:t>(</w:t>
        </w:r>
      </w:ins>
      <w:ins w:id="3782" w:author="cmcc-chunxia Guo" w:date="2025-09-03T11:18:26Z">
        <w:r>
          <w:rPr>
            <w:rFonts w:hint="eastAsia" w:eastAsia="等线"/>
            <w:sz w:val="21"/>
            <w:szCs w:val="21"/>
            <w:lang w:eastAsia="zh-CN"/>
          </w:rPr>
          <w:t>2</w:t>
        </w:r>
      </w:ins>
      <w:ins w:id="3783" w:author="cmcc-chunxia Guo" w:date="2025-09-03T11:18:26Z">
        <w:r>
          <w:rPr>
            <w:rFonts w:eastAsia="等线"/>
            <w:sz w:val="21"/>
            <w:szCs w:val="21"/>
          </w:rPr>
          <w:t>+</w:t>
        </w:r>
      </w:ins>
      <w:ins w:id="3784" w:author="cmcc-chunxia Guo" w:date="2025-09-03T11:18:26Z">
        <w:r>
          <w:rPr>
            <w:rFonts w:hint="eastAsia" w:eastAsia="等线"/>
            <w:sz w:val="21"/>
            <w:szCs w:val="21"/>
            <w:lang w:eastAsia="zh-CN"/>
          </w:rPr>
          <w:t>2</w:t>
        </w:r>
      </w:ins>
      <w:ins w:id="3785" w:author="cmcc-chunxia Guo" w:date="2025-09-03T11:18:26Z">
        <w:r>
          <w:rPr>
            <w:rFonts w:eastAsia="等线"/>
            <w:sz w:val="21"/>
            <w:szCs w:val="21"/>
          </w:rPr>
          <w:t>R)/T</w:t>
        </w:r>
      </w:ins>
      <w:ins w:id="3786" w:author="cmcc-chunxia Guo" w:date="2025-09-03T11:18:26Z">
        <w:r>
          <w:rPr>
            <w:rFonts w:eastAsia="等线"/>
            <w:sz w:val="21"/>
            <w:szCs w:val="21"/>
            <w:vertAlign w:val="subscript"/>
          </w:rPr>
          <w:t>b</w:t>
        </w:r>
      </w:ins>
      <w:ins w:id="3787" w:author="cmcc-chunxia Guo" w:date="2025-09-03T11:18:26Z">
        <w:r>
          <w:rPr>
            <w:rFonts w:eastAsia="Yu Mincho"/>
            <w:sz w:val="21"/>
            <w:szCs w:val="21"/>
          </w:rPr>
          <w:t xml:space="preserve"> × (1+</w:t>
        </w:r>
      </w:ins>
      <w:ins w:id="3788" w:author="cmcc-chunxia Guo" w:date="2025-09-03T11:18:26Z">
        <w:r>
          <w:rPr>
            <w:rFonts w:hint="eastAsia" w:eastAsia="Yu Mincho"/>
            <w:sz w:val="21"/>
            <w:szCs w:val="21"/>
          </w:rPr>
          <w:t>∣</w:t>
        </w:r>
      </w:ins>
      <w:ins w:id="3789" w:author="cmcc-chunxia Guo" w:date="2025-09-03T11:18:26Z">
        <w:r>
          <w:rPr>
            <w:rFonts w:eastAsia="Yu Mincho"/>
            <w:sz w:val="21"/>
            <w:szCs w:val="21"/>
          </w:rPr>
          <w:t>SFO</w:t>
        </w:r>
      </w:ins>
      <w:ins w:id="3790" w:author="cmcc-chunxia Guo" w:date="2025-09-03T11:18:26Z">
        <w:r>
          <w:rPr>
            <w:rFonts w:hint="eastAsia" w:eastAsia="Yu Mincho"/>
            <w:sz w:val="21"/>
            <w:szCs w:val="21"/>
          </w:rPr>
          <w:t>∣</w:t>
        </w:r>
      </w:ins>
      <w:ins w:id="3791" w:author="cmcc-chunxia Guo" w:date="2025-09-03T11:18:26Z">
        <w:r>
          <w:rPr>
            <w:rFonts w:eastAsia="Yu Mincho"/>
            <w:sz w:val="21"/>
            <w:szCs w:val="21"/>
          </w:rPr>
          <w:t>)</w:t>
        </w:r>
      </w:ins>
      <w:ins w:id="3792" w:author="cmcc-chunxia Guo" w:date="2025-09-03T11:18:26Z">
        <w:r>
          <w:rPr>
            <w:rFonts w:hint="eastAsia" w:eastAsiaTheme="minorEastAsia"/>
            <w:sz w:val="21"/>
            <w:szCs w:val="21"/>
            <w:lang w:eastAsia="zh-CN"/>
          </w:rPr>
          <w:t>)</w:t>
        </w:r>
      </w:ins>
    </w:p>
    <w:p w14:paraId="1F992070">
      <w:pPr>
        <w:rPr>
          <w:ins w:id="3793" w:author="cmcc-chunxia Guo" w:date="2025-09-03T11:18:26Z"/>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ins w:id="3794" w:author="cmcc-chunxia Guo" w:date="2025-09-03T11:18:26Z">
        <w:r>
          <w:rPr>
            <w:rFonts w:eastAsia="Yu Mincho"/>
            <w:sz w:val="21"/>
            <w:szCs w:val="21"/>
          </w:rPr>
          <w:tab/>
        </w:r>
      </w:ins>
      <w:ins w:id="3795" w:author="cmcc-chunxia Guo" w:date="2025-09-03T11:18:26Z">
        <w:r>
          <w:rPr>
            <w:rFonts w:eastAsia="Yu Mincho"/>
            <w:sz w:val="21"/>
            <w:szCs w:val="21"/>
          </w:rPr>
          <w:tab/>
        </w:r>
      </w:ins>
      <w:ins w:id="3796" w:author="cmcc-chunxia Guo" w:date="2025-09-03T11:18:26Z">
        <w:r>
          <w:rPr>
            <w:rFonts w:eastAsia="Yu Mincho"/>
            <w:sz w:val="21"/>
            <w:szCs w:val="21"/>
          </w:rPr>
          <w:tab/>
        </w:r>
      </w:ins>
      <w:ins w:id="3797" w:author="cmcc-chunxia Guo" w:date="2025-09-03T11:18:26Z">
        <w:r>
          <w:rPr>
            <w:rFonts w:eastAsia="Yu Mincho"/>
            <w:sz w:val="21"/>
            <w:szCs w:val="21"/>
          </w:rPr>
          <w:t xml:space="preserve">= </w:t>
        </w:r>
      </w:ins>
      <w:ins w:id="3798" w:author="cmcc-chunxia Guo" w:date="2025-09-03T11:18:26Z">
        <w:r>
          <w:rPr>
            <w:rFonts w:hint="eastAsia" w:eastAsiaTheme="minorEastAsia"/>
            <w:sz w:val="21"/>
            <w:szCs w:val="21"/>
            <w:lang w:eastAsia="zh-CN"/>
          </w:rPr>
          <w:t xml:space="preserve">ceiling </w:t>
        </w:r>
      </w:ins>
      <w:ins w:id="3799" w:author="cmcc-chunxia Guo" w:date="2025-09-03T11:18:26Z">
        <w:r>
          <w:rPr>
            <w:rFonts w:eastAsiaTheme="minorEastAsia"/>
            <w:sz w:val="21"/>
            <w:szCs w:val="21"/>
            <w:lang w:eastAsia="zh-CN"/>
          </w:rPr>
          <w:t>(</w:t>
        </w:r>
      </w:ins>
      <w:ins w:id="3800" w:author="cmcc-chunxia Guo" w:date="2025-09-03T11:18:26Z">
        <w:r>
          <w:rPr>
            <w:rFonts w:eastAsia="Yu Mincho"/>
            <w:sz w:val="21"/>
            <w:szCs w:val="21"/>
          </w:rPr>
          <w:t>(</w:t>
        </w:r>
      </w:ins>
      <w:ins w:id="3801" w:author="cmcc-chunxia Guo" w:date="2025-09-03T11:18:26Z">
        <w:r>
          <w:rPr>
            <w:rFonts w:hint="eastAsia" w:eastAsia="宋体"/>
            <w:sz w:val="21"/>
            <w:szCs w:val="21"/>
            <w:lang w:eastAsia="zh-CN"/>
          </w:rPr>
          <w:t>1+</w:t>
        </w:r>
      </w:ins>
      <w:ins w:id="3802" w:author="cmcc-chunxia Guo" w:date="2025-09-03T11:18:26Z">
        <w:r>
          <w:rPr>
            <w:rFonts w:eastAsia="Yu Mincho"/>
            <w:sz w:val="21"/>
            <w:szCs w:val="21"/>
          </w:rPr>
          <w:t>R)/ (T</w:t>
        </w:r>
      </w:ins>
      <w:ins w:id="3803" w:author="cmcc-chunxia Guo" w:date="2025-09-03T11:18:26Z">
        <w:r>
          <w:rPr>
            <w:rFonts w:eastAsia="Yu Mincho"/>
            <w:sz w:val="21"/>
            <w:szCs w:val="21"/>
            <w:vertAlign w:val="subscript"/>
          </w:rPr>
          <w:t xml:space="preserve">c </w:t>
        </w:r>
      </w:ins>
      <w:ins w:id="3804" w:author="cmcc-chunxia Guo" w:date="2025-09-03T11:18:26Z">
        <w:r>
          <w:rPr>
            <w:rFonts w:eastAsia="Yu Mincho"/>
            <w:sz w:val="21"/>
            <w:szCs w:val="21"/>
          </w:rPr>
          <w:t>×R)</w:t>
        </w:r>
      </w:ins>
      <w:ins w:id="3805" w:author="cmcc-chunxia Guo" w:date="2025-09-03T11:18:26Z">
        <w:r>
          <w:rPr>
            <w:rFonts w:eastAsia="等线"/>
            <w:sz w:val="21"/>
            <w:szCs w:val="21"/>
          </w:rPr>
          <w:t xml:space="preserve"> </w:t>
        </w:r>
      </w:ins>
      <w:ins w:id="3806" w:author="cmcc-chunxia Guo" w:date="2025-09-03T11:18:26Z">
        <w:r>
          <w:rPr>
            <w:rFonts w:eastAsia="Yu Mincho"/>
            <w:sz w:val="21"/>
            <w:szCs w:val="21"/>
          </w:rPr>
          <w:t>× (1+</w:t>
        </w:r>
      </w:ins>
      <w:ins w:id="3807" w:author="cmcc-chunxia Guo" w:date="2025-09-03T11:18:26Z">
        <w:r>
          <w:rPr>
            <w:rFonts w:hint="eastAsia" w:eastAsia="Yu Mincho"/>
            <w:sz w:val="21"/>
            <w:szCs w:val="21"/>
          </w:rPr>
          <w:t>∣</w:t>
        </w:r>
      </w:ins>
      <w:ins w:id="3808" w:author="cmcc-chunxia Guo" w:date="2025-09-03T11:18:26Z">
        <w:r>
          <w:rPr>
            <w:rFonts w:eastAsia="Yu Mincho"/>
            <w:sz w:val="21"/>
            <w:szCs w:val="21"/>
          </w:rPr>
          <w:t>SFO</w:t>
        </w:r>
      </w:ins>
      <w:ins w:id="3809" w:author="cmcc-chunxia Guo" w:date="2025-09-03T11:18:26Z">
        <w:r>
          <w:rPr>
            <w:rFonts w:hint="eastAsia" w:eastAsia="Yu Mincho"/>
            <w:sz w:val="21"/>
            <w:szCs w:val="21"/>
          </w:rPr>
          <w:t>∣</w:t>
        </w:r>
      </w:ins>
      <w:ins w:id="3810" w:author="cmcc-chunxia Guo" w:date="2025-09-03T11:18:26Z">
        <w:r>
          <w:rPr>
            <w:rFonts w:eastAsia="Yu Mincho"/>
            <w:sz w:val="21"/>
            <w:szCs w:val="21"/>
          </w:rPr>
          <w:t>)</w:t>
        </w:r>
      </w:ins>
      <w:ins w:id="3811" w:author="cmcc-chunxia Guo" w:date="2025-09-03T11:18:26Z">
        <w:r>
          <w:rPr>
            <w:rFonts w:hint="eastAsia" w:eastAsiaTheme="minorEastAsia"/>
            <w:sz w:val="21"/>
            <w:szCs w:val="21"/>
            <w:lang w:eastAsia="zh-CN"/>
          </w:rPr>
          <w:t>)</w:t>
        </w:r>
      </w:ins>
      <w:ins w:id="3812" w:author="cmcc-chunxia Guo" w:date="2025-09-03T11:18:26Z">
        <w:r>
          <w:rPr>
            <w:rFonts w:eastAsia="Yu Mincho"/>
            <w:iCs/>
            <w:snapToGrid w:val="0"/>
            <w:sz w:val="21"/>
            <w:szCs w:val="21"/>
          </w:rPr>
          <w:t xml:space="preserve"> </w:t>
        </w:r>
      </w:ins>
      <w:ins w:id="3813" w:author="cmcc-chunxia Guo" w:date="2025-09-03T11:18:26Z">
        <w:r>
          <w:rPr>
            <w:rFonts w:eastAsia="Yu Mincho"/>
            <w:iCs/>
            <w:snapToGrid w:val="0"/>
            <w:sz w:val="21"/>
            <w:szCs w:val="21"/>
          </w:rPr>
          <w:tab/>
        </w:r>
      </w:ins>
      <w:ins w:id="3814" w:author="cmcc-chunxia Guo" w:date="2025-09-03T11:18:26Z">
        <w:r>
          <w:rPr>
            <w:rFonts w:eastAsia="Yu Mincho"/>
            <w:iCs/>
            <w:snapToGrid w:val="0"/>
            <w:sz w:val="21"/>
            <w:szCs w:val="21"/>
          </w:rPr>
          <w:tab/>
        </w:r>
      </w:ins>
    </w:p>
    <w:p w14:paraId="25BF9D86">
      <w:pPr>
        <w:rPr>
          <w:ins w:id="3815" w:author="cmcc-chunxia Guo" w:date="2025-09-03T11:18:26Z"/>
        </w:rPr>
      </w:pPr>
      <w:bookmarkStart w:id="585" w:name="_Toc191227570"/>
      <w:bookmarkStart w:id="586" w:name="_Toc194056440"/>
      <w:bookmarkStart w:id="587" w:name="_Toc129708892"/>
      <w:bookmarkStart w:id="588" w:name="_Toc194056401"/>
      <w:bookmarkStart w:id="589" w:name="historyclause"/>
    </w:p>
    <w:p w14:paraId="1685A66D">
      <w:pPr>
        <w:pStyle w:val="10"/>
      </w:pPr>
      <w:bookmarkStart w:id="590" w:name="_GoBack"/>
      <w:bookmarkEnd w:id="590"/>
      <w:r>
        <w:t xml:space="preserve">Annex </w:t>
      </w:r>
      <w:del w:id="3816" w:author="cmcc-chunxia Guo" w:date="2025-09-03T11:30:38Z">
        <w:r>
          <w:rPr>
            <w:rFonts w:hint="default" w:eastAsia="宋体"/>
            <w:lang w:val="en-US" w:eastAsia="zh-CN"/>
          </w:rPr>
          <w:delText>C</w:delText>
        </w:r>
      </w:del>
      <w:ins w:id="3817" w:author="cmcc-chunxia Guo" w:date="2025-09-03T11:30:38Z">
        <w:r>
          <w:rPr>
            <w:rFonts w:hint="eastAsia" w:eastAsia="宋体"/>
            <w:lang w:val="en-US" w:eastAsia="zh-CN"/>
          </w:rPr>
          <w:t>F</w:t>
        </w:r>
      </w:ins>
      <w:r>
        <w:t xml:space="preserve"> (informative):</w:t>
      </w:r>
      <w:r>
        <w:br w:type="textWrapping"/>
      </w:r>
      <w:r>
        <w:t>Change history</w:t>
      </w:r>
      <w:bookmarkEnd w:id="585"/>
      <w:bookmarkEnd w:id="586"/>
      <w:bookmarkEnd w:id="587"/>
      <w:bookmarkEnd w:id="588"/>
    </w:p>
    <w:bookmarkEnd w:id="589"/>
    <w:p w14:paraId="41592973">
      <w:pPr>
        <w:pStyle w:val="68"/>
      </w:pPr>
    </w:p>
    <w:tbl>
      <w:tblPr>
        <w:tblStyle w:val="4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963"/>
        <w:gridCol w:w="361"/>
        <w:gridCol w:w="425"/>
        <w:gridCol w:w="425"/>
        <w:gridCol w:w="4962"/>
        <w:gridCol w:w="708"/>
      </w:tblGrid>
      <w:tr w14:paraId="0CC92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96D6FC">
            <w:pPr>
              <w:pStyle w:val="56"/>
              <w:jc w:val="center"/>
              <w:rPr>
                <w:b/>
                <w:sz w:val="16"/>
              </w:rPr>
            </w:pPr>
            <w:r>
              <w:rPr>
                <w:b/>
              </w:rPr>
              <w:t>Change history</w:t>
            </w:r>
          </w:p>
        </w:tc>
      </w:tr>
      <w:tr w14:paraId="04E49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68DB82C">
            <w:pPr>
              <w:pStyle w:val="56"/>
              <w:rPr>
                <w:b/>
                <w:sz w:val="16"/>
              </w:rPr>
            </w:pPr>
            <w:r>
              <w:rPr>
                <w:b/>
                <w:sz w:val="16"/>
              </w:rPr>
              <w:t>Date</w:t>
            </w:r>
          </w:p>
        </w:tc>
        <w:tc>
          <w:tcPr>
            <w:tcW w:w="995" w:type="dxa"/>
            <w:shd w:val="pct10" w:color="auto" w:fill="FFFFFF"/>
          </w:tcPr>
          <w:p w14:paraId="00CF2E55">
            <w:pPr>
              <w:pStyle w:val="56"/>
              <w:rPr>
                <w:b/>
                <w:sz w:val="16"/>
              </w:rPr>
            </w:pPr>
            <w:r>
              <w:rPr>
                <w:b/>
                <w:sz w:val="16"/>
              </w:rPr>
              <w:t>Meeting</w:t>
            </w:r>
          </w:p>
        </w:tc>
        <w:tc>
          <w:tcPr>
            <w:tcW w:w="963" w:type="dxa"/>
            <w:shd w:val="pct10" w:color="auto" w:fill="FFFFFF"/>
          </w:tcPr>
          <w:p w14:paraId="48DC50E8">
            <w:pPr>
              <w:pStyle w:val="56"/>
              <w:rPr>
                <w:b/>
                <w:sz w:val="16"/>
              </w:rPr>
            </w:pPr>
            <w:r>
              <w:rPr>
                <w:b/>
                <w:sz w:val="16"/>
              </w:rPr>
              <w:t>TDoc</w:t>
            </w:r>
          </w:p>
        </w:tc>
        <w:tc>
          <w:tcPr>
            <w:tcW w:w="361" w:type="dxa"/>
            <w:shd w:val="pct10" w:color="auto" w:fill="FFFFFF"/>
          </w:tcPr>
          <w:p w14:paraId="29FE9299">
            <w:pPr>
              <w:pStyle w:val="56"/>
              <w:rPr>
                <w:b/>
                <w:sz w:val="16"/>
              </w:rPr>
            </w:pPr>
            <w:r>
              <w:rPr>
                <w:b/>
                <w:sz w:val="16"/>
              </w:rPr>
              <w:t>CR</w:t>
            </w:r>
          </w:p>
        </w:tc>
        <w:tc>
          <w:tcPr>
            <w:tcW w:w="425" w:type="dxa"/>
            <w:shd w:val="pct10" w:color="auto" w:fill="FFFFFF"/>
          </w:tcPr>
          <w:p w14:paraId="37B038A0">
            <w:pPr>
              <w:pStyle w:val="56"/>
              <w:rPr>
                <w:b/>
                <w:sz w:val="16"/>
              </w:rPr>
            </w:pPr>
            <w:r>
              <w:rPr>
                <w:b/>
                <w:sz w:val="16"/>
              </w:rPr>
              <w:t>Rev</w:t>
            </w:r>
          </w:p>
        </w:tc>
        <w:tc>
          <w:tcPr>
            <w:tcW w:w="425" w:type="dxa"/>
            <w:shd w:val="pct10" w:color="auto" w:fill="FFFFFF"/>
          </w:tcPr>
          <w:p w14:paraId="0331D7C1">
            <w:pPr>
              <w:pStyle w:val="56"/>
              <w:rPr>
                <w:b/>
                <w:sz w:val="16"/>
              </w:rPr>
            </w:pPr>
            <w:r>
              <w:rPr>
                <w:b/>
                <w:sz w:val="16"/>
              </w:rPr>
              <w:t>Cat</w:t>
            </w:r>
          </w:p>
        </w:tc>
        <w:tc>
          <w:tcPr>
            <w:tcW w:w="4962" w:type="dxa"/>
            <w:shd w:val="pct10" w:color="auto" w:fill="FFFFFF"/>
          </w:tcPr>
          <w:p w14:paraId="57DB0648">
            <w:pPr>
              <w:pStyle w:val="56"/>
              <w:rPr>
                <w:b/>
                <w:sz w:val="16"/>
              </w:rPr>
            </w:pPr>
            <w:r>
              <w:rPr>
                <w:b/>
                <w:sz w:val="16"/>
              </w:rPr>
              <w:t>Subject/Comment</w:t>
            </w:r>
          </w:p>
        </w:tc>
        <w:tc>
          <w:tcPr>
            <w:tcW w:w="708" w:type="dxa"/>
            <w:shd w:val="pct10" w:color="auto" w:fill="FFFFFF"/>
          </w:tcPr>
          <w:p w14:paraId="37CE5578">
            <w:pPr>
              <w:pStyle w:val="56"/>
              <w:rPr>
                <w:b/>
                <w:sz w:val="16"/>
              </w:rPr>
            </w:pPr>
            <w:r>
              <w:rPr>
                <w:b/>
                <w:sz w:val="16"/>
              </w:rPr>
              <w:t>New version</w:t>
            </w:r>
          </w:p>
        </w:tc>
      </w:tr>
      <w:tr w14:paraId="2967F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AFD701">
            <w:pPr>
              <w:pStyle w:val="58"/>
              <w:rPr>
                <w:sz w:val="16"/>
                <w:szCs w:val="16"/>
                <w:lang w:val="en-US" w:eastAsia="zh-CN"/>
              </w:rPr>
            </w:pPr>
            <w:r>
              <w:rPr>
                <w:sz w:val="16"/>
                <w:szCs w:val="16"/>
              </w:rPr>
              <w:t>2025-04</w:t>
            </w:r>
          </w:p>
        </w:tc>
        <w:tc>
          <w:tcPr>
            <w:tcW w:w="995" w:type="dxa"/>
            <w:shd w:val="solid" w:color="FFFFFF" w:fill="auto"/>
          </w:tcPr>
          <w:p w14:paraId="66A89CBC">
            <w:pPr>
              <w:pStyle w:val="58"/>
              <w:rPr>
                <w:sz w:val="16"/>
                <w:szCs w:val="16"/>
                <w:lang w:val="en-US" w:eastAsia="zh-CN"/>
              </w:rPr>
            </w:pPr>
            <w:r>
              <w:rPr>
                <w:sz w:val="16"/>
                <w:szCs w:val="16"/>
              </w:rPr>
              <w:t>RAN4#114-bis</w:t>
            </w:r>
          </w:p>
        </w:tc>
        <w:tc>
          <w:tcPr>
            <w:tcW w:w="963" w:type="dxa"/>
            <w:shd w:val="solid" w:color="FFFFFF" w:fill="auto"/>
          </w:tcPr>
          <w:p w14:paraId="0F0FF946">
            <w:pPr>
              <w:pStyle w:val="58"/>
              <w:rPr>
                <w:sz w:val="16"/>
                <w:szCs w:val="16"/>
              </w:rPr>
            </w:pPr>
            <w:ins w:id="3818" w:author="cmcc-chunxia Guo" w:date="2025-09-05T11:14:18Z">
              <w:r>
                <w:rPr>
                  <w:rFonts w:hint="eastAsia"/>
                  <w:sz w:val="16"/>
                  <w:szCs w:val="16"/>
                </w:rPr>
                <w:t>R4-2505227</w:t>
              </w:r>
            </w:ins>
          </w:p>
        </w:tc>
        <w:tc>
          <w:tcPr>
            <w:tcW w:w="361" w:type="dxa"/>
            <w:shd w:val="solid" w:color="FFFFFF" w:fill="auto"/>
          </w:tcPr>
          <w:p w14:paraId="5323FF12">
            <w:pPr>
              <w:pStyle w:val="56"/>
              <w:rPr>
                <w:sz w:val="16"/>
                <w:szCs w:val="16"/>
              </w:rPr>
            </w:pPr>
          </w:p>
        </w:tc>
        <w:tc>
          <w:tcPr>
            <w:tcW w:w="425" w:type="dxa"/>
            <w:shd w:val="solid" w:color="FFFFFF" w:fill="auto"/>
          </w:tcPr>
          <w:p w14:paraId="5B8EC8C2">
            <w:pPr>
              <w:pStyle w:val="55"/>
              <w:rPr>
                <w:sz w:val="16"/>
                <w:szCs w:val="16"/>
              </w:rPr>
            </w:pPr>
          </w:p>
        </w:tc>
        <w:tc>
          <w:tcPr>
            <w:tcW w:w="425" w:type="dxa"/>
            <w:shd w:val="solid" w:color="FFFFFF" w:fill="auto"/>
          </w:tcPr>
          <w:p w14:paraId="5ABD7AD2">
            <w:pPr>
              <w:pStyle w:val="58"/>
              <w:rPr>
                <w:sz w:val="16"/>
                <w:szCs w:val="16"/>
              </w:rPr>
            </w:pPr>
          </w:p>
        </w:tc>
        <w:tc>
          <w:tcPr>
            <w:tcW w:w="4962" w:type="dxa"/>
            <w:shd w:val="solid" w:color="FFFFFF" w:fill="auto"/>
          </w:tcPr>
          <w:p w14:paraId="5D3235C6">
            <w:pPr>
              <w:pStyle w:val="56"/>
              <w:rPr>
                <w:sz w:val="16"/>
                <w:szCs w:val="16"/>
              </w:rPr>
            </w:pPr>
            <w:r>
              <w:rPr>
                <w:sz w:val="16"/>
                <w:szCs w:val="16"/>
              </w:rPr>
              <w:t>Initial Skeleton</w:t>
            </w:r>
          </w:p>
        </w:tc>
        <w:tc>
          <w:tcPr>
            <w:tcW w:w="708" w:type="dxa"/>
            <w:shd w:val="solid" w:color="FFFFFF" w:fill="auto"/>
          </w:tcPr>
          <w:p w14:paraId="7F93A6EC">
            <w:pPr>
              <w:pStyle w:val="58"/>
              <w:rPr>
                <w:sz w:val="16"/>
                <w:szCs w:val="16"/>
              </w:rPr>
            </w:pPr>
            <w:r>
              <w:rPr>
                <w:sz w:val="16"/>
                <w:szCs w:val="16"/>
              </w:rPr>
              <w:t>0.0.1</w:t>
            </w:r>
          </w:p>
        </w:tc>
      </w:tr>
      <w:tr w14:paraId="2F467B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19" w:author="cmcc-chunxia Guo" w:date="2025-09-05T10:53:46Z"/>
        </w:trPr>
        <w:tc>
          <w:tcPr>
            <w:tcW w:w="800" w:type="dxa"/>
            <w:vMerge w:val="restart"/>
            <w:shd w:val="solid" w:color="FFFFFF" w:fill="auto"/>
          </w:tcPr>
          <w:p w14:paraId="2016DCB3">
            <w:pPr>
              <w:pStyle w:val="58"/>
              <w:rPr>
                <w:ins w:id="3820" w:author="cmcc-chunxia Guo" w:date="2025-09-05T10:53:46Z"/>
                <w:rFonts w:hint="default" w:eastAsia="宋体"/>
                <w:sz w:val="16"/>
                <w:szCs w:val="16"/>
                <w:lang w:val="en-US" w:eastAsia="zh-CN"/>
              </w:rPr>
            </w:pPr>
            <w:ins w:id="3821" w:author="cmcc-chunxia Guo" w:date="2025-09-05T10:53:49Z">
              <w:r>
                <w:rPr>
                  <w:rFonts w:hint="eastAsia" w:eastAsia="宋体"/>
                  <w:sz w:val="16"/>
                  <w:szCs w:val="16"/>
                  <w:lang w:val="en-US" w:eastAsia="zh-CN"/>
                </w:rPr>
                <w:t>202</w:t>
              </w:r>
            </w:ins>
            <w:ins w:id="3822" w:author="cmcc-chunxia Guo" w:date="2025-09-05T10:53:52Z">
              <w:r>
                <w:rPr>
                  <w:rFonts w:hint="eastAsia" w:eastAsia="宋体"/>
                  <w:sz w:val="16"/>
                  <w:szCs w:val="16"/>
                  <w:lang w:val="en-US" w:eastAsia="zh-CN"/>
                </w:rPr>
                <w:t>5-0</w:t>
              </w:r>
            </w:ins>
            <w:ins w:id="3823" w:author="cmcc-chunxia Guo" w:date="2025-09-05T10:53:53Z">
              <w:r>
                <w:rPr>
                  <w:rFonts w:hint="eastAsia" w:eastAsia="宋体"/>
                  <w:sz w:val="16"/>
                  <w:szCs w:val="16"/>
                  <w:lang w:val="en-US" w:eastAsia="zh-CN"/>
                </w:rPr>
                <w:t>9</w:t>
              </w:r>
            </w:ins>
          </w:p>
        </w:tc>
        <w:tc>
          <w:tcPr>
            <w:tcW w:w="995" w:type="dxa"/>
            <w:vMerge w:val="restart"/>
            <w:shd w:val="solid" w:color="FFFFFF" w:fill="auto"/>
          </w:tcPr>
          <w:p w14:paraId="31E3A2DB">
            <w:pPr>
              <w:pStyle w:val="58"/>
              <w:rPr>
                <w:ins w:id="3824" w:author="cmcc-chunxia Guo" w:date="2025-09-05T10:53:46Z"/>
                <w:rFonts w:hint="default" w:eastAsia="宋体"/>
                <w:sz w:val="16"/>
                <w:szCs w:val="16"/>
                <w:lang w:val="en-US" w:eastAsia="zh-CN"/>
              </w:rPr>
            </w:pPr>
            <w:ins w:id="3825" w:author="cmcc-chunxia Guo" w:date="2025-09-05T10:53:55Z">
              <w:r>
                <w:rPr>
                  <w:rFonts w:hint="eastAsia" w:eastAsia="宋体"/>
                  <w:sz w:val="16"/>
                  <w:szCs w:val="16"/>
                  <w:lang w:val="en-US" w:eastAsia="zh-CN"/>
                </w:rPr>
                <w:t>R</w:t>
              </w:r>
            </w:ins>
            <w:ins w:id="3826" w:author="cmcc-chunxia Guo" w:date="2025-09-05T10:53:56Z">
              <w:r>
                <w:rPr>
                  <w:rFonts w:hint="eastAsia" w:eastAsia="宋体"/>
                  <w:sz w:val="16"/>
                  <w:szCs w:val="16"/>
                  <w:lang w:val="en-US" w:eastAsia="zh-CN"/>
                </w:rPr>
                <w:t>AN4</w:t>
              </w:r>
            </w:ins>
            <w:ins w:id="3827" w:author="cmcc-chunxia Guo" w:date="2025-09-05T10:53:59Z">
              <w:r>
                <w:rPr>
                  <w:rFonts w:hint="eastAsia" w:eastAsia="宋体"/>
                  <w:sz w:val="16"/>
                  <w:szCs w:val="16"/>
                  <w:lang w:val="en-US" w:eastAsia="zh-CN"/>
                </w:rPr>
                <w:t>#</w:t>
              </w:r>
            </w:ins>
            <w:ins w:id="3828" w:author="cmcc-chunxia Guo" w:date="2025-09-05T10:54:00Z">
              <w:r>
                <w:rPr>
                  <w:rFonts w:hint="eastAsia" w:eastAsia="宋体"/>
                  <w:sz w:val="16"/>
                  <w:szCs w:val="16"/>
                  <w:lang w:val="en-US" w:eastAsia="zh-CN"/>
                </w:rPr>
                <w:t>116</w:t>
              </w:r>
            </w:ins>
          </w:p>
        </w:tc>
        <w:tc>
          <w:tcPr>
            <w:tcW w:w="963" w:type="dxa"/>
            <w:shd w:val="solid" w:color="FFFFFF" w:fill="auto"/>
          </w:tcPr>
          <w:p w14:paraId="53D243E3">
            <w:pPr>
              <w:pStyle w:val="58"/>
              <w:rPr>
                <w:ins w:id="3829" w:author="cmcc-chunxia Guo" w:date="2025-09-05T10:53:46Z"/>
                <w:sz w:val="16"/>
                <w:szCs w:val="16"/>
              </w:rPr>
            </w:pPr>
            <w:ins w:id="3830" w:author="cmcc-chunxia Guo" w:date="2025-09-05T10:54:28Z">
              <w:r>
                <w:rPr>
                  <w:rFonts w:hint="eastAsia"/>
                  <w:sz w:val="16"/>
                  <w:szCs w:val="16"/>
                </w:rPr>
                <w:t>R4-2511749</w:t>
              </w:r>
            </w:ins>
          </w:p>
        </w:tc>
        <w:tc>
          <w:tcPr>
            <w:tcW w:w="361" w:type="dxa"/>
            <w:shd w:val="solid" w:color="FFFFFF" w:fill="auto"/>
          </w:tcPr>
          <w:p w14:paraId="03A2CE3A">
            <w:pPr>
              <w:pStyle w:val="56"/>
              <w:rPr>
                <w:ins w:id="3831" w:author="cmcc-chunxia Guo" w:date="2025-09-05T10:53:46Z"/>
                <w:sz w:val="16"/>
                <w:szCs w:val="16"/>
              </w:rPr>
            </w:pPr>
          </w:p>
        </w:tc>
        <w:tc>
          <w:tcPr>
            <w:tcW w:w="425" w:type="dxa"/>
            <w:shd w:val="solid" w:color="FFFFFF" w:fill="auto"/>
          </w:tcPr>
          <w:p w14:paraId="2C0A99BC">
            <w:pPr>
              <w:pStyle w:val="55"/>
              <w:rPr>
                <w:ins w:id="3832" w:author="cmcc-chunxia Guo" w:date="2025-09-05T10:53:46Z"/>
                <w:sz w:val="16"/>
                <w:szCs w:val="16"/>
              </w:rPr>
            </w:pPr>
          </w:p>
        </w:tc>
        <w:tc>
          <w:tcPr>
            <w:tcW w:w="425" w:type="dxa"/>
            <w:shd w:val="solid" w:color="FFFFFF" w:fill="auto"/>
          </w:tcPr>
          <w:p w14:paraId="39A8A7B8">
            <w:pPr>
              <w:pStyle w:val="58"/>
              <w:rPr>
                <w:ins w:id="3833" w:author="cmcc-chunxia Guo" w:date="2025-09-05T10:53:46Z"/>
                <w:sz w:val="16"/>
                <w:szCs w:val="16"/>
              </w:rPr>
            </w:pPr>
          </w:p>
        </w:tc>
        <w:tc>
          <w:tcPr>
            <w:tcW w:w="4962" w:type="dxa"/>
            <w:shd w:val="solid" w:color="FFFFFF" w:fill="auto"/>
          </w:tcPr>
          <w:p w14:paraId="5CE4D941">
            <w:pPr>
              <w:pStyle w:val="56"/>
              <w:rPr>
                <w:ins w:id="3834" w:author="cmcc-chunxia Guo" w:date="2025-09-05T10:59:40Z"/>
                <w:rFonts w:cs="Arial"/>
                <w:sz w:val="16"/>
                <w:szCs w:val="16"/>
              </w:rPr>
            </w:pPr>
            <w:ins w:id="3835" w:author="cmcc-chunxia Guo" w:date="2025-09-05T10:58:03Z">
              <w:r>
                <w:rPr>
                  <w:rFonts w:cs="Arial"/>
                  <w:sz w:val="16"/>
                  <w:szCs w:val="16"/>
                </w:rPr>
                <w:t>Agreed TP in RAN4#116:</w:t>
              </w:r>
            </w:ins>
          </w:p>
          <w:p w14:paraId="7EA31E6D">
            <w:pPr>
              <w:pStyle w:val="56"/>
              <w:rPr>
                <w:ins w:id="3836" w:author="cmcc-chunxia Guo" w:date="2025-09-05T11:00:22Z"/>
                <w:rFonts w:hint="default" w:eastAsia="宋体" w:cs="Arial"/>
                <w:sz w:val="16"/>
                <w:szCs w:val="16"/>
                <w:lang w:val="en-US" w:eastAsia="zh-CN"/>
              </w:rPr>
            </w:pPr>
            <w:ins w:id="3837" w:author="cmcc-chunxia Guo" w:date="2025-09-05T11:00:22Z">
              <w:r>
                <w:rPr>
                  <w:rFonts w:hint="eastAsia" w:cs="Arial"/>
                  <w:sz w:val="16"/>
                  <w:szCs w:val="16"/>
                </w:rPr>
                <w:t>R4-2511723</w:t>
              </w:r>
            </w:ins>
            <w:ins w:id="3838" w:author="cmcc-chunxia Guo" w:date="2025-09-05T11:00:22Z">
              <w:r>
                <w:rPr>
                  <w:rFonts w:hint="eastAsia" w:cs="Arial"/>
                  <w:sz w:val="16"/>
                  <w:szCs w:val="16"/>
                </w:rPr>
                <w:tab/>
              </w:r>
            </w:ins>
            <w:ins w:id="3839" w:author="cmcc-chunxia Guo" w:date="2025-09-05T11:00:22Z">
              <w:r>
                <w:rPr>
                  <w:rFonts w:hint="eastAsia" w:cs="Arial"/>
                  <w:sz w:val="16"/>
                  <w:szCs w:val="16"/>
                </w:rPr>
                <w:t>TP for TR 38.191 section 3 Definitions, symbols and abbreviations</w:t>
              </w:r>
            </w:ins>
            <w:ins w:id="3840" w:author="cmcc-chunxia Guo" w:date="2025-09-05T11:02:21Z">
              <w:r>
                <w:rPr>
                  <w:rFonts w:hint="eastAsia" w:eastAsia="宋体" w:cs="Arial"/>
                  <w:sz w:val="16"/>
                  <w:szCs w:val="16"/>
                  <w:lang w:val="en-US" w:eastAsia="zh-CN"/>
                </w:rPr>
                <w:t xml:space="preserve"> </w:t>
              </w:r>
            </w:ins>
            <w:ins w:id="3841" w:author="cmcc-chunxia Guo" w:date="2025-09-05T11:02:22Z">
              <w:r>
                <w:rPr>
                  <w:rFonts w:hint="eastAsia" w:eastAsia="宋体" w:cs="Arial"/>
                  <w:sz w:val="16"/>
                  <w:szCs w:val="16"/>
                  <w:lang w:val="en-US" w:eastAsia="zh-CN"/>
                </w:rPr>
                <w:t>CMCC</w:t>
              </w:r>
            </w:ins>
          </w:p>
          <w:p w14:paraId="26124777">
            <w:pPr>
              <w:pStyle w:val="56"/>
              <w:rPr>
                <w:ins w:id="3842" w:author="cmcc-chunxia Guo" w:date="2025-09-05T11:00:22Z"/>
                <w:rFonts w:hint="default" w:eastAsia="宋体" w:cs="Arial"/>
                <w:sz w:val="16"/>
                <w:szCs w:val="16"/>
                <w:lang w:val="en-US" w:eastAsia="zh-CN"/>
              </w:rPr>
            </w:pPr>
            <w:ins w:id="3843" w:author="cmcc-chunxia Guo" w:date="2025-09-05T11:00:22Z">
              <w:r>
                <w:rPr>
                  <w:rFonts w:hint="eastAsia" w:cs="Arial"/>
                  <w:sz w:val="16"/>
                  <w:szCs w:val="16"/>
                </w:rPr>
                <w:t>R4-2511733</w:t>
              </w:r>
            </w:ins>
            <w:ins w:id="3844" w:author="cmcc-chunxia Guo" w:date="2025-09-05T11:00:22Z">
              <w:r>
                <w:rPr>
                  <w:rFonts w:hint="eastAsia" w:cs="Arial"/>
                  <w:sz w:val="16"/>
                  <w:szCs w:val="16"/>
                </w:rPr>
                <w:tab/>
              </w:r>
            </w:ins>
            <w:ins w:id="3845" w:author="cmcc-chunxia Guo" w:date="2025-09-05T11:00:22Z">
              <w:r>
                <w:rPr>
                  <w:rFonts w:hint="eastAsia" w:cs="Arial"/>
                  <w:sz w:val="16"/>
                  <w:szCs w:val="16"/>
                </w:rPr>
                <w:t>TP for TS 38.191 Clause 4 on General</w:t>
              </w:r>
            </w:ins>
            <w:ins w:id="3846" w:author="cmcc-chunxia Guo" w:date="2025-09-05T11:02:36Z">
              <w:r>
                <w:rPr>
                  <w:rFonts w:hint="eastAsia" w:eastAsia="宋体" w:cs="Arial"/>
                  <w:sz w:val="16"/>
                  <w:szCs w:val="16"/>
                  <w:lang w:val="en-US" w:eastAsia="zh-CN"/>
                </w:rPr>
                <w:t xml:space="preserve"> </w:t>
              </w:r>
            </w:ins>
            <w:ins w:id="3847" w:author="cmcc-chunxia Guo" w:date="2025-09-05T11:02:37Z">
              <w:r>
                <w:rPr>
                  <w:rFonts w:hint="eastAsia" w:eastAsia="宋体" w:cs="Arial"/>
                  <w:sz w:val="16"/>
                  <w:szCs w:val="16"/>
                  <w:lang w:val="en-US" w:eastAsia="zh-CN"/>
                </w:rPr>
                <w:t>C</w:t>
              </w:r>
            </w:ins>
            <w:ins w:id="3848" w:author="cmcc-chunxia Guo" w:date="2025-09-05T11:02:38Z">
              <w:r>
                <w:rPr>
                  <w:rFonts w:hint="eastAsia" w:eastAsia="宋体" w:cs="Arial"/>
                  <w:sz w:val="16"/>
                  <w:szCs w:val="16"/>
                  <w:lang w:val="en-US" w:eastAsia="zh-CN"/>
                </w:rPr>
                <w:t>ATT</w:t>
              </w:r>
            </w:ins>
          </w:p>
          <w:p w14:paraId="07D4F02C">
            <w:pPr>
              <w:pStyle w:val="56"/>
              <w:rPr>
                <w:ins w:id="3849" w:author="cmcc-chunxia Guo" w:date="2025-09-05T11:00:22Z"/>
                <w:rFonts w:hint="eastAsia" w:cs="Arial"/>
                <w:sz w:val="16"/>
                <w:szCs w:val="16"/>
              </w:rPr>
            </w:pPr>
            <w:ins w:id="3850" w:author="cmcc-chunxia Guo" w:date="2025-09-05T11:00:22Z">
              <w:r>
                <w:rPr>
                  <w:rFonts w:hint="eastAsia" w:cs="Arial"/>
                  <w:sz w:val="16"/>
                  <w:szCs w:val="16"/>
                </w:rPr>
                <w:t>R4-2509809    TP for TS 38.191: General and Operating bands</w:t>
              </w:r>
            </w:ins>
          </w:p>
          <w:p w14:paraId="2735BA3E">
            <w:pPr>
              <w:pStyle w:val="56"/>
              <w:rPr>
                <w:ins w:id="3851" w:author="cmcc-chunxia Guo" w:date="2025-09-05T11:00:22Z"/>
                <w:rFonts w:hint="eastAsia" w:eastAsia="宋体" w:cs="Arial"/>
                <w:sz w:val="16"/>
                <w:szCs w:val="16"/>
                <w:lang w:val="en-US" w:eastAsia="zh-CN"/>
              </w:rPr>
            </w:pPr>
            <w:ins w:id="3852" w:author="cmcc-chunxia Guo" w:date="2025-09-05T11:00:22Z">
              <w:r>
                <w:rPr>
                  <w:rFonts w:hint="eastAsia" w:cs="Arial"/>
                  <w:sz w:val="16"/>
                  <w:szCs w:val="16"/>
                </w:rPr>
                <w:t>R4-2511734</w:t>
              </w:r>
            </w:ins>
            <w:ins w:id="3853" w:author="cmcc-chunxia Guo" w:date="2025-09-05T11:00:22Z">
              <w:r>
                <w:rPr>
                  <w:rFonts w:hint="eastAsia" w:cs="Arial"/>
                  <w:sz w:val="16"/>
                  <w:szCs w:val="16"/>
                </w:rPr>
                <w:tab/>
              </w:r>
            </w:ins>
            <w:ins w:id="3854" w:author="cmcc-chunxia Guo" w:date="2025-09-05T11:00:22Z">
              <w:r>
                <w:rPr>
                  <w:rFonts w:hint="eastAsia" w:cs="Arial"/>
                  <w:sz w:val="16"/>
                  <w:szCs w:val="16"/>
                </w:rPr>
                <w:t>TP for TR 38.191 section 5.3 Channel bandwidth and 5.4 Channel Arrangement</w:t>
              </w:r>
            </w:ins>
            <w:ins w:id="3855" w:author="cmcc-chunxia Guo" w:date="2025-09-05T11:02:56Z">
              <w:r>
                <w:rPr>
                  <w:rFonts w:hint="eastAsia" w:eastAsia="宋体" w:cs="Arial"/>
                  <w:sz w:val="16"/>
                  <w:szCs w:val="16"/>
                  <w:lang w:val="en-US" w:eastAsia="zh-CN"/>
                </w:rPr>
                <w:t xml:space="preserve"> </w:t>
              </w:r>
            </w:ins>
            <w:ins w:id="3856" w:author="cmcc-chunxia Guo" w:date="2025-09-05T11:02:58Z">
              <w:r>
                <w:rPr>
                  <w:rFonts w:hint="eastAsia" w:eastAsia="宋体" w:cs="Arial"/>
                  <w:sz w:val="16"/>
                  <w:szCs w:val="16"/>
                  <w:lang w:val="en-US" w:eastAsia="zh-CN"/>
                </w:rPr>
                <w:t>Xiaomi</w:t>
              </w:r>
            </w:ins>
          </w:p>
          <w:p w14:paraId="2BDF4E8A">
            <w:pPr>
              <w:pStyle w:val="56"/>
              <w:rPr>
                <w:ins w:id="3857" w:author="cmcc-chunxia Guo" w:date="2025-09-05T11:00:22Z"/>
                <w:rFonts w:hint="eastAsia" w:eastAsia="宋体" w:cs="Arial"/>
                <w:sz w:val="16"/>
                <w:szCs w:val="16"/>
                <w:lang w:val="en-US" w:eastAsia="zh-CN"/>
              </w:rPr>
            </w:pPr>
            <w:ins w:id="3858" w:author="cmcc-chunxia Guo" w:date="2025-09-05T11:00:22Z">
              <w:r>
                <w:rPr>
                  <w:rFonts w:hint="eastAsia" w:cs="Arial"/>
                  <w:sz w:val="16"/>
                  <w:szCs w:val="16"/>
                </w:rPr>
                <w:t>R4-2511737</w:t>
              </w:r>
            </w:ins>
            <w:ins w:id="3859" w:author="cmcc-chunxia Guo" w:date="2025-09-05T11:00:22Z">
              <w:r>
                <w:rPr>
                  <w:rFonts w:hint="eastAsia" w:cs="Arial"/>
                  <w:sz w:val="16"/>
                  <w:szCs w:val="16"/>
                </w:rPr>
                <w:tab/>
              </w:r>
            </w:ins>
            <w:ins w:id="3860" w:author="cmcc-chunxia Guo" w:date="2025-09-05T11:00:22Z">
              <w:r>
                <w:rPr>
                  <w:rFonts w:hint="eastAsia" w:cs="Arial"/>
                  <w:sz w:val="16"/>
                  <w:szCs w:val="16"/>
                </w:rPr>
                <w:t>TP for TS 38.191 Clause 7.3 Maximum input level</w:t>
              </w:r>
            </w:ins>
            <w:ins w:id="3861" w:author="cmcc-chunxia Guo" w:date="2025-09-05T11:03:32Z">
              <w:r>
                <w:rPr>
                  <w:rFonts w:hint="eastAsia" w:eastAsia="宋体" w:cs="Arial"/>
                  <w:sz w:val="16"/>
                  <w:szCs w:val="16"/>
                  <w:lang w:val="en-US" w:eastAsia="zh-CN"/>
                </w:rPr>
                <w:t xml:space="preserve"> </w:t>
              </w:r>
            </w:ins>
            <w:ins w:id="3862" w:author="cmcc-chunxia Guo" w:date="2025-09-05T11:03:35Z">
              <w:r>
                <w:rPr>
                  <w:rFonts w:hint="eastAsia" w:eastAsia="宋体" w:cs="Arial"/>
                  <w:sz w:val="16"/>
                  <w:szCs w:val="16"/>
                  <w:lang w:val="en-US" w:eastAsia="zh-CN"/>
                </w:rPr>
                <w:t>Spreadtrum,UNISOC</w:t>
              </w:r>
            </w:ins>
          </w:p>
          <w:p w14:paraId="0040F917">
            <w:pPr>
              <w:pStyle w:val="56"/>
              <w:rPr>
                <w:ins w:id="3863" w:author="cmcc-chunxia Guo" w:date="2025-09-05T11:00:22Z"/>
                <w:rFonts w:hint="eastAsia" w:eastAsia="宋体" w:cs="Arial"/>
                <w:sz w:val="16"/>
                <w:szCs w:val="16"/>
                <w:lang w:val="en-US" w:eastAsia="zh-CN"/>
              </w:rPr>
            </w:pPr>
            <w:ins w:id="3864" w:author="cmcc-chunxia Guo" w:date="2025-09-05T11:00:22Z">
              <w:r>
                <w:rPr>
                  <w:rFonts w:hint="eastAsia" w:cs="Arial"/>
                  <w:sz w:val="16"/>
                  <w:szCs w:val="16"/>
                </w:rPr>
                <w:t>R4-2511738</w:t>
              </w:r>
            </w:ins>
            <w:ins w:id="3865" w:author="cmcc-chunxia Guo" w:date="2025-09-05T11:00:22Z">
              <w:r>
                <w:rPr>
                  <w:rFonts w:hint="eastAsia" w:cs="Arial"/>
                  <w:sz w:val="16"/>
                  <w:szCs w:val="16"/>
                </w:rPr>
                <w:tab/>
              </w:r>
            </w:ins>
            <w:ins w:id="3866" w:author="cmcc-chunxia Guo" w:date="2025-09-05T11:00:22Z">
              <w:r>
                <w:rPr>
                  <w:rFonts w:hint="eastAsia" w:cs="Arial"/>
                  <w:sz w:val="16"/>
                  <w:szCs w:val="16"/>
                </w:rPr>
                <w:t>TP to TS 38.191 on device unwanted emssion</w:t>
              </w:r>
            </w:ins>
            <w:ins w:id="3867" w:author="cmcc-chunxia Guo" w:date="2025-09-05T11:03:58Z">
              <w:r>
                <w:rPr>
                  <w:rFonts w:hint="eastAsia" w:eastAsia="宋体" w:cs="Arial"/>
                  <w:sz w:val="16"/>
                  <w:szCs w:val="16"/>
                  <w:lang w:val="en-US" w:eastAsia="zh-CN"/>
                </w:rPr>
                <w:t xml:space="preserve"> </w:t>
              </w:r>
            </w:ins>
            <w:ins w:id="3868" w:author="cmcc-chunxia Guo" w:date="2025-09-05T11:04:00Z">
              <w:r>
                <w:rPr>
                  <w:rFonts w:hint="eastAsia" w:eastAsia="宋体" w:cs="Arial"/>
                  <w:sz w:val="16"/>
                  <w:szCs w:val="16"/>
                  <w:lang w:val="en-US" w:eastAsia="zh-CN"/>
                </w:rPr>
                <w:t>vivo</w:t>
              </w:r>
            </w:ins>
          </w:p>
          <w:p w14:paraId="4B73F7A5">
            <w:pPr>
              <w:pStyle w:val="56"/>
              <w:rPr>
                <w:ins w:id="3869" w:author="cmcc-chunxia Guo" w:date="2025-09-05T11:00:22Z"/>
                <w:rFonts w:hint="eastAsia" w:eastAsia="宋体" w:cs="Arial"/>
                <w:sz w:val="16"/>
                <w:szCs w:val="16"/>
                <w:lang w:val="en-US" w:eastAsia="zh-CN"/>
              </w:rPr>
            </w:pPr>
            <w:ins w:id="3870" w:author="cmcc-chunxia Guo" w:date="2025-09-05T11:00:22Z">
              <w:r>
                <w:rPr>
                  <w:rFonts w:hint="eastAsia" w:cs="Arial"/>
                  <w:sz w:val="16"/>
                  <w:szCs w:val="16"/>
                </w:rPr>
                <w:t>R4-2511739</w:t>
              </w:r>
            </w:ins>
            <w:ins w:id="3871" w:author="cmcc-chunxia Guo" w:date="2025-09-05T11:00:22Z">
              <w:r>
                <w:rPr>
                  <w:rFonts w:hint="eastAsia" w:cs="Arial"/>
                  <w:sz w:val="16"/>
                  <w:szCs w:val="16"/>
                </w:rPr>
                <w:tab/>
              </w:r>
            </w:ins>
            <w:ins w:id="3872" w:author="cmcc-chunxia Guo" w:date="2025-09-05T11:00:22Z">
              <w:r>
                <w:rPr>
                  <w:rFonts w:hint="eastAsia" w:cs="Arial"/>
                  <w:sz w:val="16"/>
                  <w:szCs w:val="16"/>
                </w:rPr>
                <w:t>TP to TS38.191 FRC for device 1 REFSENS</w:t>
              </w:r>
            </w:ins>
            <w:ins w:id="3873" w:author="cmcc-chunxia Guo" w:date="2025-09-05T11:04:17Z">
              <w:r>
                <w:rPr>
                  <w:rFonts w:hint="eastAsia" w:eastAsia="宋体" w:cs="Arial"/>
                  <w:sz w:val="16"/>
                  <w:szCs w:val="16"/>
                  <w:lang w:val="en-US" w:eastAsia="zh-CN"/>
                </w:rPr>
                <w:t xml:space="preserve"> </w:t>
              </w:r>
            </w:ins>
            <w:ins w:id="3874" w:author="cmcc-chunxia Guo" w:date="2025-09-05T11:04:20Z">
              <w:r>
                <w:rPr>
                  <w:rFonts w:hint="eastAsia" w:eastAsia="宋体" w:cs="Arial"/>
                  <w:sz w:val="16"/>
                  <w:szCs w:val="16"/>
                  <w:lang w:val="en-US" w:eastAsia="zh-CN"/>
                </w:rPr>
                <w:t>ZTE Corporation, Sanechips</w:t>
              </w:r>
            </w:ins>
          </w:p>
          <w:p w14:paraId="0D4AAAC0">
            <w:pPr>
              <w:pStyle w:val="56"/>
              <w:rPr>
                <w:ins w:id="3875" w:author="cmcc-chunxia Guo" w:date="2025-09-05T11:00:22Z"/>
                <w:rFonts w:hint="eastAsia" w:eastAsia="宋体" w:cs="Arial"/>
                <w:sz w:val="16"/>
                <w:szCs w:val="16"/>
                <w:lang w:val="en-US" w:eastAsia="zh-CN"/>
              </w:rPr>
            </w:pPr>
            <w:ins w:id="3876" w:author="cmcc-chunxia Guo" w:date="2025-09-05T11:00:22Z">
              <w:r>
                <w:rPr>
                  <w:rFonts w:hint="eastAsia" w:cs="Arial"/>
                  <w:sz w:val="16"/>
                  <w:szCs w:val="16"/>
                </w:rPr>
                <w:t>R4-2511740</w:t>
              </w:r>
            </w:ins>
            <w:ins w:id="3877" w:author="cmcc-chunxia Guo" w:date="2025-09-05T11:00:22Z">
              <w:r>
                <w:rPr>
                  <w:rFonts w:hint="eastAsia" w:cs="Arial"/>
                  <w:sz w:val="16"/>
                  <w:szCs w:val="16"/>
                </w:rPr>
                <w:tab/>
              </w:r>
            </w:ins>
            <w:ins w:id="3878" w:author="cmcc-chunxia Guo" w:date="2025-09-05T11:00:22Z">
              <w:r>
                <w:rPr>
                  <w:rFonts w:hint="eastAsia" w:cs="Arial"/>
                  <w:sz w:val="16"/>
                  <w:szCs w:val="16"/>
                </w:rPr>
                <w:t>TP to TS38.191 Introduction of receiver sensitivity requirements for Ambient IoT devices</w:t>
              </w:r>
            </w:ins>
            <w:ins w:id="3879" w:author="cmcc-chunxia Guo" w:date="2025-09-05T11:04:36Z">
              <w:r>
                <w:rPr>
                  <w:rFonts w:hint="eastAsia" w:eastAsia="宋体" w:cs="Arial"/>
                  <w:sz w:val="16"/>
                  <w:szCs w:val="16"/>
                  <w:lang w:val="en-US" w:eastAsia="zh-CN"/>
                </w:rPr>
                <w:t xml:space="preserve"> </w:t>
              </w:r>
            </w:ins>
            <w:ins w:id="3880" w:author="cmcc-chunxia Guo" w:date="2025-09-05T11:04:39Z">
              <w:r>
                <w:rPr>
                  <w:rFonts w:hint="eastAsia" w:eastAsia="宋体" w:cs="Arial"/>
                  <w:sz w:val="16"/>
                  <w:szCs w:val="16"/>
                  <w:lang w:val="en-US" w:eastAsia="zh-CN"/>
                </w:rPr>
                <w:t>Huawei, HiSilicon</w:t>
              </w:r>
            </w:ins>
          </w:p>
          <w:p w14:paraId="4D1D16FD">
            <w:pPr>
              <w:pStyle w:val="56"/>
              <w:rPr>
                <w:ins w:id="3881" w:author="cmcc-chunxia Guo" w:date="2025-09-05T11:00:22Z"/>
                <w:rFonts w:hint="eastAsia" w:eastAsia="宋体" w:cs="Arial"/>
                <w:sz w:val="16"/>
                <w:szCs w:val="16"/>
                <w:lang w:val="en-US" w:eastAsia="zh-CN"/>
              </w:rPr>
            </w:pPr>
            <w:ins w:id="3882" w:author="cmcc-chunxia Guo" w:date="2025-09-05T11:00:22Z">
              <w:r>
                <w:rPr>
                  <w:rFonts w:hint="eastAsia" w:cs="Arial"/>
                  <w:sz w:val="16"/>
                  <w:szCs w:val="16"/>
                </w:rPr>
                <w:t>R4-2511741</w:t>
              </w:r>
            </w:ins>
            <w:ins w:id="3883" w:author="cmcc-chunxia Guo" w:date="2025-09-05T11:00:22Z">
              <w:r>
                <w:rPr>
                  <w:rFonts w:hint="eastAsia" w:cs="Arial"/>
                  <w:sz w:val="16"/>
                  <w:szCs w:val="16"/>
                </w:rPr>
                <w:tab/>
              </w:r>
            </w:ins>
            <w:ins w:id="3884" w:author="cmcc-chunxia Guo" w:date="2025-09-05T11:00:22Z">
              <w:r>
                <w:rPr>
                  <w:rFonts w:hint="eastAsia" w:cs="Arial"/>
                  <w:sz w:val="16"/>
                  <w:szCs w:val="16"/>
                </w:rPr>
                <w:t>TP for 38.191 backscatter power loss</w:t>
              </w:r>
            </w:ins>
            <w:ins w:id="3885" w:author="cmcc-chunxia Guo" w:date="2025-09-05T11:04:52Z">
              <w:r>
                <w:rPr>
                  <w:rFonts w:hint="eastAsia" w:eastAsia="宋体" w:cs="Arial"/>
                  <w:sz w:val="16"/>
                  <w:szCs w:val="16"/>
                  <w:lang w:val="en-US" w:eastAsia="zh-CN"/>
                </w:rPr>
                <w:t xml:space="preserve"> </w:t>
              </w:r>
            </w:ins>
            <w:ins w:id="3886" w:author="cmcc-chunxia Guo" w:date="2025-09-05T11:04:55Z">
              <w:r>
                <w:rPr>
                  <w:rFonts w:hint="eastAsia" w:eastAsia="宋体" w:cs="Arial"/>
                  <w:sz w:val="16"/>
                  <w:szCs w:val="16"/>
                  <w:lang w:val="en-US" w:eastAsia="zh-CN"/>
                </w:rPr>
                <w:t>Ericsson, Sony</w:t>
              </w:r>
            </w:ins>
          </w:p>
          <w:p w14:paraId="64F5BC84">
            <w:pPr>
              <w:pStyle w:val="56"/>
              <w:rPr>
                <w:ins w:id="3887" w:author="cmcc-chunxia Guo" w:date="2025-09-05T11:00:22Z"/>
                <w:rFonts w:hint="eastAsia" w:eastAsia="宋体" w:cs="Arial"/>
                <w:sz w:val="16"/>
                <w:szCs w:val="16"/>
                <w:lang w:val="en-US" w:eastAsia="zh-CN"/>
              </w:rPr>
            </w:pPr>
            <w:ins w:id="3888" w:author="cmcc-chunxia Guo" w:date="2025-09-05T11:00:22Z">
              <w:r>
                <w:rPr>
                  <w:rFonts w:hint="eastAsia" w:cs="Arial"/>
                  <w:sz w:val="16"/>
                  <w:szCs w:val="16"/>
                </w:rPr>
                <w:t>R4-2511744</w:t>
              </w:r>
            </w:ins>
            <w:ins w:id="3889" w:author="cmcc-chunxia Guo" w:date="2025-09-05T11:00:22Z">
              <w:r>
                <w:rPr>
                  <w:rFonts w:hint="eastAsia" w:cs="Arial"/>
                  <w:sz w:val="16"/>
                  <w:szCs w:val="16"/>
                </w:rPr>
                <w:tab/>
              </w:r>
            </w:ins>
            <w:ins w:id="3890" w:author="cmcc-chunxia Guo" w:date="2025-09-05T11:00:22Z">
              <w:r>
                <w:rPr>
                  <w:rFonts w:hint="eastAsia" w:cs="Arial"/>
                  <w:sz w:val="16"/>
                  <w:szCs w:val="16"/>
                </w:rPr>
                <w:t>Text Proposal for 38.191 clause 8.4</w:t>
              </w:r>
            </w:ins>
            <w:ins w:id="3891" w:author="cmcc-chunxia Guo" w:date="2025-09-05T11:05:11Z">
              <w:r>
                <w:rPr>
                  <w:rFonts w:hint="eastAsia" w:eastAsia="宋体" w:cs="Arial"/>
                  <w:sz w:val="16"/>
                  <w:szCs w:val="16"/>
                  <w:lang w:val="en-US" w:eastAsia="zh-CN"/>
                </w:rPr>
                <w:t xml:space="preserve"> </w:t>
              </w:r>
            </w:ins>
            <w:ins w:id="3892" w:author="cmcc-chunxia Guo" w:date="2025-09-05T11:05:14Z">
              <w:r>
                <w:rPr>
                  <w:rFonts w:hint="eastAsia" w:eastAsia="宋体" w:cs="Arial"/>
                  <w:sz w:val="16"/>
                  <w:szCs w:val="16"/>
                  <w:lang w:val="en-US" w:eastAsia="zh-CN"/>
                </w:rPr>
                <w:t>Huawei, HiSilicon</w:t>
              </w:r>
            </w:ins>
          </w:p>
          <w:p w14:paraId="30CB7EA2">
            <w:pPr>
              <w:pStyle w:val="56"/>
              <w:rPr>
                <w:ins w:id="3893" w:author="cmcc-chunxia Guo" w:date="2025-09-05T11:00:22Z"/>
                <w:rFonts w:hint="eastAsia" w:eastAsia="宋体" w:cs="Arial"/>
                <w:sz w:val="16"/>
                <w:szCs w:val="16"/>
                <w:lang w:val="en-US" w:eastAsia="zh-CN"/>
              </w:rPr>
            </w:pPr>
            <w:ins w:id="3894" w:author="cmcc-chunxia Guo" w:date="2025-09-05T11:00:22Z">
              <w:r>
                <w:rPr>
                  <w:rFonts w:hint="eastAsia" w:cs="Arial"/>
                  <w:sz w:val="16"/>
                  <w:szCs w:val="16"/>
                </w:rPr>
                <w:t>R4-2511745</w:t>
              </w:r>
            </w:ins>
            <w:ins w:id="3895" w:author="cmcc-chunxia Guo" w:date="2025-09-05T11:00:22Z">
              <w:r>
                <w:rPr>
                  <w:rFonts w:hint="eastAsia" w:cs="Arial"/>
                  <w:sz w:val="16"/>
                  <w:szCs w:val="16"/>
                </w:rPr>
                <w:tab/>
              </w:r>
            </w:ins>
            <w:ins w:id="3896" w:author="cmcc-chunxia Guo" w:date="2025-09-05T11:00:22Z">
              <w:r>
                <w:rPr>
                  <w:rFonts w:hint="eastAsia" w:cs="Arial"/>
                  <w:sz w:val="16"/>
                  <w:szCs w:val="16"/>
                </w:rPr>
                <w:t>Text Proposal for 38.191 Annex A and Annex B</w:t>
              </w:r>
            </w:ins>
            <w:ins w:id="3897" w:author="cmcc-chunxia Guo" w:date="2025-09-05T11:05:23Z">
              <w:r>
                <w:rPr>
                  <w:rFonts w:hint="eastAsia" w:eastAsia="宋体" w:cs="Arial"/>
                  <w:sz w:val="16"/>
                  <w:szCs w:val="16"/>
                  <w:lang w:val="en-US" w:eastAsia="zh-CN"/>
                </w:rPr>
                <w:t xml:space="preserve"> </w:t>
              </w:r>
            </w:ins>
            <w:ins w:id="3898" w:author="cmcc-chunxia Guo" w:date="2025-09-05T11:05:26Z">
              <w:r>
                <w:rPr>
                  <w:rFonts w:hint="eastAsia" w:eastAsia="宋体" w:cs="Arial"/>
                  <w:sz w:val="16"/>
                  <w:szCs w:val="16"/>
                  <w:lang w:val="en-US" w:eastAsia="zh-CN"/>
                </w:rPr>
                <w:t>Huawei, HiSilicon</w:t>
              </w:r>
            </w:ins>
          </w:p>
          <w:p w14:paraId="4FEAE9FF">
            <w:pPr>
              <w:pStyle w:val="56"/>
              <w:rPr>
                <w:ins w:id="3899" w:author="cmcc-chunxia Guo" w:date="2025-09-05T11:00:22Z"/>
                <w:rFonts w:hint="eastAsia" w:eastAsia="宋体" w:cs="Arial"/>
                <w:sz w:val="16"/>
                <w:szCs w:val="16"/>
                <w:lang w:val="en-US" w:eastAsia="zh-CN"/>
              </w:rPr>
            </w:pPr>
            <w:ins w:id="3900" w:author="cmcc-chunxia Guo" w:date="2025-09-05T11:00:22Z">
              <w:r>
                <w:rPr>
                  <w:rFonts w:hint="eastAsia" w:cs="Arial"/>
                  <w:sz w:val="16"/>
                  <w:szCs w:val="16"/>
                </w:rPr>
                <w:t>R4-2511746</w:t>
              </w:r>
            </w:ins>
            <w:ins w:id="3901" w:author="cmcc-chunxia Guo" w:date="2025-09-05T11:00:22Z">
              <w:r>
                <w:rPr>
                  <w:rFonts w:hint="eastAsia" w:cs="Arial"/>
                  <w:sz w:val="16"/>
                  <w:szCs w:val="16"/>
                </w:rPr>
                <w:tab/>
              </w:r>
            </w:ins>
            <w:ins w:id="3902" w:author="cmcc-chunxia Guo" w:date="2025-09-05T11:00:22Z">
              <w:r>
                <w:rPr>
                  <w:rFonts w:hint="eastAsia" w:cs="Arial"/>
                  <w:sz w:val="16"/>
                  <w:szCs w:val="16"/>
                </w:rPr>
                <w:t>TP for TR 38.191 section 8.3 device positioning guidelines</w:t>
              </w:r>
            </w:ins>
            <w:ins w:id="3903" w:author="cmcc-chunxia Guo" w:date="2025-09-05T11:05:35Z">
              <w:r>
                <w:rPr>
                  <w:rFonts w:hint="eastAsia" w:eastAsia="宋体" w:cs="Arial"/>
                  <w:sz w:val="16"/>
                  <w:szCs w:val="16"/>
                  <w:lang w:val="en-US" w:eastAsia="zh-CN"/>
                </w:rPr>
                <w:t xml:space="preserve"> </w:t>
              </w:r>
            </w:ins>
            <w:ins w:id="3904" w:author="cmcc-chunxia Guo" w:date="2025-09-05T11:05:37Z">
              <w:r>
                <w:rPr>
                  <w:rFonts w:hint="eastAsia" w:eastAsia="宋体" w:cs="Arial"/>
                  <w:sz w:val="16"/>
                  <w:szCs w:val="16"/>
                  <w:lang w:val="en-US" w:eastAsia="zh-CN"/>
                </w:rPr>
                <w:t>CMCC</w:t>
              </w:r>
            </w:ins>
          </w:p>
          <w:p w14:paraId="1FB510D0">
            <w:pPr>
              <w:pStyle w:val="56"/>
              <w:rPr>
                <w:ins w:id="3905" w:author="cmcc-chunxia Guo" w:date="2025-09-05T11:00:22Z"/>
                <w:rFonts w:hint="eastAsia" w:eastAsia="宋体" w:cs="Arial"/>
                <w:sz w:val="16"/>
                <w:szCs w:val="16"/>
                <w:lang w:val="en-US" w:eastAsia="zh-CN"/>
              </w:rPr>
            </w:pPr>
            <w:ins w:id="3906" w:author="cmcc-chunxia Guo" w:date="2025-09-05T11:00:22Z">
              <w:r>
                <w:rPr>
                  <w:rFonts w:hint="eastAsia" w:cs="Arial"/>
                  <w:sz w:val="16"/>
                  <w:szCs w:val="16"/>
                </w:rPr>
                <w:t>R4-2511747</w:t>
              </w:r>
            </w:ins>
            <w:ins w:id="3907" w:author="cmcc-chunxia Guo" w:date="2025-09-05T11:00:22Z">
              <w:r>
                <w:rPr>
                  <w:rFonts w:hint="eastAsia" w:cs="Arial"/>
                  <w:sz w:val="16"/>
                  <w:szCs w:val="16"/>
                </w:rPr>
                <w:tab/>
              </w:r>
            </w:ins>
            <w:ins w:id="3908" w:author="cmcc-chunxia Guo" w:date="2025-09-05T11:00:22Z">
              <w:r>
                <w:rPr>
                  <w:rFonts w:hint="eastAsia" w:cs="Arial"/>
                  <w:sz w:val="16"/>
                  <w:szCs w:val="16"/>
                </w:rPr>
                <w:t>TP to TS 38.191 on OTA performance metric</w:t>
              </w:r>
            </w:ins>
            <w:ins w:id="3909" w:author="cmcc-chunxia Guo" w:date="2025-09-05T11:05:47Z">
              <w:r>
                <w:rPr>
                  <w:rFonts w:hint="eastAsia" w:eastAsia="宋体" w:cs="Arial"/>
                  <w:sz w:val="16"/>
                  <w:szCs w:val="16"/>
                  <w:lang w:val="en-US" w:eastAsia="zh-CN"/>
                </w:rPr>
                <w:t xml:space="preserve"> </w:t>
              </w:r>
            </w:ins>
            <w:ins w:id="3910" w:author="cmcc-chunxia Guo" w:date="2025-09-05T11:05:50Z">
              <w:r>
                <w:rPr>
                  <w:rFonts w:hint="eastAsia" w:eastAsia="宋体" w:cs="Arial"/>
                  <w:sz w:val="16"/>
                  <w:szCs w:val="16"/>
                  <w:lang w:val="en-US" w:eastAsia="zh-CN"/>
                </w:rPr>
                <w:t>vivo</w:t>
              </w:r>
            </w:ins>
          </w:p>
          <w:p w14:paraId="3121866A">
            <w:pPr>
              <w:pStyle w:val="56"/>
              <w:rPr>
                <w:ins w:id="3911" w:author="cmcc-chunxia Guo" w:date="2025-09-05T10:58:03Z"/>
                <w:rFonts w:hint="eastAsia" w:eastAsia="宋体" w:cs="Arial"/>
                <w:sz w:val="16"/>
                <w:szCs w:val="16"/>
                <w:lang w:val="en-US" w:eastAsia="zh-CN"/>
              </w:rPr>
            </w:pPr>
            <w:ins w:id="3912" w:author="cmcc-chunxia Guo" w:date="2025-09-05T11:00:22Z">
              <w:r>
                <w:rPr>
                  <w:rFonts w:hint="eastAsia" w:cs="Arial"/>
                  <w:sz w:val="16"/>
                  <w:szCs w:val="16"/>
                </w:rPr>
                <w:t>R4-2511748</w:t>
              </w:r>
            </w:ins>
            <w:ins w:id="3913" w:author="cmcc-chunxia Guo" w:date="2025-09-05T11:00:22Z">
              <w:r>
                <w:rPr>
                  <w:rFonts w:hint="eastAsia" w:cs="Arial"/>
                  <w:sz w:val="16"/>
                  <w:szCs w:val="16"/>
                </w:rPr>
                <w:tab/>
              </w:r>
            </w:ins>
            <w:ins w:id="3914" w:author="cmcc-chunxia Guo" w:date="2025-09-05T11:00:22Z">
              <w:r>
                <w:rPr>
                  <w:rFonts w:hint="eastAsia" w:cs="Arial"/>
                  <w:sz w:val="16"/>
                  <w:szCs w:val="16"/>
                </w:rPr>
                <w:t>TP on OTA test aspect</w:t>
              </w:r>
            </w:ins>
            <w:ins w:id="3915" w:author="cmcc-chunxia Guo" w:date="2025-09-05T11:06:09Z">
              <w:r>
                <w:rPr>
                  <w:rFonts w:hint="eastAsia" w:eastAsia="宋体" w:cs="Arial"/>
                  <w:sz w:val="16"/>
                  <w:szCs w:val="16"/>
                  <w:lang w:val="en-US" w:eastAsia="zh-CN"/>
                </w:rPr>
                <w:t xml:space="preserve"> </w:t>
              </w:r>
            </w:ins>
            <w:ins w:id="3916" w:author="cmcc-chunxia Guo" w:date="2025-09-05T11:06:12Z">
              <w:r>
                <w:rPr>
                  <w:rFonts w:hint="eastAsia" w:eastAsia="宋体" w:cs="Arial"/>
                  <w:sz w:val="16"/>
                  <w:szCs w:val="16"/>
                  <w:lang w:val="en-US" w:eastAsia="zh-CN"/>
                </w:rPr>
                <w:t>OPPO</w:t>
              </w:r>
            </w:ins>
          </w:p>
          <w:p w14:paraId="7CEF052A">
            <w:pPr>
              <w:pStyle w:val="56"/>
              <w:rPr>
                <w:ins w:id="3917" w:author="cmcc-chunxia Guo" w:date="2025-09-05T10:53:46Z"/>
                <w:rFonts w:hint="default" w:eastAsia="宋体"/>
                <w:sz w:val="16"/>
                <w:szCs w:val="16"/>
                <w:lang w:val="en-US" w:eastAsia="zh-CN"/>
              </w:rPr>
            </w:pPr>
          </w:p>
        </w:tc>
        <w:tc>
          <w:tcPr>
            <w:tcW w:w="708" w:type="dxa"/>
            <w:shd w:val="solid" w:color="FFFFFF" w:fill="auto"/>
          </w:tcPr>
          <w:p w14:paraId="520FBD4C">
            <w:pPr>
              <w:pStyle w:val="58"/>
              <w:rPr>
                <w:ins w:id="3918" w:author="cmcc-chunxia Guo" w:date="2025-09-05T10:53:46Z"/>
                <w:sz w:val="16"/>
                <w:szCs w:val="16"/>
              </w:rPr>
            </w:pPr>
          </w:p>
        </w:tc>
      </w:tr>
      <w:tr w14:paraId="65378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919" w:author="cmcc-chunxia Guo" w:date="2025-09-05T10:58:15Z"/>
        </w:trPr>
        <w:tc>
          <w:tcPr>
            <w:tcW w:w="800" w:type="dxa"/>
            <w:vMerge w:val="continue"/>
            <w:shd w:val="solid" w:color="FFFFFF" w:fill="auto"/>
          </w:tcPr>
          <w:p w14:paraId="71B3A985">
            <w:pPr>
              <w:pStyle w:val="58"/>
              <w:rPr>
                <w:ins w:id="3920" w:author="cmcc-chunxia Guo" w:date="2025-09-05T10:58:15Z"/>
                <w:rFonts w:hint="eastAsia" w:eastAsia="宋体"/>
                <w:sz w:val="16"/>
                <w:szCs w:val="16"/>
                <w:lang w:val="en-US" w:eastAsia="zh-CN"/>
              </w:rPr>
            </w:pPr>
          </w:p>
        </w:tc>
        <w:tc>
          <w:tcPr>
            <w:tcW w:w="995" w:type="dxa"/>
            <w:vMerge w:val="continue"/>
            <w:shd w:val="solid" w:color="FFFFFF" w:fill="auto"/>
          </w:tcPr>
          <w:p w14:paraId="6B663D7C">
            <w:pPr>
              <w:pStyle w:val="58"/>
              <w:rPr>
                <w:ins w:id="3921" w:author="cmcc-chunxia Guo" w:date="2025-09-05T10:58:15Z"/>
                <w:rFonts w:hint="eastAsia" w:eastAsia="宋体"/>
                <w:sz w:val="16"/>
                <w:szCs w:val="16"/>
                <w:lang w:val="en-US" w:eastAsia="zh-CN"/>
              </w:rPr>
            </w:pPr>
          </w:p>
        </w:tc>
        <w:tc>
          <w:tcPr>
            <w:tcW w:w="963" w:type="dxa"/>
            <w:shd w:val="solid" w:color="FFFFFF" w:fill="auto"/>
          </w:tcPr>
          <w:p w14:paraId="28D84131">
            <w:pPr>
              <w:pStyle w:val="58"/>
              <w:rPr>
                <w:ins w:id="3922" w:author="cmcc-chunxia Guo" w:date="2025-09-05T10:58:15Z"/>
                <w:rFonts w:hint="eastAsia"/>
                <w:sz w:val="16"/>
                <w:szCs w:val="16"/>
              </w:rPr>
            </w:pPr>
            <w:ins w:id="3923" w:author="cmcc-chunxia Guo" w:date="2025-09-05T10:59:33Z">
              <w:r>
                <w:rPr>
                  <w:rFonts w:hint="eastAsia"/>
                  <w:sz w:val="16"/>
                  <w:szCs w:val="16"/>
                </w:rPr>
                <w:t>R4-2512353</w:t>
              </w:r>
            </w:ins>
          </w:p>
        </w:tc>
        <w:tc>
          <w:tcPr>
            <w:tcW w:w="361" w:type="dxa"/>
            <w:shd w:val="solid" w:color="FFFFFF" w:fill="auto"/>
          </w:tcPr>
          <w:p w14:paraId="395113DD">
            <w:pPr>
              <w:pStyle w:val="56"/>
              <w:rPr>
                <w:ins w:id="3924" w:author="cmcc-chunxia Guo" w:date="2025-09-05T10:58:15Z"/>
                <w:sz w:val="16"/>
                <w:szCs w:val="16"/>
              </w:rPr>
            </w:pPr>
          </w:p>
        </w:tc>
        <w:tc>
          <w:tcPr>
            <w:tcW w:w="425" w:type="dxa"/>
            <w:shd w:val="solid" w:color="FFFFFF" w:fill="auto"/>
          </w:tcPr>
          <w:p w14:paraId="6BB16858">
            <w:pPr>
              <w:pStyle w:val="55"/>
              <w:rPr>
                <w:ins w:id="3925" w:author="cmcc-chunxia Guo" w:date="2025-09-05T10:58:15Z"/>
                <w:sz w:val="16"/>
                <w:szCs w:val="16"/>
              </w:rPr>
            </w:pPr>
          </w:p>
        </w:tc>
        <w:tc>
          <w:tcPr>
            <w:tcW w:w="425" w:type="dxa"/>
            <w:shd w:val="solid" w:color="FFFFFF" w:fill="auto"/>
          </w:tcPr>
          <w:p w14:paraId="1B3EF176">
            <w:pPr>
              <w:pStyle w:val="58"/>
              <w:rPr>
                <w:ins w:id="3926" w:author="cmcc-chunxia Guo" w:date="2025-09-05T10:58:15Z"/>
                <w:sz w:val="16"/>
                <w:szCs w:val="16"/>
              </w:rPr>
            </w:pPr>
          </w:p>
        </w:tc>
        <w:tc>
          <w:tcPr>
            <w:tcW w:w="4962" w:type="dxa"/>
            <w:shd w:val="solid" w:color="FFFFFF" w:fill="auto"/>
          </w:tcPr>
          <w:p w14:paraId="31CDDE70">
            <w:pPr>
              <w:pStyle w:val="56"/>
              <w:rPr>
                <w:ins w:id="3927" w:author="cmcc-chunxia Guo" w:date="2025-09-05T10:59:06Z"/>
                <w:rFonts w:hint="default" w:eastAsia="宋体"/>
                <w:sz w:val="16"/>
                <w:szCs w:val="16"/>
                <w:lang w:val="en-US" w:eastAsia="zh-CN"/>
              </w:rPr>
            </w:pPr>
            <w:ins w:id="3928" w:author="cmcc-chunxia Guo" w:date="2025-09-05T10:59:07Z">
              <w:r>
                <w:rPr>
                  <w:rFonts w:hint="eastAsia" w:eastAsia="宋体"/>
                  <w:sz w:val="16"/>
                  <w:szCs w:val="16"/>
                  <w:lang w:val="en-US" w:eastAsia="zh-CN"/>
                </w:rPr>
                <w:t>A</w:t>
              </w:r>
            </w:ins>
            <w:ins w:id="3929" w:author="cmcc-chunxia Guo" w:date="2025-09-05T10:59:08Z">
              <w:r>
                <w:rPr>
                  <w:rFonts w:hint="eastAsia" w:eastAsia="宋体"/>
                  <w:sz w:val="16"/>
                  <w:szCs w:val="16"/>
                  <w:lang w:val="en-US" w:eastAsia="zh-CN"/>
                </w:rPr>
                <w:t>gree</w:t>
              </w:r>
            </w:ins>
            <w:ins w:id="3930" w:author="cmcc-chunxia Guo" w:date="2025-09-05T10:59:10Z">
              <w:r>
                <w:rPr>
                  <w:rFonts w:hint="eastAsia" w:eastAsia="宋体"/>
                  <w:sz w:val="16"/>
                  <w:szCs w:val="16"/>
                  <w:lang w:val="en-US" w:eastAsia="zh-CN"/>
                </w:rPr>
                <w:t>d T</w:t>
              </w:r>
            </w:ins>
            <w:ins w:id="3931" w:author="cmcc-chunxia Guo" w:date="2025-09-05T10:59:11Z">
              <w:r>
                <w:rPr>
                  <w:rFonts w:hint="eastAsia" w:eastAsia="宋体"/>
                  <w:sz w:val="16"/>
                  <w:szCs w:val="16"/>
                  <w:lang w:val="en-US" w:eastAsia="zh-CN"/>
                </w:rPr>
                <w:t>P in</w:t>
              </w:r>
            </w:ins>
            <w:ins w:id="3932" w:author="cmcc-chunxia Guo" w:date="2025-09-05T10:59:12Z">
              <w:r>
                <w:rPr>
                  <w:rFonts w:hint="eastAsia" w:eastAsia="宋体"/>
                  <w:sz w:val="16"/>
                  <w:szCs w:val="16"/>
                  <w:lang w:val="en-US" w:eastAsia="zh-CN"/>
                </w:rPr>
                <w:t xml:space="preserve"> RAN</w:t>
              </w:r>
            </w:ins>
            <w:ins w:id="3933" w:author="cmcc-chunxia Guo" w:date="2025-09-05T10:59:13Z">
              <w:r>
                <w:rPr>
                  <w:rFonts w:hint="eastAsia" w:eastAsia="宋体"/>
                  <w:sz w:val="16"/>
                  <w:szCs w:val="16"/>
                  <w:lang w:val="en-US" w:eastAsia="zh-CN"/>
                </w:rPr>
                <w:t>4</w:t>
              </w:r>
            </w:ins>
            <w:ins w:id="3934" w:author="cmcc-chunxia Guo" w:date="2025-09-05T10:59:17Z">
              <w:r>
                <w:rPr>
                  <w:rFonts w:hint="eastAsia" w:eastAsia="宋体"/>
                  <w:sz w:val="16"/>
                  <w:szCs w:val="16"/>
                  <w:lang w:val="en-US" w:eastAsia="zh-CN"/>
                </w:rPr>
                <w:t>#11</w:t>
              </w:r>
            </w:ins>
            <w:ins w:id="3935" w:author="cmcc-chunxia Guo" w:date="2025-09-05T10:59:18Z">
              <w:r>
                <w:rPr>
                  <w:rFonts w:hint="eastAsia" w:eastAsia="宋体"/>
                  <w:sz w:val="16"/>
                  <w:szCs w:val="16"/>
                  <w:lang w:val="en-US" w:eastAsia="zh-CN"/>
                </w:rPr>
                <w:t>6</w:t>
              </w:r>
            </w:ins>
            <w:ins w:id="3936" w:author="cmcc-chunxia Guo" w:date="2025-09-05T10:59:19Z">
              <w:r>
                <w:rPr>
                  <w:rFonts w:hint="eastAsia" w:eastAsia="宋体"/>
                  <w:sz w:val="16"/>
                  <w:szCs w:val="16"/>
                  <w:lang w:val="en-US" w:eastAsia="zh-CN"/>
                </w:rPr>
                <w:t>:</w:t>
              </w:r>
            </w:ins>
          </w:p>
          <w:p w14:paraId="5C5E0588">
            <w:pPr>
              <w:pStyle w:val="56"/>
              <w:rPr>
                <w:ins w:id="3937" w:author="cmcc-chunxia Guo" w:date="2025-09-05T10:59:02Z"/>
                <w:rFonts w:hint="default" w:eastAsia="宋体"/>
                <w:sz w:val="16"/>
                <w:szCs w:val="16"/>
                <w:lang w:val="en-US" w:eastAsia="zh-CN"/>
                <w:rPrChange w:id="3938" w:author="cmcc-chunxia Guo" w:date="2025-09-05T10:59:02Z">
                  <w:rPr>
                    <w:ins w:id="3939" w:author="cmcc-chunxia Guo" w:date="2025-09-05T10:59:02Z"/>
                    <w:rFonts w:hint="eastAsia"/>
                  </w:rPr>
                </w:rPrChange>
              </w:rPr>
            </w:pPr>
            <w:ins w:id="3940" w:author="cmcc-chunxia Guo" w:date="2025-09-05T10:59:02Z">
              <w:r>
                <w:rPr>
                  <w:rFonts w:hint="default" w:eastAsia="宋体"/>
                  <w:sz w:val="16"/>
                  <w:szCs w:val="16"/>
                  <w:lang w:val="en-US" w:eastAsia="zh-CN"/>
                  <w:rPrChange w:id="3941" w:author="cmcc-chunxia Guo" w:date="2025-09-05T10:59:02Z">
                    <w:rPr>
                      <w:rFonts w:hint="eastAsia"/>
                    </w:rPr>
                  </w:rPrChange>
                </w:rPr>
                <w:t>R4-2512235</w:t>
              </w:r>
            </w:ins>
            <w:ins w:id="3942" w:author="cmcc-chunxia Guo" w:date="2025-09-05T10:59:02Z">
              <w:r>
                <w:rPr>
                  <w:rFonts w:hint="default" w:eastAsia="宋体"/>
                  <w:sz w:val="16"/>
                  <w:szCs w:val="16"/>
                  <w:lang w:val="en-US" w:eastAsia="zh-CN"/>
                  <w:rPrChange w:id="3943" w:author="cmcc-chunxia Guo" w:date="2025-09-05T10:59:02Z">
                    <w:rPr>
                      <w:rFonts w:hint="eastAsia"/>
                    </w:rPr>
                  </w:rPrChange>
                </w:rPr>
                <w:tab/>
              </w:r>
            </w:ins>
            <w:ins w:id="3944" w:author="cmcc-chunxia Guo" w:date="2025-09-05T10:59:02Z">
              <w:r>
                <w:rPr>
                  <w:rFonts w:hint="default" w:eastAsia="宋体"/>
                  <w:sz w:val="16"/>
                  <w:szCs w:val="16"/>
                  <w:lang w:val="en-US" w:eastAsia="zh-CN"/>
                  <w:rPrChange w:id="3945" w:author="cmcc-chunxia Guo" w:date="2025-09-05T10:59:02Z">
                    <w:rPr>
                      <w:rFonts w:hint="eastAsia"/>
                    </w:rPr>
                  </w:rPrChange>
                </w:rPr>
                <w:t>TP for TS 38.191 to introduce CBRA correct behaviour when transmitting A-IoT MSG1</w:t>
              </w:r>
            </w:ins>
            <w:ins w:id="3946" w:author="cmcc-chunxia Guo" w:date="2025-09-05T10:59:02Z">
              <w:r>
                <w:rPr>
                  <w:rFonts w:hint="default" w:eastAsia="宋体"/>
                  <w:sz w:val="16"/>
                  <w:szCs w:val="16"/>
                  <w:lang w:val="en-US" w:eastAsia="zh-CN"/>
                  <w:rPrChange w:id="3947" w:author="cmcc-chunxia Guo" w:date="2025-09-05T10:59:02Z">
                    <w:rPr>
                      <w:rFonts w:hint="eastAsia"/>
                    </w:rPr>
                  </w:rPrChange>
                </w:rPr>
                <w:tab/>
              </w:r>
            </w:ins>
            <w:ins w:id="3948" w:author="cmcc-chunxia Guo" w:date="2025-09-05T10:59:02Z">
              <w:r>
                <w:rPr>
                  <w:rFonts w:hint="default" w:eastAsia="宋体"/>
                  <w:sz w:val="16"/>
                  <w:szCs w:val="16"/>
                  <w:lang w:val="en-US" w:eastAsia="zh-CN"/>
                  <w:rPrChange w:id="3949" w:author="cmcc-chunxia Guo" w:date="2025-09-05T10:59:02Z">
                    <w:rPr>
                      <w:rFonts w:hint="eastAsia"/>
                    </w:rPr>
                  </w:rPrChange>
                </w:rPr>
                <w:t>CATT</w:t>
              </w:r>
            </w:ins>
          </w:p>
          <w:p w14:paraId="6FFC45BA">
            <w:pPr>
              <w:pStyle w:val="56"/>
              <w:rPr>
                <w:ins w:id="3950" w:author="cmcc-chunxia Guo" w:date="2025-09-05T10:59:02Z"/>
                <w:rFonts w:hint="default" w:eastAsia="宋体"/>
                <w:sz w:val="16"/>
                <w:szCs w:val="16"/>
                <w:lang w:val="en-US" w:eastAsia="zh-CN"/>
                <w:rPrChange w:id="3951" w:author="cmcc-chunxia Guo" w:date="2025-09-05T10:59:02Z">
                  <w:rPr>
                    <w:ins w:id="3952" w:author="cmcc-chunxia Guo" w:date="2025-09-05T10:59:02Z"/>
                    <w:rFonts w:hint="eastAsia"/>
                  </w:rPr>
                </w:rPrChange>
              </w:rPr>
            </w:pPr>
            <w:ins w:id="3953" w:author="cmcc-chunxia Guo" w:date="2025-09-05T10:59:02Z">
              <w:r>
                <w:rPr>
                  <w:rFonts w:hint="default" w:eastAsia="宋体"/>
                  <w:sz w:val="16"/>
                  <w:szCs w:val="16"/>
                  <w:lang w:val="en-US" w:eastAsia="zh-CN"/>
                  <w:rPrChange w:id="3954" w:author="cmcc-chunxia Guo" w:date="2025-09-05T10:59:02Z">
                    <w:rPr>
                      <w:rFonts w:hint="eastAsia"/>
                    </w:rPr>
                  </w:rPrChange>
                </w:rPr>
                <w:t>R4-2512236</w:t>
              </w:r>
            </w:ins>
            <w:ins w:id="3955" w:author="cmcc-chunxia Guo" w:date="2025-09-05T10:59:02Z">
              <w:r>
                <w:rPr>
                  <w:rFonts w:hint="default" w:eastAsia="宋体"/>
                  <w:sz w:val="16"/>
                  <w:szCs w:val="16"/>
                  <w:lang w:val="en-US" w:eastAsia="zh-CN"/>
                  <w:rPrChange w:id="3956" w:author="cmcc-chunxia Guo" w:date="2025-09-05T10:59:02Z">
                    <w:rPr>
                      <w:rFonts w:hint="eastAsia"/>
                    </w:rPr>
                  </w:rPrChange>
                </w:rPr>
                <w:tab/>
              </w:r>
            </w:ins>
            <w:ins w:id="3957" w:author="cmcc-chunxia Guo" w:date="2025-09-05T10:59:02Z">
              <w:r>
                <w:rPr>
                  <w:rFonts w:hint="default" w:eastAsia="宋体"/>
                  <w:sz w:val="16"/>
                  <w:szCs w:val="16"/>
                  <w:lang w:val="en-US" w:eastAsia="zh-CN"/>
                  <w:rPrChange w:id="3958" w:author="cmcc-chunxia Guo" w:date="2025-09-05T10:59:02Z">
                    <w:rPr>
                      <w:rFonts w:hint="eastAsia"/>
                    </w:rPr>
                  </w:rPrChange>
                </w:rPr>
                <w:t>draftCR on Rel19 AIoT (9.1.2.3 CBRA: Correct behaviour when not receiving A-IoT MSG2)</w:t>
              </w:r>
            </w:ins>
            <w:ins w:id="3959" w:author="cmcc-chunxia Guo" w:date="2025-09-05T10:59:02Z">
              <w:r>
                <w:rPr>
                  <w:rFonts w:hint="default" w:eastAsia="宋体"/>
                  <w:sz w:val="16"/>
                  <w:szCs w:val="16"/>
                  <w:lang w:val="en-US" w:eastAsia="zh-CN"/>
                  <w:rPrChange w:id="3960" w:author="cmcc-chunxia Guo" w:date="2025-09-05T10:59:02Z">
                    <w:rPr>
                      <w:rFonts w:hint="eastAsia"/>
                    </w:rPr>
                  </w:rPrChange>
                </w:rPr>
                <w:tab/>
              </w:r>
            </w:ins>
            <w:ins w:id="3961" w:author="cmcc-chunxia Guo" w:date="2025-09-05T10:59:02Z">
              <w:r>
                <w:rPr>
                  <w:rFonts w:hint="default" w:eastAsia="宋体"/>
                  <w:sz w:val="16"/>
                  <w:szCs w:val="16"/>
                  <w:lang w:val="en-US" w:eastAsia="zh-CN"/>
                  <w:rPrChange w:id="3962" w:author="cmcc-chunxia Guo" w:date="2025-09-05T10:59:02Z">
                    <w:rPr>
                      <w:rFonts w:hint="eastAsia"/>
                    </w:rPr>
                  </w:rPrChange>
                </w:rPr>
                <w:t>Xiaomi</w:t>
              </w:r>
            </w:ins>
          </w:p>
          <w:p w14:paraId="4FBEF5D7">
            <w:pPr>
              <w:pStyle w:val="56"/>
              <w:rPr>
                <w:ins w:id="3963" w:author="cmcc-chunxia Guo" w:date="2025-09-05T10:59:02Z"/>
                <w:rFonts w:hint="default" w:eastAsia="宋体"/>
                <w:sz w:val="16"/>
                <w:szCs w:val="16"/>
                <w:lang w:val="en-US" w:eastAsia="zh-CN"/>
                <w:rPrChange w:id="3964" w:author="cmcc-chunxia Guo" w:date="2025-09-05T10:59:02Z">
                  <w:rPr>
                    <w:ins w:id="3965" w:author="cmcc-chunxia Guo" w:date="2025-09-05T10:59:02Z"/>
                    <w:rFonts w:hint="eastAsia"/>
                  </w:rPr>
                </w:rPrChange>
              </w:rPr>
            </w:pPr>
            <w:ins w:id="3966" w:author="cmcc-chunxia Guo" w:date="2025-09-05T10:59:02Z">
              <w:r>
                <w:rPr>
                  <w:rFonts w:hint="default" w:eastAsia="宋体"/>
                  <w:sz w:val="16"/>
                  <w:szCs w:val="16"/>
                  <w:lang w:val="en-US" w:eastAsia="zh-CN"/>
                  <w:rPrChange w:id="3967" w:author="cmcc-chunxia Guo" w:date="2025-09-05T10:59:02Z">
                    <w:rPr>
                      <w:rFonts w:hint="eastAsia"/>
                    </w:rPr>
                  </w:rPrChange>
                </w:rPr>
                <w:t>R4-2512237</w:t>
              </w:r>
            </w:ins>
            <w:ins w:id="3968" w:author="cmcc-chunxia Guo" w:date="2025-09-05T10:59:02Z">
              <w:r>
                <w:rPr>
                  <w:rFonts w:hint="default" w:eastAsia="宋体"/>
                  <w:sz w:val="16"/>
                  <w:szCs w:val="16"/>
                  <w:lang w:val="en-US" w:eastAsia="zh-CN"/>
                  <w:rPrChange w:id="3969" w:author="cmcc-chunxia Guo" w:date="2025-09-05T10:59:02Z">
                    <w:rPr>
                      <w:rFonts w:hint="eastAsia"/>
                    </w:rPr>
                  </w:rPrChange>
                </w:rPr>
                <w:tab/>
              </w:r>
            </w:ins>
            <w:ins w:id="3970" w:author="cmcc-chunxia Guo" w:date="2025-09-05T10:59:02Z">
              <w:r>
                <w:rPr>
                  <w:rFonts w:hint="default" w:eastAsia="宋体"/>
                  <w:sz w:val="16"/>
                  <w:szCs w:val="16"/>
                  <w:lang w:val="en-US" w:eastAsia="zh-CN"/>
                  <w:rPrChange w:id="3971" w:author="cmcc-chunxia Guo" w:date="2025-09-05T10:59:02Z">
                    <w:rPr>
                      <w:rFonts w:hint="eastAsia"/>
                    </w:rPr>
                  </w:rPrChange>
                </w:rPr>
                <w:t>DraftCR on D2R Timing requirements</w:t>
              </w:r>
            </w:ins>
            <w:ins w:id="3972" w:author="cmcc-chunxia Guo" w:date="2025-09-05T10:59:02Z">
              <w:r>
                <w:rPr>
                  <w:rFonts w:hint="default" w:eastAsia="宋体"/>
                  <w:sz w:val="16"/>
                  <w:szCs w:val="16"/>
                  <w:lang w:val="en-US" w:eastAsia="zh-CN"/>
                  <w:rPrChange w:id="3973" w:author="cmcc-chunxia Guo" w:date="2025-09-05T10:59:02Z">
                    <w:rPr>
                      <w:rFonts w:hint="eastAsia"/>
                    </w:rPr>
                  </w:rPrChange>
                </w:rPr>
                <w:tab/>
              </w:r>
            </w:ins>
            <w:ins w:id="3974" w:author="cmcc-chunxia Guo" w:date="2025-09-05T10:59:02Z">
              <w:r>
                <w:rPr>
                  <w:rFonts w:hint="default" w:eastAsia="宋体"/>
                  <w:sz w:val="16"/>
                  <w:szCs w:val="16"/>
                  <w:lang w:val="en-US" w:eastAsia="zh-CN"/>
                  <w:rPrChange w:id="3975" w:author="cmcc-chunxia Guo" w:date="2025-09-05T10:59:02Z">
                    <w:rPr>
                      <w:rFonts w:hint="eastAsia"/>
                    </w:rPr>
                  </w:rPrChange>
                </w:rPr>
                <w:t>CMCC</w:t>
              </w:r>
            </w:ins>
          </w:p>
          <w:p w14:paraId="3B45DBFD">
            <w:pPr>
              <w:pStyle w:val="56"/>
              <w:rPr>
                <w:ins w:id="3976" w:author="cmcc-chunxia Guo" w:date="2025-09-05T10:59:02Z"/>
                <w:rFonts w:hint="default" w:eastAsia="宋体"/>
                <w:sz w:val="16"/>
                <w:szCs w:val="16"/>
                <w:lang w:val="en-US" w:eastAsia="zh-CN"/>
                <w:rPrChange w:id="3977" w:author="cmcc-chunxia Guo" w:date="2025-09-05T10:59:02Z">
                  <w:rPr>
                    <w:ins w:id="3978" w:author="cmcc-chunxia Guo" w:date="2025-09-05T10:59:02Z"/>
                    <w:rFonts w:hint="eastAsia"/>
                  </w:rPr>
                </w:rPrChange>
              </w:rPr>
            </w:pPr>
            <w:ins w:id="3979" w:author="cmcc-chunxia Guo" w:date="2025-09-05T10:59:02Z">
              <w:r>
                <w:rPr>
                  <w:rFonts w:hint="default" w:eastAsia="宋体"/>
                  <w:sz w:val="16"/>
                  <w:szCs w:val="16"/>
                  <w:lang w:val="en-US" w:eastAsia="zh-CN"/>
                  <w:rPrChange w:id="3980" w:author="cmcc-chunxia Guo" w:date="2025-09-05T10:59:02Z">
                    <w:rPr>
                      <w:rFonts w:hint="eastAsia"/>
                    </w:rPr>
                  </w:rPrChange>
                </w:rPr>
                <w:t>R4-2510606</w:t>
              </w:r>
            </w:ins>
            <w:ins w:id="3981" w:author="cmcc-chunxia Guo" w:date="2025-09-05T10:59:02Z">
              <w:r>
                <w:rPr>
                  <w:rFonts w:hint="default" w:eastAsia="宋体"/>
                  <w:sz w:val="16"/>
                  <w:szCs w:val="16"/>
                  <w:lang w:val="en-US" w:eastAsia="zh-CN"/>
                  <w:rPrChange w:id="3982" w:author="cmcc-chunxia Guo" w:date="2025-09-05T10:59:02Z">
                    <w:rPr>
                      <w:rFonts w:hint="eastAsia"/>
                    </w:rPr>
                  </w:rPrChange>
                </w:rPr>
                <w:tab/>
              </w:r>
            </w:ins>
            <w:ins w:id="3983" w:author="cmcc-chunxia Guo" w:date="2025-09-05T10:59:02Z">
              <w:r>
                <w:rPr>
                  <w:rFonts w:hint="default" w:eastAsia="宋体"/>
                  <w:sz w:val="16"/>
                  <w:szCs w:val="16"/>
                  <w:lang w:val="en-US" w:eastAsia="zh-CN"/>
                  <w:rPrChange w:id="3984" w:author="cmcc-chunxia Guo" w:date="2025-09-05T10:59:02Z">
                    <w:rPr>
                      <w:rFonts w:hint="eastAsia"/>
                    </w:rPr>
                  </w:rPrChange>
                </w:rPr>
                <w:t>Draft CR on CFA RRM requirements for A-IoT</w:t>
              </w:r>
            </w:ins>
            <w:ins w:id="3985" w:author="cmcc-chunxia Guo" w:date="2025-09-05T10:59:02Z">
              <w:r>
                <w:rPr>
                  <w:rFonts w:hint="default" w:eastAsia="宋体"/>
                  <w:sz w:val="16"/>
                  <w:szCs w:val="16"/>
                  <w:lang w:val="en-US" w:eastAsia="zh-CN"/>
                  <w:rPrChange w:id="3986" w:author="cmcc-chunxia Guo" w:date="2025-09-05T10:59:02Z">
                    <w:rPr>
                      <w:rFonts w:hint="eastAsia"/>
                    </w:rPr>
                  </w:rPrChange>
                </w:rPr>
                <w:tab/>
              </w:r>
            </w:ins>
            <w:ins w:id="3987" w:author="cmcc-chunxia Guo" w:date="2025-09-05T10:59:02Z">
              <w:r>
                <w:rPr>
                  <w:rFonts w:hint="default" w:eastAsia="宋体"/>
                  <w:sz w:val="16"/>
                  <w:szCs w:val="16"/>
                  <w:lang w:val="en-US" w:eastAsia="zh-CN"/>
                  <w:rPrChange w:id="3988" w:author="cmcc-chunxia Guo" w:date="2025-09-05T10:59:02Z">
                    <w:rPr>
                      <w:rFonts w:hint="eastAsia"/>
                    </w:rPr>
                  </w:rPrChange>
                </w:rPr>
                <w:t>Huawei, HiSilicon</w:t>
              </w:r>
            </w:ins>
          </w:p>
          <w:p w14:paraId="567E81E7">
            <w:pPr>
              <w:pStyle w:val="56"/>
              <w:rPr>
                <w:ins w:id="3989" w:author="cmcc-chunxia Guo" w:date="2025-09-05T10:59:02Z"/>
                <w:rFonts w:hint="default" w:eastAsia="宋体"/>
                <w:sz w:val="16"/>
                <w:szCs w:val="16"/>
                <w:lang w:val="en-US" w:eastAsia="zh-CN"/>
                <w:rPrChange w:id="3990" w:author="cmcc-chunxia Guo" w:date="2025-09-05T10:59:02Z">
                  <w:rPr>
                    <w:ins w:id="3991" w:author="cmcc-chunxia Guo" w:date="2025-09-05T10:59:02Z"/>
                    <w:rFonts w:hint="eastAsia"/>
                  </w:rPr>
                </w:rPrChange>
              </w:rPr>
            </w:pPr>
            <w:ins w:id="3992" w:author="cmcc-chunxia Guo" w:date="2025-09-05T10:59:02Z">
              <w:r>
                <w:rPr>
                  <w:rFonts w:hint="default" w:eastAsia="宋体"/>
                  <w:sz w:val="16"/>
                  <w:szCs w:val="16"/>
                  <w:lang w:val="en-US" w:eastAsia="zh-CN"/>
                  <w:rPrChange w:id="3993" w:author="cmcc-chunxia Guo" w:date="2025-09-05T10:59:02Z">
                    <w:rPr>
                      <w:rFonts w:hint="eastAsia"/>
                    </w:rPr>
                  </w:rPrChange>
                </w:rPr>
                <w:t>R4-2512238</w:t>
              </w:r>
            </w:ins>
            <w:ins w:id="3994" w:author="cmcc-chunxia Guo" w:date="2025-09-05T10:59:02Z">
              <w:r>
                <w:rPr>
                  <w:rFonts w:hint="default" w:eastAsia="宋体"/>
                  <w:sz w:val="16"/>
                  <w:szCs w:val="16"/>
                  <w:lang w:val="en-US" w:eastAsia="zh-CN"/>
                  <w:rPrChange w:id="3995" w:author="cmcc-chunxia Guo" w:date="2025-09-05T10:59:02Z">
                    <w:rPr>
                      <w:rFonts w:hint="eastAsia"/>
                    </w:rPr>
                  </w:rPrChange>
                </w:rPr>
                <w:tab/>
              </w:r>
            </w:ins>
            <w:ins w:id="3996" w:author="cmcc-chunxia Guo" w:date="2025-09-05T10:59:02Z">
              <w:r>
                <w:rPr>
                  <w:rFonts w:hint="default" w:eastAsia="宋体"/>
                  <w:sz w:val="16"/>
                  <w:szCs w:val="16"/>
                  <w:lang w:val="en-US" w:eastAsia="zh-CN"/>
                  <w:rPrChange w:id="3997" w:author="cmcc-chunxia Guo" w:date="2025-09-05T10:59:02Z">
                    <w:rPr>
                      <w:rFonts w:hint="eastAsia"/>
                    </w:rPr>
                  </w:rPrChange>
                </w:rPr>
                <w:t>CBRA: Correct behaviour when receiving A-IoT MSG2</w:t>
              </w:r>
            </w:ins>
            <w:ins w:id="3998" w:author="cmcc-chunxia Guo" w:date="2025-09-05T10:59:02Z">
              <w:r>
                <w:rPr>
                  <w:rFonts w:hint="default" w:eastAsia="宋体"/>
                  <w:sz w:val="16"/>
                  <w:szCs w:val="16"/>
                  <w:lang w:val="en-US" w:eastAsia="zh-CN"/>
                  <w:rPrChange w:id="3999" w:author="cmcc-chunxia Guo" w:date="2025-09-05T10:59:02Z">
                    <w:rPr>
                      <w:rFonts w:hint="eastAsia"/>
                    </w:rPr>
                  </w:rPrChange>
                </w:rPr>
                <w:tab/>
              </w:r>
            </w:ins>
            <w:ins w:id="4000" w:author="cmcc-chunxia Guo" w:date="2025-09-05T10:59:02Z">
              <w:r>
                <w:rPr>
                  <w:rFonts w:hint="default" w:eastAsia="宋体"/>
                  <w:sz w:val="16"/>
                  <w:szCs w:val="16"/>
                  <w:lang w:val="en-US" w:eastAsia="zh-CN"/>
                  <w:rPrChange w:id="4001" w:author="cmcc-chunxia Guo" w:date="2025-09-05T10:59:02Z">
                    <w:rPr>
                      <w:rFonts w:hint="eastAsia"/>
                    </w:rPr>
                  </w:rPrChange>
                </w:rPr>
                <w:t>ZTECorporation,Sanechips</w:t>
              </w:r>
            </w:ins>
          </w:p>
          <w:p w14:paraId="7A8A0C6F">
            <w:pPr>
              <w:pStyle w:val="56"/>
              <w:rPr>
                <w:ins w:id="4002" w:author="cmcc-chunxia Guo" w:date="2025-09-05T10:58:15Z"/>
                <w:rFonts w:hint="default" w:eastAsia="宋体"/>
                <w:sz w:val="16"/>
                <w:szCs w:val="16"/>
                <w:lang w:val="en-US" w:eastAsia="zh-CN"/>
              </w:rPr>
            </w:pPr>
            <w:ins w:id="4003" w:author="cmcc-chunxia Guo" w:date="2025-09-05T10:59:02Z">
              <w:r>
                <w:rPr>
                  <w:rFonts w:hint="default" w:eastAsia="宋体"/>
                  <w:sz w:val="16"/>
                  <w:szCs w:val="16"/>
                  <w:lang w:val="en-US" w:eastAsia="zh-CN"/>
                  <w:rPrChange w:id="4004" w:author="cmcc-chunxia Guo" w:date="2025-09-05T10:59:02Z">
                    <w:rPr>
                      <w:rFonts w:hint="eastAsia"/>
                    </w:rPr>
                  </w:rPrChange>
                </w:rPr>
                <w:t>R4-2512239</w:t>
              </w:r>
            </w:ins>
            <w:ins w:id="4005" w:author="cmcc-chunxia Guo" w:date="2025-09-05T10:59:02Z">
              <w:r>
                <w:rPr>
                  <w:rFonts w:hint="default" w:eastAsia="宋体"/>
                  <w:sz w:val="16"/>
                  <w:szCs w:val="16"/>
                  <w:lang w:val="en-US" w:eastAsia="zh-CN"/>
                  <w:rPrChange w:id="4006" w:author="cmcc-chunxia Guo" w:date="2025-09-05T10:59:02Z">
                    <w:rPr>
                      <w:rFonts w:hint="eastAsia"/>
                    </w:rPr>
                  </w:rPrChange>
                </w:rPr>
                <w:tab/>
              </w:r>
            </w:ins>
            <w:ins w:id="4007" w:author="cmcc-chunxia Guo" w:date="2025-09-05T10:59:02Z">
              <w:r>
                <w:rPr>
                  <w:rFonts w:hint="default" w:eastAsia="宋体"/>
                  <w:sz w:val="16"/>
                  <w:szCs w:val="16"/>
                  <w:lang w:val="en-US" w:eastAsia="zh-CN"/>
                  <w:rPrChange w:id="4008" w:author="cmcc-chunxia Guo" w:date="2025-09-05T10:59:02Z">
                    <w:rPr>
                      <w:rFonts w:hint="eastAsia"/>
                    </w:rPr>
                  </w:rPrChange>
                </w:rPr>
                <w:t>Draft CR on A-IoT random access</w:t>
              </w:r>
            </w:ins>
            <w:ins w:id="4009" w:author="cmcc-chunxia Guo" w:date="2025-09-05T10:59:02Z">
              <w:r>
                <w:rPr>
                  <w:rFonts w:hint="default" w:eastAsia="宋体"/>
                  <w:sz w:val="16"/>
                  <w:szCs w:val="16"/>
                  <w:lang w:val="en-US" w:eastAsia="zh-CN"/>
                  <w:rPrChange w:id="4010" w:author="cmcc-chunxia Guo" w:date="2025-09-05T10:59:02Z">
                    <w:rPr>
                      <w:rFonts w:hint="eastAsia"/>
                    </w:rPr>
                  </w:rPrChange>
                </w:rPr>
                <w:tab/>
              </w:r>
            </w:ins>
            <w:ins w:id="4011" w:author="cmcc-chunxia Guo" w:date="2025-09-05T10:59:02Z">
              <w:r>
                <w:rPr>
                  <w:rFonts w:hint="default" w:eastAsia="宋体"/>
                  <w:sz w:val="16"/>
                  <w:szCs w:val="16"/>
                  <w:lang w:val="en-US" w:eastAsia="zh-CN"/>
                  <w:rPrChange w:id="4012" w:author="cmcc-chunxia Guo" w:date="2025-09-05T10:59:02Z">
                    <w:rPr>
                      <w:rFonts w:hint="eastAsia"/>
                    </w:rPr>
                  </w:rPrChange>
                </w:rPr>
                <w:t>Ericsson</w:t>
              </w:r>
            </w:ins>
          </w:p>
        </w:tc>
        <w:tc>
          <w:tcPr>
            <w:tcW w:w="708" w:type="dxa"/>
            <w:shd w:val="solid" w:color="FFFFFF" w:fill="auto"/>
          </w:tcPr>
          <w:p w14:paraId="49101855">
            <w:pPr>
              <w:pStyle w:val="58"/>
              <w:rPr>
                <w:ins w:id="4013" w:author="cmcc-chunxia Guo" w:date="2025-09-05T10:58:15Z"/>
                <w:sz w:val="16"/>
                <w:szCs w:val="16"/>
              </w:rPr>
            </w:pPr>
          </w:p>
        </w:tc>
      </w:tr>
      <w:tr w14:paraId="39B0B8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14" w:author="cmcc-chunxia Guo" w:date="2025-09-05T11:16:03Z"/>
        </w:trPr>
        <w:tc>
          <w:tcPr>
            <w:tcW w:w="800" w:type="dxa"/>
            <w:shd w:val="solid" w:color="FFFFFF" w:fill="auto"/>
          </w:tcPr>
          <w:p w14:paraId="0721D5DE">
            <w:pPr>
              <w:pStyle w:val="58"/>
              <w:rPr>
                <w:ins w:id="4015" w:author="cmcc-chunxia Guo" w:date="2025-09-05T11:16:03Z"/>
                <w:rFonts w:hint="default" w:eastAsia="宋体"/>
                <w:sz w:val="16"/>
                <w:szCs w:val="16"/>
                <w:lang w:val="en-US" w:eastAsia="zh-CN"/>
              </w:rPr>
            </w:pPr>
            <w:ins w:id="4016" w:author="cmcc-chunxia Guo" w:date="2025-09-05T11:16:06Z">
              <w:r>
                <w:rPr>
                  <w:rFonts w:hint="eastAsia" w:eastAsia="宋体"/>
                  <w:sz w:val="16"/>
                  <w:szCs w:val="16"/>
                  <w:lang w:val="en-US" w:eastAsia="zh-CN"/>
                </w:rPr>
                <w:t>202</w:t>
              </w:r>
            </w:ins>
            <w:ins w:id="4017" w:author="cmcc-chunxia Guo" w:date="2025-09-05T11:16:07Z">
              <w:r>
                <w:rPr>
                  <w:rFonts w:hint="eastAsia" w:eastAsia="宋体"/>
                  <w:sz w:val="16"/>
                  <w:szCs w:val="16"/>
                  <w:lang w:val="en-US" w:eastAsia="zh-CN"/>
                </w:rPr>
                <w:t>5</w:t>
              </w:r>
            </w:ins>
            <w:ins w:id="4018" w:author="cmcc-chunxia Guo" w:date="2025-09-05T11:16:09Z">
              <w:r>
                <w:rPr>
                  <w:rFonts w:hint="eastAsia" w:eastAsia="宋体"/>
                  <w:sz w:val="16"/>
                  <w:szCs w:val="16"/>
                  <w:lang w:val="en-US" w:eastAsia="zh-CN"/>
                </w:rPr>
                <w:t>-09</w:t>
              </w:r>
            </w:ins>
          </w:p>
        </w:tc>
        <w:tc>
          <w:tcPr>
            <w:tcW w:w="995" w:type="dxa"/>
            <w:shd w:val="solid" w:color="FFFFFF" w:fill="auto"/>
          </w:tcPr>
          <w:p w14:paraId="4ECD9475">
            <w:pPr>
              <w:pStyle w:val="58"/>
              <w:rPr>
                <w:ins w:id="4019" w:author="cmcc-chunxia Guo" w:date="2025-09-05T11:16:03Z"/>
                <w:rFonts w:hint="default" w:eastAsia="宋体"/>
                <w:sz w:val="16"/>
                <w:szCs w:val="16"/>
                <w:lang w:val="en-US" w:eastAsia="zh-CN"/>
              </w:rPr>
            </w:pPr>
            <w:ins w:id="4020" w:author="cmcc-chunxia Guo" w:date="2025-09-05T11:16:17Z">
              <w:r>
                <w:rPr>
                  <w:rFonts w:hint="eastAsia" w:eastAsia="宋体"/>
                  <w:sz w:val="16"/>
                  <w:szCs w:val="16"/>
                  <w:lang w:val="en-US" w:eastAsia="zh-CN"/>
                </w:rPr>
                <w:t>RAN</w:t>
              </w:r>
            </w:ins>
            <w:ins w:id="4021" w:author="cmcc-chunxia Guo" w:date="2025-09-05T11:16:20Z">
              <w:r>
                <w:rPr>
                  <w:rFonts w:hint="eastAsia" w:eastAsia="宋体"/>
                  <w:sz w:val="16"/>
                  <w:szCs w:val="16"/>
                  <w:lang w:val="en-US" w:eastAsia="zh-CN"/>
                </w:rPr>
                <w:t>#</w:t>
              </w:r>
            </w:ins>
            <w:ins w:id="4022" w:author="cmcc-chunxia Guo" w:date="2025-09-05T11:16:21Z">
              <w:r>
                <w:rPr>
                  <w:rFonts w:hint="eastAsia" w:eastAsia="宋体"/>
                  <w:sz w:val="16"/>
                  <w:szCs w:val="16"/>
                  <w:lang w:val="en-US" w:eastAsia="zh-CN"/>
                </w:rPr>
                <w:t>109</w:t>
              </w:r>
            </w:ins>
          </w:p>
        </w:tc>
        <w:tc>
          <w:tcPr>
            <w:tcW w:w="963" w:type="dxa"/>
            <w:shd w:val="solid" w:color="FFFFFF" w:fill="auto"/>
          </w:tcPr>
          <w:p w14:paraId="2D714671">
            <w:pPr>
              <w:pStyle w:val="58"/>
              <w:rPr>
                <w:ins w:id="4023" w:author="cmcc-chunxia Guo" w:date="2025-09-05T11:16:03Z"/>
                <w:rFonts w:hint="eastAsia"/>
                <w:sz w:val="16"/>
                <w:szCs w:val="16"/>
              </w:rPr>
            </w:pPr>
            <w:ins w:id="4024" w:author="cmcc-chunxia Guo" w:date="2025-09-05T11:16:41Z">
              <w:r>
                <w:rPr>
                  <w:rFonts w:hint="eastAsia"/>
                  <w:sz w:val="16"/>
                  <w:szCs w:val="16"/>
                </w:rPr>
                <w:t>RP-252339</w:t>
              </w:r>
            </w:ins>
          </w:p>
        </w:tc>
        <w:tc>
          <w:tcPr>
            <w:tcW w:w="361" w:type="dxa"/>
            <w:shd w:val="solid" w:color="FFFFFF" w:fill="auto"/>
          </w:tcPr>
          <w:p w14:paraId="5FD45A50">
            <w:pPr>
              <w:pStyle w:val="56"/>
              <w:rPr>
                <w:ins w:id="4025" w:author="cmcc-chunxia Guo" w:date="2025-09-05T11:16:03Z"/>
                <w:sz w:val="16"/>
                <w:szCs w:val="16"/>
              </w:rPr>
            </w:pPr>
          </w:p>
        </w:tc>
        <w:tc>
          <w:tcPr>
            <w:tcW w:w="425" w:type="dxa"/>
            <w:shd w:val="solid" w:color="FFFFFF" w:fill="auto"/>
          </w:tcPr>
          <w:p w14:paraId="46C5C3EA">
            <w:pPr>
              <w:pStyle w:val="55"/>
              <w:rPr>
                <w:ins w:id="4026" w:author="cmcc-chunxia Guo" w:date="2025-09-05T11:16:03Z"/>
                <w:sz w:val="16"/>
                <w:szCs w:val="16"/>
              </w:rPr>
            </w:pPr>
          </w:p>
        </w:tc>
        <w:tc>
          <w:tcPr>
            <w:tcW w:w="425" w:type="dxa"/>
            <w:shd w:val="solid" w:color="FFFFFF" w:fill="auto"/>
          </w:tcPr>
          <w:p w14:paraId="17B41C8B">
            <w:pPr>
              <w:pStyle w:val="58"/>
              <w:rPr>
                <w:ins w:id="4027" w:author="cmcc-chunxia Guo" w:date="2025-09-05T11:16:03Z"/>
                <w:sz w:val="16"/>
                <w:szCs w:val="16"/>
              </w:rPr>
            </w:pPr>
          </w:p>
        </w:tc>
        <w:tc>
          <w:tcPr>
            <w:tcW w:w="4962" w:type="dxa"/>
            <w:shd w:val="solid" w:color="FFFFFF" w:fill="auto"/>
          </w:tcPr>
          <w:p w14:paraId="26AA6519">
            <w:pPr>
              <w:pStyle w:val="56"/>
              <w:rPr>
                <w:ins w:id="4028" w:author="cmcc-chunxia Guo" w:date="2025-09-05T11:16:03Z"/>
                <w:rFonts w:hint="default" w:eastAsia="宋体"/>
                <w:sz w:val="16"/>
                <w:szCs w:val="16"/>
                <w:lang w:val="en-US" w:eastAsia="zh-CN"/>
              </w:rPr>
            </w:pPr>
            <w:ins w:id="4029" w:author="cmcc-chunxia Guo" w:date="2025-09-05T11:17:23Z">
              <w:r>
                <w:rPr>
                  <w:sz w:val="16"/>
                  <w:szCs w:val="16"/>
                </w:rPr>
                <w:t xml:space="preserve">v1.0.0 submitted for plenary approval. </w:t>
              </w:r>
            </w:ins>
            <w:ins w:id="4030" w:author="cmcc-chunxia Guo" w:date="2025-09-05T11:17:44Z">
              <w:r>
                <w:rPr>
                  <w:rFonts w:hint="eastAsia" w:eastAsia="宋体"/>
                  <w:sz w:val="16"/>
                  <w:szCs w:val="16"/>
                  <w:lang w:val="en-US" w:eastAsia="zh-CN"/>
                </w:rPr>
                <w:t>Merge</w:t>
              </w:r>
            </w:ins>
            <w:ins w:id="4031" w:author="cmcc-chunxia Guo" w:date="2025-09-05T11:17:45Z">
              <w:r>
                <w:rPr>
                  <w:rFonts w:hint="eastAsia" w:eastAsia="宋体"/>
                  <w:sz w:val="16"/>
                  <w:szCs w:val="16"/>
                  <w:lang w:val="en-US" w:eastAsia="zh-CN"/>
                </w:rPr>
                <w:t xml:space="preserve"> </w:t>
              </w:r>
            </w:ins>
            <w:ins w:id="4032" w:author="cmcc-chunxia Guo" w:date="2025-09-05T11:17:23Z">
              <w:r>
                <w:rPr>
                  <w:sz w:val="16"/>
                  <w:szCs w:val="16"/>
                </w:rPr>
                <w:t xml:space="preserve">Contents </w:t>
              </w:r>
            </w:ins>
            <w:ins w:id="4033" w:author="cmcc-chunxia Guo" w:date="2025-09-05T11:17:50Z">
              <w:r>
                <w:rPr>
                  <w:rFonts w:hint="eastAsia" w:eastAsia="宋体"/>
                  <w:sz w:val="16"/>
                  <w:szCs w:val="16"/>
                  <w:lang w:val="en-US" w:eastAsia="zh-CN"/>
                </w:rPr>
                <w:t xml:space="preserve">from </w:t>
              </w:r>
            </w:ins>
            <w:ins w:id="4034" w:author="cmcc-chunxia Guo" w:date="2025-09-05T11:17:51Z">
              <w:r>
                <w:rPr>
                  <w:rFonts w:hint="eastAsia"/>
                  <w:sz w:val="16"/>
                  <w:szCs w:val="16"/>
                </w:rPr>
                <w:t>R4-2511749</w:t>
              </w:r>
            </w:ins>
            <w:ins w:id="4035" w:author="cmcc-chunxia Guo" w:date="2025-09-05T11:17:53Z">
              <w:r>
                <w:rPr>
                  <w:rFonts w:hint="eastAsia" w:eastAsia="宋体"/>
                  <w:sz w:val="16"/>
                  <w:szCs w:val="16"/>
                  <w:lang w:val="en-US" w:eastAsia="zh-CN"/>
                </w:rPr>
                <w:t xml:space="preserve"> and </w:t>
              </w:r>
            </w:ins>
            <w:ins w:id="4036" w:author="cmcc-chunxia Guo" w:date="2025-09-05T11:18:04Z">
              <w:r>
                <w:rPr>
                  <w:rFonts w:hint="eastAsia" w:eastAsia="宋体"/>
                  <w:sz w:val="16"/>
                  <w:szCs w:val="16"/>
                  <w:lang w:val="en-US" w:eastAsia="zh-CN"/>
                </w:rPr>
                <w:t>R4-2512353</w:t>
              </w:r>
            </w:ins>
          </w:p>
        </w:tc>
        <w:tc>
          <w:tcPr>
            <w:tcW w:w="708" w:type="dxa"/>
            <w:shd w:val="solid" w:color="FFFFFF" w:fill="auto"/>
          </w:tcPr>
          <w:p w14:paraId="502399BB">
            <w:pPr>
              <w:pStyle w:val="58"/>
              <w:rPr>
                <w:ins w:id="4037" w:author="cmcc-chunxia Guo" w:date="2025-09-05T11:16:03Z"/>
                <w:rFonts w:hint="default" w:eastAsia="宋体"/>
                <w:sz w:val="16"/>
                <w:szCs w:val="16"/>
                <w:lang w:val="en-US" w:eastAsia="zh-CN"/>
              </w:rPr>
            </w:pPr>
            <w:ins w:id="4038" w:author="cmcc-chunxia Guo" w:date="2025-09-05T11:17:20Z">
              <w:r>
                <w:rPr>
                  <w:rFonts w:hint="eastAsia" w:eastAsia="宋体"/>
                  <w:sz w:val="16"/>
                  <w:szCs w:val="16"/>
                  <w:lang w:val="en-US" w:eastAsia="zh-CN"/>
                </w:rPr>
                <w:t>1.0.</w:t>
              </w:r>
            </w:ins>
            <w:ins w:id="4039" w:author="cmcc-chunxia Guo" w:date="2025-09-05T11:17:21Z">
              <w:r>
                <w:rPr>
                  <w:rFonts w:hint="eastAsia" w:eastAsia="宋体"/>
                  <w:sz w:val="16"/>
                  <w:szCs w:val="16"/>
                  <w:lang w:val="en-US" w:eastAsia="zh-CN"/>
                </w:rPr>
                <w:t>0</w:t>
              </w:r>
            </w:ins>
          </w:p>
        </w:tc>
      </w:tr>
      <w:tr w14:paraId="12327C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40" w:author="cmcc-chunxia Guo" w:date="2025-09-14T10:58:09Z"/>
        </w:trPr>
        <w:tc>
          <w:tcPr>
            <w:tcW w:w="800" w:type="dxa"/>
            <w:shd w:val="solid" w:color="FFFFFF" w:fill="auto"/>
          </w:tcPr>
          <w:p w14:paraId="52EC2D7A">
            <w:pPr>
              <w:pStyle w:val="58"/>
              <w:rPr>
                <w:ins w:id="4041" w:author="cmcc-chunxia Guo" w:date="2025-09-14T10:58:09Z"/>
                <w:rFonts w:hint="default" w:eastAsia="宋体"/>
                <w:sz w:val="16"/>
                <w:szCs w:val="16"/>
                <w:lang w:val="en-US" w:eastAsia="zh-CN"/>
              </w:rPr>
            </w:pPr>
            <w:ins w:id="4042" w:author="cmcc-chunxia Guo" w:date="2025-09-14T10:58:11Z">
              <w:r>
                <w:rPr>
                  <w:rFonts w:hint="eastAsia" w:eastAsia="宋体"/>
                  <w:sz w:val="16"/>
                  <w:szCs w:val="16"/>
                  <w:lang w:val="en-US" w:eastAsia="zh-CN"/>
                </w:rPr>
                <w:t>202</w:t>
              </w:r>
            </w:ins>
            <w:ins w:id="4043" w:author="cmcc-chunxia Guo" w:date="2025-09-14T10:58:12Z">
              <w:r>
                <w:rPr>
                  <w:rFonts w:hint="eastAsia" w:eastAsia="宋体"/>
                  <w:sz w:val="16"/>
                  <w:szCs w:val="16"/>
                  <w:lang w:val="en-US" w:eastAsia="zh-CN"/>
                </w:rPr>
                <w:t>5-0</w:t>
              </w:r>
            </w:ins>
            <w:ins w:id="4044" w:author="cmcc-chunxia Guo" w:date="2025-09-14T10:58:13Z">
              <w:r>
                <w:rPr>
                  <w:rFonts w:hint="eastAsia" w:eastAsia="宋体"/>
                  <w:sz w:val="16"/>
                  <w:szCs w:val="16"/>
                  <w:lang w:val="en-US" w:eastAsia="zh-CN"/>
                </w:rPr>
                <w:t>9</w:t>
              </w:r>
            </w:ins>
          </w:p>
        </w:tc>
        <w:tc>
          <w:tcPr>
            <w:tcW w:w="995" w:type="dxa"/>
            <w:shd w:val="solid" w:color="FFFFFF" w:fill="auto"/>
          </w:tcPr>
          <w:p w14:paraId="2B07AA01">
            <w:pPr>
              <w:pStyle w:val="58"/>
              <w:rPr>
                <w:ins w:id="4045" w:author="cmcc-chunxia Guo" w:date="2025-09-14T10:58:09Z"/>
                <w:rFonts w:hint="default" w:eastAsia="宋体"/>
                <w:sz w:val="16"/>
                <w:szCs w:val="16"/>
                <w:lang w:val="en-US" w:eastAsia="zh-CN"/>
              </w:rPr>
            </w:pPr>
            <w:ins w:id="4046" w:author="cmcc-chunxia Guo" w:date="2025-09-14T10:58:17Z">
              <w:r>
                <w:rPr>
                  <w:rFonts w:hint="eastAsia" w:eastAsia="宋体"/>
                  <w:sz w:val="16"/>
                  <w:szCs w:val="16"/>
                  <w:lang w:val="en-US" w:eastAsia="zh-CN"/>
                </w:rPr>
                <w:t>RAN</w:t>
              </w:r>
            </w:ins>
            <w:ins w:id="4047" w:author="cmcc-chunxia Guo" w:date="2025-09-14T10:58:19Z">
              <w:r>
                <w:rPr>
                  <w:rFonts w:hint="eastAsia" w:eastAsia="宋体"/>
                  <w:sz w:val="16"/>
                  <w:szCs w:val="16"/>
                  <w:lang w:val="en-US" w:eastAsia="zh-CN"/>
                </w:rPr>
                <w:t>#</w:t>
              </w:r>
            </w:ins>
            <w:ins w:id="4048" w:author="cmcc-chunxia Guo" w:date="2025-09-14T10:58:20Z">
              <w:r>
                <w:rPr>
                  <w:rFonts w:hint="eastAsia" w:eastAsia="宋体"/>
                  <w:sz w:val="16"/>
                  <w:szCs w:val="16"/>
                  <w:lang w:val="en-US" w:eastAsia="zh-CN"/>
                </w:rPr>
                <w:t>109</w:t>
              </w:r>
            </w:ins>
          </w:p>
        </w:tc>
        <w:tc>
          <w:tcPr>
            <w:tcW w:w="963" w:type="dxa"/>
            <w:shd w:val="solid" w:color="FFFFFF" w:fill="auto"/>
          </w:tcPr>
          <w:p w14:paraId="6A8DB6C3">
            <w:pPr>
              <w:pStyle w:val="58"/>
              <w:rPr>
                <w:ins w:id="4049" w:author="cmcc-chunxia Guo" w:date="2025-09-14T10:58:09Z"/>
                <w:rFonts w:hint="eastAsia"/>
                <w:sz w:val="16"/>
                <w:szCs w:val="16"/>
              </w:rPr>
            </w:pPr>
            <w:ins w:id="4050" w:author="cmcc-chunxia Guo" w:date="2025-09-14T10:58:27Z">
              <w:r>
                <w:rPr>
                  <w:rFonts w:hint="eastAsia"/>
                  <w:sz w:val="16"/>
                  <w:szCs w:val="16"/>
                </w:rPr>
                <w:t>RP-252811</w:t>
              </w:r>
            </w:ins>
          </w:p>
        </w:tc>
        <w:tc>
          <w:tcPr>
            <w:tcW w:w="361" w:type="dxa"/>
            <w:shd w:val="solid" w:color="FFFFFF" w:fill="auto"/>
          </w:tcPr>
          <w:p w14:paraId="5008AB9C">
            <w:pPr>
              <w:pStyle w:val="56"/>
              <w:rPr>
                <w:ins w:id="4051" w:author="cmcc-chunxia Guo" w:date="2025-09-14T10:58:09Z"/>
                <w:sz w:val="16"/>
                <w:szCs w:val="16"/>
              </w:rPr>
            </w:pPr>
          </w:p>
        </w:tc>
        <w:tc>
          <w:tcPr>
            <w:tcW w:w="425" w:type="dxa"/>
            <w:shd w:val="solid" w:color="FFFFFF" w:fill="auto"/>
          </w:tcPr>
          <w:p w14:paraId="5E5CB861">
            <w:pPr>
              <w:pStyle w:val="55"/>
              <w:rPr>
                <w:ins w:id="4052" w:author="cmcc-chunxia Guo" w:date="2025-09-14T10:58:09Z"/>
                <w:sz w:val="16"/>
                <w:szCs w:val="16"/>
              </w:rPr>
            </w:pPr>
          </w:p>
        </w:tc>
        <w:tc>
          <w:tcPr>
            <w:tcW w:w="425" w:type="dxa"/>
            <w:shd w:val="solid" w:color="FFFFFF" w:fill="auto"/>
          </w:tcPr>
          <w:p w14:paraId="360FFCF1">
            <w:pPr>
              <w:pStyle w:val="58"/>
              <w:rPr>
                <w:ins w:id="4053" w:author="cmcc-chunxia Guo" w:date="2025-09-14T10:58:09Z"/>
                <w:sz w:val="16"/>
                <w:szCs w:val="16"/>
              </w:rPr>
            </w:pPr>
          </w:p>
        </w:tc>
        <w:tc>
          <w:tcPr>
            <w:tcW w:w="4962" w:type="dxa"/>
            <w:shd w:val="solid" w:color="FFFFFF" w:fill="auto"/>
          </w:tcPr>
          <w:p w14:paraId="62B1D2AE">
            <w:pPr>
              <w:pStyle w:val="56"/>
              <w:rPr>
                <w:ins w:id="4054" w:author="cmcc-chunxia Guo" w:date="2025-09-14T10:58:09Z"/>
                <w:rFonts w:hint="default" w:eastAsia="宋体"/>
                <w:sz w:val="16"/>
                <w:szCs w:val="16"/>
                <w:lang w:val="en-US" w:eastAsia="zh-CN"/>
              </w:rPr>
            </w:pPr>
            <w:ins w:id="4055" w:author="cmcc-chunxia Guo" w:date="2025-09-14T10:58:45Z">
              <w:r>
                <w:rPr>
                  <w:rFonts w:hint="eastAsia" w:eastAsia="宋体"/>
                  <w:sz w:val="16"/>
                  <w:szCs w:val="16"/>
                  <w:lang w:val="en-US" w:eastAsia="zh-CN"/>
                </w:rPr>
                <w:t>Del</w:t>
              </w:r>
            </w:ins>
            <w:ins w:id="4056" w:author="cmcc-chunxia Guo" w:date="2025-09-14T10:58:46Z">
              <w:r>
                <w:rPr>
                  <w:rFonts w:hint="eastAsia" w:eastAsia="宋体"/>
                  <w:sz w:val="16"/>
                  <w:szCs w:val="16"/>
                  <w:lang w:val="en-US" w:eastAsia="zh-CN"/>
                </w:rPr>
                <w:t>ete</w:t>
              </w:r>
            </w:ins>
            <w:ins w:id="4057" w:author="cmcc-chunxia Guo" w:date="2025-09-14T10:58:47Z">
              <w:r>
                <w:rPr>
                  <w:rFonts w:hint="eastAsia" w:eastAsia="宋体"/>
                  <w:sz w:val="16"/>
                  <w:szCs w:val="16"/>
                  <w:lang w:val="en-US" w:eastAsia="zh-CN"/>
                </w:rPr>
                <w:t xml:space="preserve"> c</w:t>
              </w:r>
            </w:ins>
            <w:ins w:id="4058" w:author="cmcc-chunxia Guo" w:date="2025-09-14T10:58:48Z">
              <w:r>
                <w:rPr>
                  <w:rFonts w:hint="eastAsia" w:eastAsia="宋体"/>
                  <w:sz w:val="16"/>
                  <w:szCs w:val="16"/>
                  <w:lang w:val="en-US" w:eastAsia="zh-CN"/>
                </w:rPr>
                <w:t>lause</w:t>
              </w:r>
            </w:ins>
            <w:ins w:id="4059" w:author="cmcc-chunxia Guo" w:date="2025-09-14T10:58:49Z">
              <w:r>
                <w:rPr>
                  <w:rFonts w:hint="eastAsia" w:eastAsia="宋体"/>
                  <w:sz w:val="16"/>
                  <w:szCs w:val="16"/>
                  <w:lang w:val="en-US" w:eastAsia="zh-CN"/>
                </w:rPr>
                <w:t xml:space="preserve"> 6</w:t>
              </w:r>
            </w:ins>
            <w:ins w:id="4060" w:author="cmcc-chunxia Guo" w:date="2025-09-14T10:58:50Z">
              <w:r>
                <w:rPr>
                  <w:rFonts w:hint="eastAsia" w:eastAsia="宋体"/>
                  <w:sz w:val="16"/>
                  <w:szCs w:val="16"/>
                  <w:lang w:val="en-US" w:eastAsia="zh-CN"/>
                </w:rPr>
                <w:t>.1 an</w:t>
              </w:r>
            </w:ins>
            <w:ins w:id="4061" w:author="cmcc-chunxia Guo" w:date="2025-09-14T10:58:52Z">
              <w:r>
                <w:rPr>
                  <w:rFonts w:hint="eastAsia" w:eastAsia="宋体"/>
                  <w:sz w:val="16"/>
                  <w:szCs w:val="16"/>
                  <w:lang w:val="en-US" w:eastAsia="zh-CN"/>
                </w:rPr>
                <w:t xml:space="preserve">d </w:t>
              </w:r>
            </w:ins>
            <w:ins w:id="4062" w:author="cmcc-chunxia Guo" w:date="2025-09-14T10:58:53Z">
              <w:r>
                <w:rPr>
                  <w:rFonts w:hint="eastAsia" w:eastAsia="宋体"/>
                  <w:sz w:val="16"/>
                  <w:szCs w:val="16"/>
                  <w:lang w:val="en-US" w:eastAsia="zh-CN"/>
                </w:rPr>
                <w:t>10</w:t>
              </w:r>
            </w:ins>
            <w:ins w:id="4063" w:author="cmcc-chunxia Guo" w:date="2025-09-14T10:58:54Z">
              <w:r>
                <w:rPr>
                  <w:rFonts w:hint="eastAsia" w:eastAsia="宋体"/>
                  <w:sz w:val="16"/>
                  <w:szCs w:val="16"/>
                  <w:lang w:val="en-US" w:eastAsia="zh-CN"/>
                </w:rPr>
                <w:t xml:space="preserve"> si</w:t>
              </w:r>
            </w:ins>
            <w:ins w:id="4064" w:author="cmcc-chunxia Guo" w:date="2025-09-14T10:58:55Z">
              <w:r>
                <w:rPr>
                  <w:rFonts w:hint="eastAsia" w:eastAsia="宋体"/>
                  <w:sz w:val="16"/>
                  <w:szCs w:val="16"/>
                  <w:lang w:val="en-US" w:eastAsia="zh-CN"/>
                </w:rPr>
                <w:t>nce</w:t>
              </w:r>
            </w:ins>
            <w:ins w:id="4065" w:author="cmcc-chunxia Guo" w:date="2025-09-14T10:58:56Z">
              <w:r>
                <w:rPr>
                  <w:rFonts w:hint="eastAsia" w:eastAsia="宋体"/>
                  <w:sz w:val="16"/>
                  <w:szCs w:val="16"/>
                  <w:lang w:val="en-US" w:eastAsia="zh-CN"/>
                </w:rPr>
                <w:t xml:space="preserve"> there</w:t>
              </w:r>
            </w:ins>
            <w:ins w:id="4066" w:author="cmcc-chunxia Guo" w:date="2025-09-14T10:58:57Z">
              <w:r>
                <w:rPr>
                  <w:rFonts w:hint="eastAsia" w:eastAsia="宋体"/>
                  <w:sz w:val="16"/>
                  <w:szCs w:val="16"/>
                  <w:lang w:val="en-US" w:eastAsia="zh-CN"/>
                </w:rPr>
                <w:t xml:space="preserve"> is </w:t>
              </w:r>
            </w:ins>
            <w:ins w:id="4067" w:author="cmcc-chunxia Guo" w:date="2025-09-14T10:58:59Z">
              <w:r>
                <w:rPr>
                  <w:rFonts w:hint="eastAsia" w:eastAsia="宋体"/>
                  <w:sz w:val="16"/>
                  <w:szCs w:val="16"/>
                  <w:lang w:val="en-US" w:eastAsia="zh-CN"/>
                </w:rPr>
                <w:t>no</w:t>
              </w:r>
            </w:ins>
            <w:ins w:id="4068" w:author="cmcc-chunxia Guo" w:date="2025-09-14T10:59:00Z">
              <w:r>
                <w:rPr>
                  <w:rFonts w:hint="eastAsia" w:eastAsia="宋体"/>
                  <w:sz w:val="16"/>
                  <w:szCs w:val="16"/>
                  <w:lang w:val="en-US" w:eastAsia="zh-CN"/>
                </w:rPr>
                <w:t xml:space="preserve"> c</w:t>
              </w:r>
            </w:ins>
            <w:ins w:id="4069" w:author="cmcc-chunxia Guo" w:date="2025-09-14T10:59:01Z">
              <w:r>
                <w:rPr>
                  <w:rFonts w:hint="eastAsia" w:eastAsia="宋体"/>
                  <w:sz w:val="16"/>
                  <w:szCs w:val="16"/>
                  <w:lang w:val="en-US" w:eastAsia="zh-CN"/>
                </w:rPr>
                <w:t>ont</w:t>
              </w:r>
            </w:ins>
            <w:ins w:id="4070" w:author="cmcc-chunxia Guo" w:date="2025-09-14T10:59:02Z">
              <w:r>
                <w:rPr>
                  <w:rFonts w:hint="eastAsia" w:eastAsia="宋体"/>
                  <w:sz w:val="16"/>
                  <w:szCs w:val="16"/>
                  <w:lang w:val="en-US" w:eastAsia="zh-CN"/>
                </w:rPr>
                <w:t>ent</w:t>
              </w:r>
            </w:ins>
            <w:ins w:id="4071" w:author="cmcc-chunxia Guo" w:date="2025-09-14T10:59:06Z">
              <w:r>
                <w:rPr>
                  <w:rFonts w:hint="eastAsia" w:eastAsia="宋体"/>
                  <w:sz w:val="16"/>
                  <w:szCs w:val="16"/>
                  <w:lang w:val="en-US" w:eastAsia="zh-CN"/>
                </w:rPr>
                <w:t xml:space="preserve"> </w:t>
              </w:r>
            </w:ins>
            <w:ins w:id="4072" w:author="cmcc-chunxia Guo" w:date="2025-09-14T10:59:09Z">
              <w:r>
                <w:rPr>
                  <w:rFonts w:hint="eastAsia" w:eastAsia="宋体"/>
                  <w:sz w:val="16"/>
                  <w:szCs w:val="16"/>
                  <w:lang w:val="en-US" w:eastAsia="zh-CN"/>
                </w:rPr>
                <w:t>on</w:t>
              </w:r>
            </w:ins>
            <w:ins w:id="4073" w:author="cmcc-chunxia Guo" w:date="2025-09-14T10:59:13Z">
              <w:r>
                <w:rPr>
                  <w:rFonts w:hint="eastAsia" w:eastAsia="宋体"/>
                  <w:sz w:val="16"/>
                  <w:szCs w:val="16"/>
                  <w:lang w:val="en-US" w:eastAsia="zh-CN"/>
                </w:rPr>
                <w:t xml:space="preserve"> </w:t>
              </w:r>
            </w:ins>
            <w:ins w:id="4074" w:author="cmcc-chunxia Guo" w:date="2025-09-14T10:59:14Z">
              <w:r>
                <w:rPr>
                  <w:rFonts w:hint="eastAsia" w:eastAsia="宋体"/>
                  <w:sz w:val="16"/>
                  <w:szCs w:val="16"/>
                  <w:lang w:val="en-US" w:eastAsia="zh-CN"/>
                </w:rPr>
                <w:t xml:space="preserve">top </w:t>
              </w:r>
            </w:ins>
            <w:ins w:id="4075" w:author="cmcc-chunxia Guo" w:date="2025-09-14T10:59:15Z">
              <w:r>
                <w:rPr>
                  <w:rFonts w:hint="eastAsia" w:eastAsia="宋体"/>
                  <w:sz w:val="16"/>
                  <w:szCs w:val="16"/>
                  <w:lang w:val="en-US" w:eastAsia="zh-CN"/>
                </w:rPr>
                <w:t xml:space="preserve">of </w:t>
              </w:r>
            </w:ins>
            <w:ins w:id="4076" w:author="cmcc-chunxia Guo" w:date="2025-09-14T10:59:18Z">
              <w:r>
                <w:rPr>
                  <w:rFonts w:hint="eastAsia" w:eastAsia="宋体"/>
                  <w:sz w:val="16"/>
                  <w:szCs w:val="16"/>
                  <w:lang w:val="en-US" w:eastAsia="zh-CN"/>
                </w:rPr>
                <w:t>v</w:t>
              </w:r>
            </w:ins>
            <w:ins w:id="4077" w:author="cmcc-chunxia Guo" w:date="2025-09-14T10:59:19Z">
              <w:r>
                <w:rPr>
                  <w:rFonts w:hint="eastAsia" w:eastAsia="宋体"/>
                  <w:sz w:val="16"/>
                  <w:szCs w:val="16"/>
                  <w:lang w:val="en-US" w:eastAsia="zh-CN"/>
                </w:rPr>
                <w:t>1.0</w:t>
              </w:r>
            </w:ins>
            <w:ins w:id="4078" w:author="cmcc-chunxia Guo" w:date="2025-09-14T10:59:20Z">
              <w:r>
                <w:rPr>
                  <w:rFonts w:hint="eastAsia" w:eastAsia="宋体"/>
                  <w:sz w:val="16"/>
                  <w:szCs w:val="16"/>
                  <w:lang w:val="en-US" w:eastAsia="zh-CN"/>
                </w:rPr>
                <w:t>.0</w:t>
              </w:r>
            </w:ins>
          </w:p>
        </w:tc>
        <w:tc>
          <w:tcPr>
            <w:tcW w:w="708" w:type="dxa"/>
            <w:shd w:val="solid" w:color="FFFFFF" w:fill="auto"/>
          </w:tcPr>
          <w:p w14:paraId="52FBC647">
            <w:pPr>
              <w:pStyle w:val="58"/>
              <w:rPr>
                <w:ins w:id="4079" w:author="cmcc-chunxia Guo" w:date="2025-09-14T10:58:09Z"/>
                <w:rFonts w:hint="default" w:eastAsia="宋体"/>
                <w:sz w:val="16"/>
                <w:szCs w:val="16"/>
                <w:lang w:val="en-US" w:eastAsia="zh-CN"/>
              </w:rPr>
            </w:pPr>
            <w:ins w:id="4080" w:author="cmcc-chunxia Guo" w:date="2025-09-14T10:59:23Z">
              <w:r>
                <w:rPr>
                  <w:rFonts w:hint="eastAsia" w:eastAsia="宋体"/>
                  <w:sz w:val="16"/>
                  <w:szCs w:val="16"/>
                  <w:lang w:val="en-US" w:eastAsia="zh-CN"/>
                </w:rPr>
                <w:t>1.1.</w:t>
              </w:r>
            </w:ins>
            <w:ins w:id="4081" w:author="cmcc-chunxia Guo" w:date="2025-09-14T10:59:24Z">
              <w:r>
                <w:rPr>
                  <w:rFonts w:hint="eastAsia" w:eastAsia="宋体"/>
                  <w:sz w:val="16"/>
                  <w:szCs w:val="16"/>
                  <w:lang w:val="en-US" w:eastAsia="zh-CN"/>
                </w:rPr>
                <w:t>0</w:t>
              </w:r>
            </w:ins>
          </w:p>
        </w:tc>
      </w:tr>
    </w:tbl>
    <w:p w14:paraId="64F268BF"/>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7ED6">
    <w:pPr>
      <w:pStyle w:val="3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21C59">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E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5D85452A">
    <w:pPr>
      <w:framePr w:wrap="auto" w:vAnchor="text" w:hAnchor="margin" w:y="1"/>
      <w:spacing w:after="0"/>
      <w:rPr>
        <w:rFonts w:ascii="Arial" w:hAnsi="Arial" w:eastAsia="Malgun Gothic"/>
        <w:b/>
        <w:sz w:val="18"/>
        <w:lang w:eastAsia="en-GB"/>
      </w:rPr>
    </w:pPr>
    <w:r>
      <w:rPr>
        <w:rFonts w:ascii="Arial" w:hAnsi="Arial"/>
        <w:b/>
        <w:sz w:val="18"/>
        <w:lang w:eastAsia="en-GB"/>
      </w:rPr>
      <w:t>Release 19</w:t>
    </w:r>
  </w:p>
  <w:p w14:paraId="776D1424">
    <w:pPr>
      <w:framePr w:wrap="auto" w:vAnchor="text" w:hAnchor="margin" w:xAlign="right" w:y="1"/>
      <w:spacing w:after="0"/>
      <w:rPr>
        <w:rFonts w:ascii="Arial" w:hAnsi="Arial"/>
        <w:b/>
        <w:sz w:val="18"/>
        <w:lang w:eastAsia="en-GB"/>
      </w:rPr>
    </w:pPr>
    <w:r>
      <w:rPr>
        <w:rFonts w:ascii="Arial" w:hAnsi="Arial"/>
        <w:b/>
        <w:sz w:val="18"/>
        <w:lang w:eastAsia="en-GB"/>
      </w:rPr>
      <w:t>3GPP TS 38.1</w:t>
    </w:r>
    <w:r>
      <w:rPr>
        <w:rFonts w:hint="eastAsia" w:ascii="Arial" w:hAnsi="Arial" w:eastAsia="宋体"/>
        <w:b/>
        <w:sz w:val="18"/>
        <w:lang w:val="en-US" w:eastAsia="zh-CN"/>
      </w:rPr>
      <w:t>91</w:t>
    </w:r>
    <w:r>
      <w:rPr>
        <w:rFonts w:ascii="Arial" w:hAnsi="Arial"/>
        <w:b/>
        <w:sz w:val="18"/>
        <w:lang w:eastAsia="en-GB"/>
      </w:rPr>
      <w:t xml:space="preserve"> V1.</w:t>
    </w:r>
    <w:del w:id="0" w:author="cmcc-chunxia Guo" w:date="2025-09-14T11:02:00Z">
      <w:r>
        <w:rPr>
          <w:rFonts w:hint="eastAsia" w:ascii="Arial" w:hAnsi="Arial" w:eastAsia="宋体"/>
          <w:b/>
          <w:sz w:val="18"/>
          <w:lang w:val="en-US" w:eastAsia="zh-CN"/>
        </w:rPr>
        <w:delText>0</w:delText>
      </w:r>
    </w:del>
    <w:ins w:id="1" w:author="cmcc-chunxia Guo" w:date="2025-09-14T11:02:00Z">
      <w:r>
        <w:rPr>
          <w:rFonts w:hint="eastAsia" w:ascii="Arial" w:hAnsi="Arial" w:eastAsia="宋体"/>
          <w:b/>
          <w:sz w:val="18"/>
          <w:lang w:val="en-US" w:eastAsia="zh-CN"/>
        </w:rPr>
        <w:t>1</w:t>
      </w:r>
    </w:ins>
    <w:r>
      <w:rPr>
        <w:rFonts w:ascii="Arial" w:hAnsi="Arial"/>
        <w:b/>
        <w:sz w:val="18"/>
        <w:lang w:eastAsia="en-GB"/>
      </w:rPr>
      <w:t>.0 (2025-0</w:t>
    </w:r>
    <w:r>
      <w:rPr>
        <w:rFonts w:hint="eastAsia" w:ascii="Arial" w:hAnsi="Arial" w:eastAsia="宋体"/>
        <w:b/>
        <w:sz w:val="18"/>
        <w:lang w:val="en-US" w:eastAsia="zh-CN"/>
      </w:rPr>
      <w:t>9</w:t>
    </w:r>
    <w:r>
      <w:rPr>
        <w:rFonts w:ascii="Arial" w:hAnsi="Arial"/>
        <w:b/>
        <w:sz w:val="18"/>
        <w:lang w:eastAsia="en-GB"/>
      </w:rPr>
      <w:t>)</w:t>
    </w:r>
  </w:p>
  <w:p w14:paraId="5B698F18">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47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64D46F7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A5F7F"/>
    <w:multiLevelType w:val="singleLevel"/>
    <w:tmpl w:val="A36A5F7F"/>
    <w:lvl w:ilvl="0" w:tentative="0">
      <w:start w:val="18"/>
      <w:numFmt w:val="upperLetter"/>
      <w:suff w:val="nothing"/>
      <w:lvlText w:val="%1-"/>
      <w:lvlJc w:val="left"/>
    </w:lvl>
  </w:abstractNum>
  <w:abstractNum w:abstractNumId="1">
    <w:nsid w:val="22490195"/>
    <w:multiLevelType w:val="multilevel"/>
    <w:tmpl w:val="22490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3420A40"/>
    <w:multiLevelType w:val="multilevel"/>
    <w:tmpl w:val="43420A4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BB1611"/>
    <w:multiLevelType w:val="multilevel"/>
    <w:tmpl w:val="64BB16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712D"/>
    <w:rsid w:val="003172DC"/>
    <w:rsid w:val="0035462D"/>
    <w:rsid w:val="00374330"/>
    <w:rsid w:val="003A0F67"/>
    <w:rsid w:val="003A76FE"/>
    <w:rsid w:val="003C3971"/>
    <w:rsid w:val="003C4519"/>
    <w:rsid w:val="003F322C"/>
    <w:rsid w:val="00406ED4"/>
    <w:rsid w:val="00443E6A"/>
    <w:rsid w:val="00462EDE"/>
    <w:rsid w:val="004B3D0A"/>
    <w:rsid w:val="004C5D0C"/>
    <w:rsid w:val="004D3578"/>
    <w:rsid w:val="004E213A"/>
    <w:rsid w:val="005161EA"/>
    <w:rsid w:val="00543E6C"/>
    <w:rsid w:val="00565087"/>
    <w:rsid w:val="005B3FB2"/>
    <w:rsid w:val="005D2E01"/>
    <w:rsid w:val="00614FDF"/>
    <w:rsid w:val="00673F15"/>
    <w:rsid w:val="006E5793"/>
    <w:rsid w:val="006E5C86"/>
    <w:rsid w:val="006F1643"/>
    <w:rsid w:val="00734A5B"/>
    <w:rsid w:val="00744E76"/>
    <w:rsid w:val="00781F0F"/>
    <w:rsid w:val="007B1945"/>
    <w:rsid w:val="008028A4"/>
    <w:rsid w:val="00823219"/>
    <w:rsid w:val="00845AB2"/>
    <w:rsid w:val="008768CA"/>
    <w:rsid w:val="008A2E35"/>
    <w:rsid w:val="0090271F"/>
    <w:rsid w:val="00902E23"/>
    <w:rsid w:val="0091348E"/>
    <w:rsid w:val="00917CCB"/>
    <w:rsid w:val="00942EC2"/>
    <w:rsid w:val="00973668"/>
    <w:rsid w:val="00975821"/>
    <w:rsid w:val="00981286"/>
    <w:rsid w:val="009B187D"/>
    <w:rsid w:val="009B48E7"/>
    <w:rsid w:val="009D3CD8"/>
    <w:rsid w:val="009E1701"/>
    <w:rsid w:val="009F37B7"/>
    <w:rsid w:val="00A10F02"/>
    <w:rsid w:val="00A164B4"/>
    <w:rsid w:val="00A53724"/>
    <w:rsid w:val="00A70F84"/>
    <w:rsid w:val="00A74ADC"/>
    <w:rsid w:val="00A82346"/>
    <w:rsid w:val="00AB683F"/>
    <w:rsid w:val="00AC509F"/>
    <w:rsid w:val="00B1364B"/>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61084"/>
    <w:rsid w:val="00C72833"/>
    <w:rsid w:val="00C808FB"/>
    <w:rsid w:val="00C93F40"/>
    <w:rsid w:val="00CA340C"/>
    <w:rsid w:val="00CA3D0C"/>
    <w:rsid w:val="00CF229B"/>
    <w:rsid w:val="00D638EE"/>
    <w:rsid w:val="00D738D6"/>
    <w:rsid w:val="00D755EB"/>
    <w:rsid w:val="00D87E00"/>
    <w:rsid w:val="00D9134D"/>
    <w:rsid w:val="00D96BA3"/>
    <w:rsid w:val="00DA7A03"/>
    <w:rsid w:val="00DB1818"/>
    <w:rsid w:val="00DC309B"/>
    <w:rsid w:val="00DC4DA2"/>
    <w:rsid w:val="00DD0B25"/>
    <w:rsid w:val="00DF2B1F"/>
    <w:rsid w:val="00DF62CD"/>
    <w:rsid w:val="00E279AB"/>
    <w:rsid w:val="00E355FE"/>
    <w:rsid w:val="00E511B4"/>
    <w:rsid w:val="00E73324"/>
    <w:rsid w:val="00E77645"/>
    <w:rsid w:val="00E93B09"/>
    <w:rsid w:val="00EC49B0"/>
    <w:rsid w:val="00EC4A25"/>
    <w:rsid w:val="00EC4BF4"/>
    <w:rsid w:val="00ED3CB4"/>
    <w:rsid w:val="00EF704D"/>
    <w:rsid w:val="00F025A2"/>
    <w:rsid w:val="00F04712"/>
    <w:rsid w:val="00F22EC7"/>
    <w:rsid w:val="00F607AD"/>
    <w:rsid w:val="00F64AD3"/>
    <w:rsid w:val="00F653B8"/>
    <w:rsid w:val="00F8541B"/>
    <w:rsid w:val="00F8698D"/>
    <w:rsid w:val="00FA1266"/>
    <w:rsid w:val="00FB60AC"/>
    <w:rsid w:val="00FC1192"/>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544B29"/>
    <w:rsid w:val="047A0337"/>
    <w:rsid w:val="04B65AC7"/>
    <w:rsid w:val="05295E06"/>
    <w:rsid w:val="053F077B"/>
    <w:rsid w:val="058E35AC"/>
    <w:rsid w:val="063825EB"/>
    <w:rsid w:val="06AC1E40"/>
    <w:rsid w:val="06B24608"/>
    <w:rsid w:val="071F71BB"/>
    <w:rsid w:val="07701FFA"/>
    <w:rsid w:val="07B40D33"/>
    <w:rsid w:val="08B35053"/>
    <w:rsid w:val="09F102DE"/>
    <w:rsid w:val="0A46326B"/>
    <w:rsid w:val="0A87253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10172A7B"/>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B5E66F2"/>
    <w:rsid w:val="3B926F4C"/>
    <w:rsid w:val="3BC26416"/>
    <w:rsid w:val="3BCE6C1F"/>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7A588D"/>
    <w:rsid w:val="4FB1204A"/>
    <w:rsid w:val="4FB85258"/>
    <w:rsid w:val="4FC15B68"/>
    <w:rsid w:val="4FE60326"/>
    <w:rsid w:val="4FF00C36"/>
    <w:rsid w:val="51206DA9"/>
    <w:rsid w:val="515D338B"/>
    <w:rsid w:val="51AC310A"/>
    <w:rsid w:val="527D3462"/>
    <w:rsid w:val="52C85E60"/>
    <w:rsid w:val="52CD22E8"/>
    <w:rsid w:val="53867518"/>
    <w:rsid w:val="54A61B6E"/>
    <w:rsid w:val="562F7AA7"/>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A9607E"/>
    <w:rsid w:val="60211B97"/>
    <w:rsid w:val="603514E5"/>
    <w:rsid w:val="60541D9A"/>
    <w:rsid w:val="60654232"/>
    <w:rsid w:val="60806E07"/>
    <w:rsid w:val="6107183D"/>
    <w:rsid w:val="612F717E"/>
    <w:rsid w:val="6142619F"/>
    <w:rsid w:val="61B21CD6"/>
    <w:rsid w:val="61E055B5"/>
    <w:rsid w:val="62583769"/>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4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39"/>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cid:54417448257979165" TargetMode="External"/><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emf"/><Relationship Id="rId25" Type="http://schemas.openxmlformats.org/officeDocument/2006/relationships/package" Target="embeddings/Microsoft_Visio___1.vsdx"/><Relationship Id="rId24" Type="http://schemas.openxmlformats.org/officeDocument/2006/relationships/oleObject" Target="embeddings/oleObject8.bin"/><Relationship Id="rId23" Type="http://schemas.openxmlformats.org/officeDocument/2006/relationships/image" Target="media/image8.wmf"/><Relationship Id="rId22" Type="http://schemas.openxmlformats.org/officeDocument/2006/relationships/oleObject" Target="embeddings/oleObject7.bin"/><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6697</Words>
  <Characters>38179</Characters>
  <Lines>318</Lines>
  <Paragraphs>89</Paragraphs>
  <TotalTime>9</TotalTime>
  <ScaleCrop>false</ScaleCrop>
  <LinksUpToDate>false</LinksUpToDate>
  <CharactersWithSpaces>44787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2025-09-14T03:02:55Z</dcterms:modified>
  <dc:subject>&lt;Title 1; Title 2&gt; (Release 14 | 13 |12)</dc:subject>
  <dc:title>3GPP TS ab.cde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98E3085D35B640C4B0DDE544555CFD93_13</vt:lpwstr>
  </property>
</Properties>
</file>